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6B73" w:rsidRPr="00B060CB" w:rsidTr="00834C12">
        <w:tc>
          <w:tcPr>
            <w:tcW w:w="10137" w:type="dxa"/>
          </w:tcPr>
          <w:p w:rsidR="003A6B73" w:rsidRPr="00BF5BB5" w:rsidRDefault="002D49F6" w:rsidP="0083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B5">
              <w:rPr>
                <w:rFonts w:ascii="Times New Roman" w:hAnsi="Times New Roman" w:cs="Times New Roman"/>
                <w:sz w:val="28"/>
                <w:szCs w:val="28"/>
              </w:rPr>
              <w:t>Смоленское областное государственное бюджетное профессиональное образовательное учреждение «Сафоновский индустриально технологический техникум»</w:t>
            </w:r>
          </w:p>
        </w:tc>
      </w:tr>
      <w:tr w:rsidR="003A6B73" w:rsidRPr="00B060CB" w:rsidTr="00834C12">
        <w:tc>
          <w:tcPr>
            <w:tcW w:w="10137" w:type="dxa"/>
          </w:tcPr>
          <w:p w:rsidR="003A6B73" w:rsidRPr="00BF5BB5" w:rsidRDefault="003A6B73" w:rsidP="00834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6B73" w:rsidRDefault="003A6B73" w:rsidP="00425733">
      <w:pPr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A6B73" w:rsidRDefault="003A6B73" w:rsidP="00425733">
      <w:pPr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A6B73" w:rsidRDefault="003A6B73" w:rsidP="00425733">
      <w:pPr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3A6B73" w:rsidRDefault="003A6B73" w:rsidP="00425733">
      <w:pPr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BF5BB5" w:rsidRDefault="00BF5BB5" w:rsidP="00BF5BB5">
      <w:pPr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BF5BB5" w:rsidRDefault="00BF5BB5" w:rsidP="00BF5BB5">
      <w:pPr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BF5BB5" w:rsidRDefault="00BF5BB5" w:rsidP="00BF5BB5">
      <w:pPr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BF5BB5" w:rsidRDefault="00B71F69" w:rsidP="00BF5BB5">
      <w:pPr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МЕТОДИЧЕСКИЕ РЕКОМЕНДАЦИИ</w:t>
      </w:r>
    </w:p>
    <w:p w:rsidR="00BF5BB5" w:rsidRPr="00BF5BB5" w:rsidRDefault="00B71F69" w:rsidP="00BF5BB5">
      <w:pPr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</w:t>
      </w:r>
      <w:r w:rsidR="00BF5BB5" w:rsidRPr="00BF5BB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Организация наставничества в техникуме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»</w:t>
      </w:r>
    </w:p>
    <w:p w:rsidR="003A6B73" w:rsidRDefault="003A6B73" w:rsidP="003A6B73">
      <w:pPr>
        <w:jc w:val="center"/>
        <w:rPr>
          <w:rFonts w:ascii="Times New Roman" w:hAnsi="Times New Roman" w:cs="Times New Roman"/>
        </w:rPr>
      </w:pPr>
    </w:p>
    <w:p w:rsidR="003A6B73" w:rsidRDefault="003A6B73" w:rsidP="003A6B73">
      <w:pPr>
        <w:jc w:val="center"/>
        <w:rPr>
          <w:rFonts w:ascii="Times New Roman" w:hAnsi="Times New Roman" w:cs="Times New Roman"/>
        </w:rPr>
      </w:pPr>
    </w:p>
    <w:p w:rsidR="003A6B73" w:rsidRDefault="003A6B73" w:rsidP="003A6B73">
      <w:pPr>
        <w:jc w:val="center"/>
        <w:rPr>
          <w:rFonts w:ascii="Times New Roman" w:hAnsi="Times New Roman" w:cs="Times New Roman"/>
        </w:rPr>
      </w:pPr>
    </w:p>
    <w:p w:rsidR="003A6B73" w:rsidRDefault="003A6B73" w:rsidP="003A6B73">
      <w:pPr>
        <w:jc w:val="center"/>
        <w:rPr>
          <w:rFonts w:ascii="Times New Roman" w:hAnsi="Times New Roman" w:cs="Times New Roman"/>
        </w:rPr>
      </w:pPr>
    </w:p>
    <w:p w:rsidR="003A6B73" w:rsidRDefault="003A6B73" w:rsidP="003A6B73">
      <w:pPr>
        <w:jc w:val="center"/>
        <w:rPr>
          <w:rFonts w:ascii="Times New Roman" w:hAnsi="Times New Roman" w:cs="Times New Roman"/>
        </w:rPr>
      </w:pPr>
    </w:p>
    <w:p w:rsidR="003A6B73" w:rsidRDefault="003A6B73" w:rsidP="003A6B73">
      <w:pPr>
        <w:jc w:val="center"/>
        <w:rPr>
          <w:rFonts w:ascii="Times New Roman" w:hAnsi="Times New Roman" w:cs="Times New Roman"/>
        </w:rPr>
      </w:pPr>
    </w:p>
    <w:p w:rsidR="003A6B73" w:rsidRDefault="003A6B73" w:rsidP="003A6B73">
      <w:pPr>
        <w:jc w:val="center"/>
        <w:rPr>
          <w:rFonts w:ascii="Times New Roman" w:hAnsi="Times New Roman" w:cs="Times New Roman"/>
        </w:rPr>
      </w:pPr>
    </w:p>
    <w:p w:rsidR="003A6B73" w:rsidRDefault="003A6B73" w:rsidP="003A6B73">
      <w:pPr>
        <w:jc w:val="center"/>
        <w:rPr>
          <w:rFonts w:ascii="Times New Roman" w:hAnsi="Times New Roman" w:cs="Times New Roman"/>
        </w:rPr>
      </w:pPr>
    </w:p>
    <w:p w:rsidR="003A6B73" w:rsidRDefault="003A6B73" w:rsidP="003A6B73">
      <w:pPr>
        <w:jc w:val="center"/>
        <w:rPr>
          <w:rFonts w:ascii="Times New Roman" w:hAnsi="Times New Roman" w:cs="Times New Roman"/>
        </w:rPr>
      </w:pPr>
    </w:p>
    <w:p w:rsidR="003A6B73" w:rsidRDefault="003A6B73" w:rsidP="003A6B73">
      <w:pPr>
        <w:jc w:val="center"/>
        <w:rPr>
          <w:rFonts w:ascii="Times New Roman" w:hAnsi="Times New Roman" w:cs="Times New Roman"/>
        </w:rPr>
      </w:pPr>
    </w:p>
    <w:p w:rsidR="00B71F69" w:rsidRDefault="00B71F69" w:rsidP="003A6B73">
      <w:pPr>
        <w:pStyle w:val="40"/>
        <w:shd w:val="clear" w:color="auto" w:fill="auto"/>
        <w:spacing w:before="0" w:after="0"/>
        <w:ind w:right="20"/>
        <w:rPr>
          <w:color w:val="000000"/>
          <w:lang w:bidi="ru-RU"/>
        </w:rPr>
      </w:pPr>
    </w:p>
    <w:p w:rsidR="00B71F69" w:rsidRPr="00B71F69" w:rsidRDefault="00B71F69" w:rsidP="003A6B73">
      <w:pPr>
        <w:pStyle w:val="40"/>
        <w:shd w:val="clear" w:color="auto" w:fill="auto"/>
        <w:spacing w:before="0" w:after="0"/>
        <w:ind w:right="20"/>
        <w:rPr>
          <w:i w:val="0"/>
          <w:color w:val="000000"/>
          <w:lang w:bidi="ru-RU"/>
        </w:rPr>
      </w:pPr>
      <w:r w:rsidRPr="00B71F69">
        <w:rPr>
          <w:i w:val="0"/>
          <w:color w:val="000000"/>
          <w:lang w:bidi="ru-RU"/>
        </w:rPr>
        <w:t>г. Сафоново, 2023</w:t>
      </w:r>
    </w:p>
    <w:p w:rsidR="00B71F69" w:rsidRDefault="00B71F69" w:rsidP="003A6B73">
      <w:pPr>
        <w:pStyle w:val="40"/>
        <w:shd w:val="clear" w:color="auto" w:fill="auto"/>
        <w:spacing w:before="0" w:after="0"/>
        <w:ind w:right="20"/>
        <w:rPr>
          <w:color w:val="000000"/>
          <w:lang w:bidi="ru-RU"/>
        </w:rPr>
      </w:pPr>
    </w:p>
    <w:p w:rsidR="00B71F69" w:rsidRDefault="00B71F69" w:rsidP="003A6B73">
      <w:pPr>
        <w:pStyle w:val="40"/>
        <w:shd w:val="clear" w:color="auto" w:fill="auto"/>
        <w:spacing w:before="0" w:after="0"/>
        <w:ind w:right="20"/>
        <w:rPr>
          <w:color w:val="000000"/>
          <w:lang w:bidi="ru-RU"/>
        </w:rPr>
      </w:pPr>
    </w:p>
    <w:p w:rsidR="00B71F69" w:rsidRDefault="003A6B73" w:rsidP="00B71F69">
      <w:pPr>
        <w:pStyle w:val="40"/>
        <w:shd w:val="clear" w:color="auto" w:fill="auto"/>
        <w:spacing w:before="0" w:after="0"/>
        <w:ind w:right="20"/>
        <w:jc w:val="right"/>
        <w:rPr>
          <w:i w:val="0"/>
          <w:color w:val="000000"/>
          <w:lang w:bidi="ru-RU"/>
        </w:rPr>
      </w:pPr>
      <w:r w:rsidRPr="00B71F69">
        <w:rPr>
          <w:i w:val="0"/>
          <w:color w:val="000000"/>
          <w:lang w:bidi="ru-RU"/>
        </w:rPr>
        <w:lastRenderedPageBreak/>
        <w:t xml:space="preserve">Позади каждого добившегося успеха человека </w:t>
      </w:r>
    </w:p>
    <w:p w:rsidR="00B71F69" w:rsidRDefault="003A6B73" w:rsidP="00B71F69">
      <w:pPr>
        <w:pStyle w:val="40"/>
        <w:shd w:val="clear" w:color="auto" w:fill="auto"/>
        <w:spacing w:before="0" w:after="0"/>
        <w:ind w:right="20"/>
        <w:jc w:val="right"/>
        <w:rPr>
          <w:i w:val="0"/>
          <w:color w:val="000000"/>
          <w:lang w:bidi="ru-RU"/>
        </w:rPr>
      </w:pPr>
      <w:r w:rsidRPr="00B71F69">
        <w:rPr>
          <w:i w:val="0"/>
          <w:color w:val="000000"/>
          <w:lang w:bidi="ru-RU"/>
        </w:rPr>
        <w:t xml:space="preserve">стоит </w:t>
      </w:r>
      <w:r w:rsidR="00B71F69">
        <w:rPr>
          <w:i w:val="0"/>
          <w:color w:val="000000"/>
          <w:lang w:bidi="ru-RU"/>
        </w:rPr>
        <w:t xml:space="preserve">одна элементарная </w:t>
      </w:r>
      <w:bookmarkStart w:id="0" w:name="_GoBack"/>
      <w:bookmarkEnd w:id="0"/>
      <w:r w:rsidRPr="00B71F69">
        <w:rPr>
          <w:i w:val="0"/>
          <w:color w:val="000000"/>
          <w:lang w:bidi="ru-RU"/>
        </w:rPr>
        <w:t xml:space="preserve">истина: кто-то, где-то, </w:t>
      </w:r>
    </w:p>
    <w:p w:rsidR="00B71F69" w:rsidRDefault="003A6B73" w:rsidP="00B71F69">
      <w:pPr>
        <w:pStyle w:val="40"/>
        <w:shd w:val="clear" w:color="auto" w:fill="auto"/>
        <w:spacing w:before="0" w:after="0"/>
        <w:ind w:right="20"/>
        <w:jc w:val="right"/>
        <w:rPr>
          <w:rStyle w:val="41"/>
          <w:i/>
        </w:rPr>
      </w:pPr>
      <w:r w:rsidRPr="00B71F69">
        <w:rPr>
          <w:i w:val="0"/>
          <w:color w:val="000000"/>
          <w:lang w:bidi="ru-RU"/>
        </w:rPr>
        <w:t xml:space="preserve">каким-то </w:t>
      </w:r>
      <w:r w:rsidR="00B71F69">
        <w:rPr>
          <w:i w:val="0"/>
          <w:color w:val="000000"/>
          <w:lang w:bidi="ru-RU"/>
        </w:rPr>
        <w:t xml:space="preserve">образом заботился о его росте </w:t>
      </w:r>
      <w:proofErr w:type="spellStart"/>
      <w:r w:rsidR="00B71F69">
        <w:rPr>
          <w:i w:val="0"/>
          <w:color w:val="000000"/>
          <w:lang w:bidi="ru-RU"/>
        </w:rPr>
        <w:t>и</w:t>
      </w:r>
      <w:r w:rsidRPr="00B71F69">
        <w:rPr>
          <w:i w:val="0"/>
          <w:color w:val="000000"/>
          <w:lang w:bidi="ru-RU"/>
        </w:rPr>
        <w:t>развитии</w:t>
      </w:r>
      <w:proofErr w:type="spellEnd"/>
      <w:r w:rsidRPr="00B71F69">
        <w:rPr>
          <w:rStyle w:val="41"/>
          <w:i/>
        </w:rPr>
        <w:t xml:space="preserve">. </w:t>
      </w:r>
    </w:p>
    <w:p w:rsidR="003A6B73" w:rsidRDefault="003A6B73" w:rsidP="00B71F69">
      <w:pPr>
        <w:pStyle w:val="40"/>
        <w:shd w:val="clear" w:color="auto" w:fill="auto"/>
        <w:spacing w:before="0" w:after="0"/>
        <w:ind w:right="20"/>
        <w:jc w:val="right"/>
      </w:pPr>
      <w:r>
        <w:rPr>
          <w:rStyle w:val="41"/>
        </w:rPr>
        <w:t>Этим человеком был наставник</w:t>
      </w:r>
    </w:p>
    <w:p w:rsidR="003A6B73" w:rsidRDefault="003A6B73" w:rsidP="00B71F69">
      <w:pPr>
        <w:jc w:val="right"/>
        <w:rPr>
          <w:rFonts w:ascii="Times New Roman" w:hAnsi="Times New Roman" w:cs="Times New Roman"/>
        </w:rPr>
      </w:pPr>
    </w:p>
    <w:p w:rsidR="003A6B73" w:rsidRDefault="003A6B73" w:rsidP="003A6B73">
      <w:pPr>
        <w:jc w:val="center"/>
        <w:rPr>
          <w:rFonts w:ascii="Times New Roman" w:hAnsi="Times New Roman" w:cs="Times New Roman"/>
        </w:rPr>
      </w:pPr>
    </w:p>
    <w:p w:rsidR="003A6B73" w:rsidRDefault="003A6B73" w:rsidP="003A6B73">
      <w:pPr>
        <w:jc w:val="center"/>
        <w:rPr>
          <w:rFonts w:ascii="Times New Roman" w:hAnsi="Times New Roman" w:cs="Times New Roman"/>
        </w:rPr>
      </w:pPr>
    </w:p>
    <w:p w:rsidR="003A6B73" w:rsidRDefault="003A6B73" w:rsidP="003A6B73">
      <w:pPr>
        <w:jc w:val="center"/>
        <w:rPr>
          <w:rFonts w:ascii="Times New Roman" w:hAnsi="Times New Roman" w:cs="Times New Roman"/>
        </w:rPr>
      </w:pPr>
    </w:p>
    <w:p w:rsidR="002D49F6" w:rsidRDefault="002D49F6" w:rsidP="003A6B73">
      <w:pPr>
        <w:jc w:val="center"/>
        <w:rPr>
          <w:rFonts w:ascii="Times New Roman" w:hAnsi="Times New Roman" w:cs="Times New Roman"/>
        </w:rPr>
      </w:pPr>
    </w:p>
    <w:p w:rsidR="00425733" w:rsidRPr="00425733" w:rsidRDefault="00425733" w:rsidP="00425733">
      <w:pPr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Организация наставничества в </w:t>
      </w:r>
      <w:r w:rsidR="00F16E8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техникуме</w:t>
      </w:r>
    </w:p>
    <w:p w:rsidR="00425733" w:rsidRPr="008241E9" w:rsidRDefault="00425733" w:rsidP="0042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Педагогическое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41E9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> - разновидность индивидуальной воспитательнойработы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молодыми специалистами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>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425733" w:rsidRPr="008241E9" w:rsidRDefault="00425733" w:rsidP="0042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41E9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Педагогическое наставничество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 предусматривает систематическую  индивидуальную работу опытного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 по развитию у молодого специалиста необходимых навыков и умений ведения педагогической деятельности. Оно призвано наиболее глубоко и всесторонне </w:t>
      </w:r>
      <w:proofErr w:type="gramStart"/>
      <w:r w:rsidRPr="008241E9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proofErr w:type="gramEnd"/>
      <w:r w:rsidRPr="008241E9">
        <w:rPr>
          <w:rFonts w:ascii="Times New Roman" w:eastAsia="Times New Roman" w:hAnsi="Times New Roman" w:cs="Times New Roman"/>
          <w:sz w:val="24"/>
          <w:szCs w:val="24"/>
        </w:rPr>
        <w:t>, имеющиеся у молодого специалиста знания в области предметной специализации и методики преподавания</w:t>
      </w:r>
    </w:p>
    <w:p w:rsidR="00425733" w:rsidRPr="008241E9" w:rsidRDefault="00425733" w:rsidP="0042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41E9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 - опытный </w:t>
      </w: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>, обладающий высокими профессиональными и нравственными качествами, знаниями в области методики преподавания и воспитания.</w:t>
      </w:r>
    </w:p>
    <w:p w:rsidR="00425733" w:rsidRPr="008241E9" w:rsidRDefault="00425733" w:rsidP="0042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41E9">
        <w:rPr>
          <w:rFonts w:ascii="Times New Roman" w:eastAsia="Times New Roman" w:hAnsi="Times New Roman" w:cs="Times New Roman"/>
          <w:b/>
          <w:bCs/>
          <w:sz w:val="24"/>
          <w:szCs w:val="24"/>
        </w:rPr>
        <w:t>Молодой специалист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 - начинающий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преподаватель, мастер производственного обучения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, как правило, овладевший знаниями основ педагогики по программе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колледжа или 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>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 </w:t>
      </w:r>
    </w:p>
    <w:p w:rsidR="00425733" w:rsidRPr="008241E9" w:rsidRDefault="00425733" w:rsidP="00425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Цели и задачи наставничества</w:t>
      </w:r>
    </w:p>
    <w:p w:rsidR="00425733" w:rsidRPr="008241E9" w:rsidRDefault="00425733" w:rsidP="0042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Целью педагогического наставничества в </w:t>
      </w:r>
      <w:r w:rsidR="00F16E84">
        <w:rPr>
          <w:rFonts w:ascii="Times New Roman" w:eastAsia="Times New Roman" w:hAnsi="Times New Roman" w:cs="Times New Roman"/>
          <w:sz w:val="24"/>
          <w:szCs w:val="24"/>
        </w:rPr>
        <w:t xml:space="preserve">техникуме 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 является оказание помощи молодым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специалистам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 в их профессиональном становлении.</w:t>
      </w:r>
    </w:p>
    <w:p w:rsidR="00425733" w:rsidRPr="008241E9" w:rsidRDefault="00425733" w:rsidP="004257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Основными задачами педагогического наставничества являются:</w:t>
      </w:r>
    </w:p>
    <w:p w:rsidR="00425733" w:rsidRPr="008241E9" w:rsidRDefault="00425733" w:rsidP="004257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привитие молодым специалистам интереса к пед</w:t>
      </w:r>
      <w:r>
        <w:rPr>
          <w:rFonts w:ascii="Times New Roman" w:eastAsia="Times New Roman" w:hAnsi="Times New Roman" w:cs="Times New Roman"/>
          <w:sz w:val="24"/>
          <w:szCs w:val="24"/>
        </w:rPr>
        <w:t>агогической деятельности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5733" w:rsidRPr="008241E9" w:rsidRDefault="00425733" w:rsidP="004257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ускорение процесса профессионального 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 и развитие способности самостоятельно и качественно выполнять возложенные на него обязанности по занимаемой должности;</w:t>
      </w:r>
    </w:p>
    <w:p w:rsidR="00425733" w:rsidRPr="008241E9" w:rsidRDefault="00425733" w:rsidP="0042573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адаптация к корпоративной культуре, усвоение лучших традиций коллектива </w:t>
      </w:r>
      <w:r w:rsidR="00F16E84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 и правил поведения, сознательного и творческого отношения к выполнению обязанностей </w:t>
      </w:r>
      <w:r w:rsidR="00387A8F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41F2" w:rsidRPr="008241E9" w:rsidRDefault="00D541F2" w:rsidP="00D54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Обязанности наставника:</w:t>
      </w:r>
    </w:p>
    <w:p w:rsidR="00D541F2" w:rsidRPr="008241E9" w:rsidRDefault="00D541F2" w:rsidP="00D54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lastRenderedPageBreak/>
        <w:t> Наставник обязан:</w:t>
      </w:r>
    </w:p>
    <w:p w:rsidR="00D541F2" w:rsidRPr="008241E9" w:rsidRDefault="00D541F2" w:rsidP="00D541F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D541F2" w:rsidRPr="008241E9" w:rsidRDefault="00D541F2" w:rsidP="00D541F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D541F2" w:rsidRPr="008241E9" w:rsidRDefault="00D541F2" w:rsidP="00D541F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проводить необходимое обучение;</w:t>
      </w:r>
    </w:p>
    <w:p w:rsidR="00D541F2" w:rsidRPr="008241E9" w:rsidRDefault="00D541F2" w:rsidP="00D541F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контролировать и оценивать самостоятельное проведение молодым специалистом учебных занятий;</w:t>
      </w:r>
    </w:p>
    <w:p w:rsidR="00D541F2" w:rsidRPr="008241E9" w:rsidRDefault="00D541F2" w:rsidP="00D541F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</w:t>
      </w:r>
    </w:p>
    <w:p w:rsidR="00D541F2" w:rsidRPr="008241E9" w:rsidRDefault="00D541F2" w:rsidP="00D541F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проводить анализ деятельности молодого специалиста, выявлять и совместно устранять допущенные ошибки;</w:t>
      </w:r>
    </w:p>
    <w:p w:rsidR="00D541F2" w:rsidRPr="008241E9" w:rsidRDefault="00D541F2" w:rsidP="00D541F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подводить итоги профессиональной адаптации молодого специалиста, составлятьотчет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D541F2" w:rsidRPr="008241E9" w:rsidRDefault="00D541F2" w:rsidP="00D54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Права наставника:</w:t>
      </w:r>
    </w:p>
    <w:p w:rsidR="00D541F2" w:rsidRPr="008241E9" w:rsidRDefault="00D541F2" w:rsidP="00D54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 Наставник имеет право:</w:t>
      </w:r>
    </w:p>
    <w:p w:rsidR="00D541F2" w:rsidRPr="008241E9" w:rsidRDefault="00D541F2" w:rsidP="00D541F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Посещать уроки молодого специалиста</w:t>
      </w:r>
    </w:p>
    <w:p w:rsidR="00D541F2" w:rsidRPr="008241E9" w:rsidRDefault="00D541F2" w:rsidP="00D541F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Проводить все виды анализа урока</w:t>
      </w:r>
    </w:p>
    <w:p w:rsidR="00D541F2" w:rsidRPr="008241E9" w:rsidRDefault="00D541F2" w:rsidP="00D541F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Контролировать подготовку молодого специалиста к урокам</w:t>
      </w:r>
    </w:p>
    <w:p w:rsidR="00D541F2" w:rsidRPr="008241E9" w:rsidRDefault="00D541F2" w:rsidP="00D541F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Проводить анализ тематического и поурочного планирования</w:t>
      </w:r>
    </w:p>
    <w:p w:rsidR="00D541F2" w:rsidRPr="00D541F2" w:rsidRDefault="00D541F2" w:rsidP="00D541F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Проводить систематические срезы знаний </w:t>
      </w:r>
      <w:r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 и анализ их результатов</w:t>
      </w:r>
      <w:r w:rsidRPr="00D541F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541F2" w:rsidRPr="008241E9" w:rsidRDefault="00D541F2" w:rsidP="00D54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Обязанности молодого специалиста.</w:t>
      </w:r>
    </w:p>
    <w:p w:rsidR="00D541F2" w:rsidRPr="008241E9" w:rsidRDefault="00D541F2" w:rsidP="00D54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  В период наставничества молодой специалист обязан:</w:t>
      </w:r>
    </w:p>
    <w:p w:rsidR="00D541F2" w:rsidRPr="008241E9" w:rsidRDefault="00D541F2" w:rsidP="00D541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изучать нормативные документы, определяющие его служебную деятельность, локальные акты </w:t>
      </w:r>
      <w:r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>, ее структуру и, особенности деятельности</w:t>
      </w:r>
    </w:p>
    <w:p w:rsidR="00D541F2" w:rsidRPr="008241E9" w:rsidRDefault="00D541F2" w:rsidP="00D541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педагогической деятельности;</w:t>
      </w:r>
    </w:p>
    <w:p w:rsidR="00D541F2" w:rsidRPr="008241E9" w:rsidRDefault="00D541F2" w:rsidP="00D541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учиться у наставника передовым методам и формам работы, правильно строить свои взаимоотношения с ним;</w:t>
      </w:r>
    </w:p>
    <w:p w:rsidR="00D541F2" w:rsidRPr="008241E9" w:rsidRDefault="00D541F2" w:rsidP="00D541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совершенствовать свой общеобразовательный и культурный уровень;</w:t>
      </w:r>
    </w:p>
    <w:p w:rsidR="00D541F2" w:rsidRPr="008241E9" w:rsidRDefault="00D541F2" w:rsidP="00D541F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периодически </w:t>
      </w:r>
      <w:proofErr w:type="gramStart"/>
      <w:r w:rsidRPr="008241E9">
        <w:rPr>
          <w:rFonts w:ascii="Times New Roman" w:eastAsia="Times New Roman" w:hAnsi="Times New Roman" w:cs="Times New Roman"/>
          <w:sz w:val="24"/>
          <w:szCs w:val="24"/>
        </w:rPr>
        <w:t>отчитываться о</w:t>
      </w:r>
      <w:proofErr w:type="gramEnd"/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 своей работе перед наставником</w:t>
      </w:r>
    </w:p>
    <w:p w:rsidR="00D541F2" w:rsidRPr="008241E9" w:rsidRDefault="00D541F2" w:rsidP="00D541F2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Права молодого специалиста.</w:t>
      </w:r>
    </w:p>
    <w:p w:rsidR="00D541F2" w:rsidRPr="008241E9" w:rsidRDefault="00D541F2" w:rsidP="00D54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 Молодой специалист имеет право:</w:t>
      </w:r>
    </w:p>
    <w:p w:rsidR="00D541F2" w:rsidRPr="008241E9" w:rsidRDefault="00D541F2" w:rsidP="00D541F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вносить на рассмотрение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методических комиссийколледжа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по совершенствованию работы, связанной с наставничеством;</w:t>
      </w:r>
    </w:p>
    <w:p w:rsidR="00D541F2" w:rsidRPr="008241E9" w:rsidRDefault="00D541F2" w:rsidP="00D541F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защищать профессиональную честь и достоинство;</w:t>
      </w:r>
    </w:p>
    <w:p w:rsidR="00D541F2" w:rsidRPr="008241E9" w:rsidRDefault="00D541F2" w:rsidP="00D541F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lastRenderedPageBreak/>
        <w:t>знакомиться  документами, содержащими оценку его работы, давать по ним объяснения;</w:t>
      </w:r>
    </w:p>
    <w:p w:rsidR="00D541F2" w:rsidRPr="008241E9" w:rsidRDefault="00D541F2" w:rsidP="00D541F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повышать квалификацию удобным для себя способом.</w:t>
      </w:r>
    </w:p>
    <w:p w:rsidR="00D541F2" w:rsidRPr="008241E9" w:rsidRDefault="00D541F2" w:rsidP="00D54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Документы, регламентирующие наставничество.</w:t>
      </w:r>
    </w:p>
    <w:p w:rsidR="00D541F2" w:rsidRPr="008241E9" w:rsidRDefault="00D541F2" w:rsidP="00D541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 К документам, регламентирующим деятельность наставников, относятся:</w:t>
      </w:r>
    </w:p>
    <w:p w:rsidR="00D541F2" w:rsidRPr="008241E9" w:rsidRDefault="00D541F2" w:rsidP="00D541F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настоящее Положение;</w:t>
      </w:r>
    </w:p>
    <w:p w:rsidR="00D541F2" w:rsidRPr="008241E9" w:rsidRDefault="00D541F2" w:rsidP="00D541F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приказ директора </w:t>
      </w:r>
      <w:r w:rsidR="00F16E84">
        <w:rPr>
          <w:rFonts w:ascii="Times New Roman" w:eastAsia="Times New Roman" w:hAnsi="Times New Roman" w:cs="Times New Roman"/>
          <w:sz w:val="24"/>
          <w:szCs w:val="24"/>
        </w:rPr>
        <w:t xml:space="preserve">техникума </w:t>
      </w:r>
      <w:r w:rsidRPr="008241E9">
        <w:rPr>
          <w:rFonts w:ascii="Times New Roman" w:eastAsia="Times New Roman" w:hAnsi="Times New Roman" w:cs="Times New Roman"/>
          <w:sz w:val="24"/>
          <w:szCs w:val="24"/>
        </w:rPr>
        <w:t xml:space="preserve"> об организации наставничества;</w:t>
      </w:r>
    </w:p>
    <w:p w:rsidR="00D541F2" w:rsidRPr="008241E9" w:rsidRDefault="00D541F2" w:rsidP="00D541F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планы работы;</w:t>
      </w:r>
    </w:p>
    <w:p w:rsidR="00425733" w:rsidRPr="00D541F2" w:rsidRDefault="00D541F2" w:rsidP="00D541F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8241E9">
        <w:rPr>
          <w:rFonts w:ascii="Times New Roman" w:eastAsia="Times New Roman" w:hAnsi="Times New Roman" w:cs="Times New Roman"/>
          <w:sz w:val="24"/>
          <w:szCs w:val="24"/>
        </w:rPr>
        <w:t>план работы наставника с молодым специалистом</w:t>
      </w:r>
    </w:p>
    <w:p w:rsidR="004E1366" w:rsidRPr="00E13A82" w:rsidRDefault="00E13A82" w:rsidP="004E136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Учебные заведения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 xml:space="preserve"> каждый год встречают </w:t>
      </w:r>
      <w:r w:rsidR="004E1366"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начинающих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педагогов, мастеров производственного обучения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4E1366"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выпускников педагогических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колледжей и </w:t>
      </w:r>
      <w:r w:rsidR="004E1366"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институто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>в. Освоиться в новой профессии непросто, и к счастью, еще встречаются такие </w:t>
      </w:r>
      <w:r w:rsidR="004E1366"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педагоги-наставники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>, которые желают помочь</w:t>
      </w:r>
      <w:r w:rsidR="004E1366"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молодому специалисту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>. Тема старая как мир и вместе с тем вечная, всегда волнующая: это тема новых судеб, от которых зависит будущее. 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br/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br/>
        <w:t xml:space="preserve">Наставничество предполагает постоянный диалог между опытным педагогом и начинающим учителем. </w:t>
      </w:r>
      <w:proofErr w:type="gramStart"/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>Организациянаставничества носит</w:t>
      </w:r>
      <w:r w:rsidR="004E1366"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 поэтапный характер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> и включает формирование и развитие функциональных и личностных (проектировочного, организационного, конструктивного, аналитического) компонентов деятельности преподавателя.</w:t>
      </w:r>
      <w:proofErr w:type="gramEnd"/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 xml:space="preserve"> В частности, выделяются </w:t>
      </w:r>
      <w:r w:rsidR="004E1366"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три этапа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> данной работы: 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br/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br/>
      </w:r>
      <w:r w:rsidR="004E1366"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1. Адаптационный. 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 xml:space="preserve">Центральное звено в организации помощи молодому преподавателю - предварительная работа с ним. </w:t>
      </w:r>
      <w:proofErr w:type="gramStart"/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>Нет надобности читать</w:t>
      </w:r>
      <w:proofErr w:type="gramEnd"/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 xml:space="preserve"> ему лекции, проводить теоретические занятия. У него еще свежи знания, полученные в институте. Молодой </w:t>
      </w: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 xml:space="preserve"> нуждается в практических советах. Поэтому наставнику в первую очередь необходимо обратить внимание молодого специалиста </w:t>
      </w:r>
      <w:proofErr w:type="gramStart"/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4E1366" w:rsidRPr="00E13A82" w:rsidRDefault="004E1366" w:rsidP="004E1366">
      <w:pPr>
        <w:numPr>
          <w:ilvl w:val="0"/>
          <w:numId w:val="1"/>
        </w:numPr>
        <w:spacing w:after="0" w:line="270" w:lineRule="atLeast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организации учебного процесса; требования к ведению </w:t>
      </w:r>
      <w:r w:rsidR="00E13A8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документации;</w:t>
      </w:r>
    </w:p>
    <w:p w:rsidR="004E1366" w:rsidRPr="00E13A82" w:rsidRDefault="004E1366" w:rsidP="004E1366">
      <w:pPr>
        <w:numPr>
          <w:ilvl w:val="0"/>
          <w:numId w:val="1"/>
        </w:numPr>
        <w:spacing w:after="0" w:line="270" w:lineRule="atLeast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формы и методы организации внеурочной деятельности, досуга </w:t>
      </w:r>
      <w:r w:rsidR="00E13A82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3A82" w:rsidRDefault="004E1366" w:rsidP="004E1366">
      <w:pPr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br/>
        <w:t xml:space="preserve">На данном этапе в работе с молодым </w:t>
      </w:r>
      <w:r w:rsidR="00E13A82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 участвуют 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представители </w:t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администрации, руководители методических объединени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й, педагоги-наставники, </w:t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педагог-психоло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г, </w:t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методист, социальный педагог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. Составляется план профессионального становления нач</w:t>
      </w:r>
      <w:r w:rsidR="00E13A82">
        <w:rPr>
          <w:rFonts w:ascii="Times New Roman" w:eastAsia="Times New Roman" w:hAnsi="Times New Roman" w:cs="Times New Roman"/>
          <w:sz w:val="24"/>
          <w:szCs w:val="24"/>
        </w:rPr>
        <w:t>инающего педагога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, определяется круг его обязанностей и полномочий, проводи</w:t>
      </w:r>
      <w:r w:rsidR="00E13A82">
        <w:rPr>
          <w:rFonts w:ascii="Times New Roman" w:eastAsia="Times New Roman" w:hAnsi="Times New Roman" w:cs="Times New Roman"/>
          <w:sz w:val="24"/>
          <w:szCs w:val="24"/>
        </w:rPr>
        <w:t>тся анкетирование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, по результатам которого вырабатывается программа адаптации. 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br/>
      </w:r>
      <w:r w:rsidRPr="00E13A82">
        <w:rPr>
          <w:rFonts w:ascii="Times New Roman" w:eastAsia="Times New Roman" w:hAnsi="Times New Roman" w:cs="Times New Roman"/>
          <w:sz w:val="24"/>
          <w:szCs w:val="24"/>
        </w:rPr>
        <w:br/>
        <w:t>Для дальнейшей более эффективной работы начинающему специалисту предлагаются различные реком</w:t>
      </w:r>
      <w:r w:rsidR="00E13A82">
        <w:rPr>
          <w:rFonts w:ascii="Times New Roman" w:eastAsia="Times New Roman" w:hAnsi="Times New Roman" w:cs="Times New Roman"/>
          <w:sz w:val="24"/>
          <w:szCs w:val="24"/>
        </w:rPr>
        <w:t>ендации и памятки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, которые предварительно обсуждаются с педагогом-наставником, педагогом-психологом, методистом </w:t>
      </w:r>
      <w:r w:rsidR="00F16E84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. В случае возникновения проблем в работе начинающего пе</w:t>
      </w:r>
      <w:r w:rsidR="00E13A82">
        <w:rPr>
          <w:rFonts w:ascii="Times New Roman" w:eastAsia="Times New Roman" w:hAnsi="Times New Roman" w:cs="Times New Roman"/>
          <w:sz w:val="24"/>
          <w:szCs w:val="24"/>
        </w:rPr>
        <w:t xml:space="preserve">дагога и его ошибок в общении со студентами 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проводятся индивидуальные консультации с педагогом-психологом, во время которых разбирается каждый шаг молодого специалиста. </w:t>
      </w:r>
    </w:p>
    <w:p w:rsidR="004E1366" w:rsidRPr="00E13A82" w:rsidRDefault="004E1366" w:rsidP="00E13A82">
      <w:pPr>
        <w:spacing w:after="24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br/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Возможные недостатки в работе начинающего педагога и пути их преодоления</w:t>
      </w:r>
    </w:p>
    <w:tbl>
      <w:tblPr>
        <w:tblW w:w="9214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260"/>
        <w:gridCol w:w="3118"/>
      </w:tblGrid>
      <w:tr w:rsidR="004E1366" w:rsidRPr="00E13A82" w:rsidTr="00E13A82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Недостатки в работе молодого учителя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Реакция </w:t>
            </w:r>
            <w:proofErr w:type="gramStart"/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недостатки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преодоления недостатков</w:t>
            </w:r>
          </w:p>
        </w:tc>
      </w:tr>
      <w:tr w:rsidR="004E1366" w:rsidRPr="00E13A82" w:rsidTr="00F16E84">
        <w:trPr>
          <w:trHeight w:val="60"/>
        </w:trPr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366" w:rsidRPr="00E13A82" w:rsidTr="00E13A82"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Неумение поддерживать внимание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дисциплины и работоспособности у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, они постоянно отвлекаются, шумят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Увлекательный рассказ. Активизация познавательного интереса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</w:tr>
      <w:tr w:rsidR="004E1366" w:rsidRPr="00E13A82" w:rsidTr="00E13A82"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Затруднение в распределении внимания между всеми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аритмии в овладении знаниями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Прогнозирование информации с учетом вовлечения в поиск всех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Правильная расстановка акцентов</w:t>
            </w:r>
          </w:p>
        </w:tc>
      </w:tr>
      <w:tr w:rsidR="004E1366" w:rsidRPr="00E13A82" w:rsidTr="00E13A82"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E13A8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Острая реакция на любые отклонения в поведении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E13A82">
            <w:pPr>
              <w:spacing w:after="225" w:line="197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Неприязненное отношение к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197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требовательности с доверием</w:t>
            </w:r>
          </w:p>
        </w:tc>
      </w:tr>
      <w:tr w:rsidR="004E1366" w:rsidRPr="00E13A82" w:rsidTr="00E13A82"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E13A82">
            <w:pPr>
              <w:spacing w:after="225" w:line="197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Заигрывание перед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студентами</w:t>
            </w: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стремление понравиться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197" w:lineRule="atLeas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Безответственное поведение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197" w:lineRule="atLeast"/>
              <w:ind w:right="12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меры в требованиях</w:t>
            </w:r>
          </w:p>
        </w:tc>
      </w:tr>
      <w:tr w:rsidR="004E1366" w:rsidRPr="00E13A82" w:rsidTr="00E13A82"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197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Артистичность в поведении, неумение найти правильный тон в отношениях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E13A82">
            <w:pPr>
              <w:spacing w:after="225" w:line="197" w:lineRule="atLeas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Несерьезное, неуважительное отношение к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197" w:lineRule="atLeast"/>
              <w:ind w:right="12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Тщательная обдуманность поступков</w:t>
            </w:r>
          </w:p>
        </w:tc>
      </w:tr>
      <w:tr w:rsidR="004E1366" w:rsidRPr="00E13A82" w:rsidTr="00E13A82"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197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Неумение контролировать внимание на главном, существенном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197" w:lineRule="atLeas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стремления к овладению информацией, потеря уверенности в учении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197" w:lineRule="atLeast"/>
              <w:ind w:right="12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нацеливание на отбор обязательной информации</w:t>
            </w:r>
          </w:p>
        </w:tc>
      </w:tr>
      <w:tr w:rsidR="004E1366" w:rsidRPr="00E13A82" w:rsidTr="00E13A82">
        <w:trPr>
          <w:trHeight w:val="1854"/>
        </w:trPr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197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Неумение соотносить существенную информацию с содержанием учебника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197" w:lineRule="atLeas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 постоянной перегрузки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197" w:lineRule="atLeast"/>
              <w:ind w:right="12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овладение существенной, обязательной информацией по учебнику</w:t>
            </w:r>
          </w:p>
        </w:tc>
      </w:tr>
      <w:tr w:rsidR="004E1366" w:rsidRPr="00E13A82" w:rsidTr="00E13A82"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197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Неустойчивый интерес к целям обучения и воспитания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197" w:lineRule="atLeas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Пассивное отношение к восприятию информации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197" w:lineRule="atLeast"/>
              <w:ind w:right="12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нацеливание на переосмысление главного</w:t>
            </w:r>
          </w:p>
        </w:tc>
      </w:tr>
      <w:tr w:rsidR="004E1366" w:rsidRPr="00E13A82" w:rsidTr="00E13A82"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E13A82">
            <w:pPr>
              <w:spacing w:after="225" w:line="197" w:lineRule="atLeas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Игнорирование самостоятельной работы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197" w:lineRule="atLeas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 ответственности и целеустремленности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197" w:lineRule="atLeast"/>
              <w:ind w:right="125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различных видов работы на уроке</w:t>
            </w:r>
          </w:p>
        </w:tc>
      </w:tr>
      <w:tr w:rsidR="004E1366" w:rsidRPr="00E13A82" w:rsidTr="00E13A82">
        <w:trPr>
          <w:trHeight w:val="1068"/>
        </w:trPr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Невыразительность речи, неумение правильно расставить акценты в процессе подачи информации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E13A82">
            <w:pPr>
              <w:spacing w:after="225" w:line="206" w:lineRule="atLeast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Безразличное отношение к информации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4E1366">
            <w:pPr>
              <w:spacing w:after="225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Тщательное продумывание оттенков в голосе при изложении информации для ее лучшего осмысления</w:t>
            </w:r>
          </w:p>
        </w:tc>
      </w:tr>
      <w:tr w:rsidR="004E1366" w:rsidRPr="00E13A82" w:rsidTr="00E13A82"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E13A82">
            <w:pPr>
              <w:spacing w:after="225" w:line="206" w:lineRule="atLeas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Неумение опираться на коллектив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E13A82">
            <w:pPr>
              <w:spacing w:after="225" w:line="206" w:lineRule="atLeas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Пассивное поведение части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E13A8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Постоянная конкретизация заданий с учетом интересов </w:t>
            </w: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возможностей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</w:tr>
      <w:tr w:rsidR="004E1366" w:rsidRPr="00E13A82" w:rsidTr="00E13A82"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Недостаточное внимание к организации домашних заданий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 ответственности в выполнении установки педагога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целенаправленная проверка осмысления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студентами </w:t>
            </w: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заданий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4E1366" w:rsidRPr="00E13A82" w:rsidTr="00E13A82">
        <w:trPr>
          <w:trHeight w:val="915"/>
        </w:trPr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Механическое перенесение чужого опыта в свою работу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 внимания и интереса, пассивное присутствие на уроке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переосмысление методов обучения соответственно складывающейся ситуации</w:t>
            </w:r>
          </w:p>
        </w:tc>
      </w:tr>
      <w:tr w:rsidR="004E1366" w:rsidRPr="00E13A82" w:rsidTr="00E13A82"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Внимание сосредоточено лишь на отвечающем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внимания, скука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индивидуальной и фронтальной работы, акцент на ввод всех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</w:t>
            </w:r>
          </w:p>
        </w:tc>
      </w:tr>
      <w:tr w:rsidR="004E1366" w:rsidRPr="00E13A82" w:rsidTr="00E13A82"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Невнимательное выслушивание опрашиваемого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, несвоевременное вмешательство в ответ, постоянное подталкивание или одергивание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Нервозное состояние отвечающего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к логически законченной информации (вербальное, средствами акцентирования на главном, составление плана)</w:t>
            </w:r>
          </w:p>
        </w:tc>
      </w:tr>
      <w:tr w:rsidR="004E1366" w:rsidRPr="00E13A82" w:rsidTr="00E13A82"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Недооценка или переоценка познавательных возможностей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Притупление интереса к учебе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подход к заданиям (их усложнение или временное облегчение)</w:t>
            </w:r>
          </w:p>
        </w:tc>
      </w:tr>
      <w:tr w:rsidR="004E1366" w:rsidRPr="00E13A82" w:rsidTr="00E13A82"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индивидуального подхода к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 уверенности в знаниях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Умелое и своевременное поощрение интересов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; мотивирование к интеллектуальному росту</w:t>
            </w:r>
          </w:p>
        </w:tc>
      </w:tr>
      <w:tr w:rsidR="004E1366" w:rsidRPr="00E13A82" w:rsidTr="00E13A82"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Формальное внимание к развитию познавательных способностей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Замедление интеллектуального развития </w:t>
            </w:r>
            <w:r w:rsid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притупление интереса к учебе, преодоление трудностей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творческой активности</w:t>
            </w:r>
          </w:p>
        </w:tc>
      </w:tr>
      <w:tr w:rsidR="004E1366" w:rsidRPr="00E13A82" w:rsidTr="00E13A82">
        <w:tc>
          <w:tcPr>
            <w:tcW w:w="28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Нерациональное распределение времени на уроке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системы в работе, неустойчивый ориентир в учебе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1366" w:rsidRPr="00E13A82" w:rsidRDefault="004E1366" w:rsidP="00F1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A82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 времени на уроке в соответствии с его целями (при опросе, изложении нового, закреплении)</w:t>
            </w:r>
          </w:p>
        </w:tc>
      </w:tr>
    </w:tbl>
    <w:p w:rsidR="004E1366" w:rsidRPr="00E13A82" w:rsidRDefault="004E1366" w:rsidP="00F16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366" w:rsidRPr="00E13A82" w:rsidRDefault="004E1366" w:rsidP="00F16E84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Основной, проектировочный. 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Проводится работа над темой </w:t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, осуществляется планирование методической работы, вырабатывается </w:t>
      </w:r>
      <w:r w:rsidRPr="002C6DFE">
        <w:rPr>
          <w:rFonts w:ascii="Times New Roman" w:eastAsia="Times New Roman" w:hAnsi="Times New Roman" w:cs="Times New Roman"/>
          <w:b/>
          <w:sz w:val="24"/>
          <w:szCs w:val="24"/>
        </w:rPr>
        <w:t>индивидуа</w:t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льный стиль деятельности, начинается оформление портфолио. Разрабатывается и организуется программа адаптации, осуществляется 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корректировка профессиональных умений молодого </w:t>
      </w:r>
      <w:r w:rsidR="002C6DFE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, педагог-наставник и педагог-психолог помогают выстроить собственную программу самосовершенствования. </w:t>
      </w:r>
    </w:p>
    <w:p w:rsidR="004E1366" w:rsidRPr="00E13A82" w:rsidRDefault="004E1366" w:rsidP="00F94AA0">
      <w:pPr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br/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3. Контрольно-оценочный.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 На этом этапе ярко проявляется педагогическая рефлексия, участие в профессиональных дискуссиях, посещение и анализ открытых уроков, развитие творческого потенциала молодых </w:t>
      </w:r>
      <w:r w:rsidR="002C6DFE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, участие в инновационной деятельности. Наставник проверяет уровень профессиональной компетенции молодого </w:t>
      </w:r>
      <w:r w:rsidR="002C6DFE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определяет степень его готовности к выполнению своих функциональных обязанностей. 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br/>
      </w:r>
      <w:r w:rsidRPr="00E13A82">
        <w:rPr>
          <w:rFonts w:ascii="Times New Roman" w:eastAsia="Times New Roman" w:hAnsi="Times New Roman" w:cs="Times New Roman"/>
          <w:sz w:val="24"/>
          <w:szCs w:val="24"/>
        </w:rPr>
        <w:br/>
        <w:t>Большое внимание следует уделить вопросам педагогической этики и развития педагогической техники. Молод</w:t>
      </w:r>
      <w:r w:rsidR="002C6DFE">
        <w:rPr>
          <w:rFonts w:ascii="Times New Roman" w:eastAsia="Times New Roman" w:hAnsi="Times New Roman" w:cs="Times New Roman"/>
          <w:sz w:val="24"/>
          <w:szCs w:val="24"/>
        </w:rPr>
        <w:t>ыепреподаватели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, не имеющие опыта работы с детьми, часто </w:t>
      </w:r>
      <w:proofErr w:type="gramStart"/>
      <w:r w:rsidRPr="00E13A82">
        <w:rPr>
          <w:rFonts w:ascii="Times New Roman" w:eastAsia="Times New Roman" w:hAnsi="Times New Roman" w:cs="Times New Roman"/>
          <w:sz w:val="24"/>
          <w:szCs w:val="24"/>
        </w:rPr>
        <w:t>бывают</w:t>
      </w:r>
      <w:proofErr w:type="gramEnd"/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 прямолинейны, легко возбуждаются, кричат, угрожают: "Последний раз тебе говорю", "Марш из класса!", "Без родителей не приходи" и т. д. Дети отвечают неприязнью, стараются задеть </w:t>
      </w:r>
      <w:r w:rsidR="002C6DFE">
        <w:rPr>
          <w:rFonts w:ascii="Times New Roman" w:eastAsia="Times New Roman" w:hAnsi="Times New Roman" w:cs="Times New Roman"/>
          <w:sz w:val="24"/>
          <w:szCs w:val="24"/>
        </w:rPr>
        <w:t>преподавателя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, возникает так называемый </w:t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эмоциональный барьер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, мешающий нормальной работе. Нелегко научиться искусству первой реакции, общению с</w:t>
      </w:r>
      <w:r w:rsidR="002C6DFE">
        <w:rPr>
          <w:rFonts w:ascii="Times New Roman" w:eastAsia="Times New Roman" w:hAnsi="Times New Roman" w:cs="Times New Roman"/>
          <w:sz w:val="24"/>
          <w:szCs w:val="24"/>
        </w:rPr>
        <w:t>о студентами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, терпению. При любых </w:t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обстоятельствах преподаватель не должен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 повышать голос, терять лицо. 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br/>
      </w:r>
      <w:r w:rsidRPr="00E13A82">
        <w:rPr>
          <w:rFonts w:ascii="Times New Roman" w:eastAsia="Times New Roman" w:hAnsi="Times New Roman" w:cs="Times New Roman"/>
          <w:sz w:val="24"/>
          <w:szCs w:val="24"/>
        </w:rPr>
        <w:br/>
        <w:t xml:space="preserve">Успех молодого </w:t>
      </w:r>
      <w:r w:rsidR="002C6DFE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 нередко зависит от "пустяков" - одежды, голоса, жестов, случайных замечаний. Как очень удачно сказал А.С. Макаренко: </w:t>
      </w:r>
      <w:proofErr w:type="gramStart"/>
      <w:r w:rsidRPr="00E13A82">
        <w:rPr>
          <w:rFonts w:ascii="Times New Roman" w:eastAsia="Times New Roman" w:hAnsi="Times New Roman" w:cs="Times New Roman"/>
          <w:sz w:val="24"/>
          <w:szCs w:val="24"/>
        </w:rPr>
        <w:t>"Для меня... такие "пустяки" стали решающими: как стоять, как сидеть, как подняться со стула, из-за стола, как повысить голос, улыбнуться, как посмотреть".</w:t>
      </w:r>
      <w:proofErr w:type="gramEnd"/>
      <w:r w:rsidRPr="00E13A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br/>
      </w:r>
      <w:r w:rsidRPr="00E13A82">
        <w:rPr>
          <w:rFonts w:ascii="Times New Roman" w:eastAsia="Times New Roman" w:hAnsi="Times New Roman" w:cs="Times New Roman"/>
          <w:sz w:val="24"/>
          <w:szCs w:val="24"/>
        </w:rPr>
        <w:br/>
        <w:t>Подготовки, полученной в </w:t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вузе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, недостаточно для формирования </w:t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мастерства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. К нему приходят только путем</w:t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 и творческих поисков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. Поддержать </w:t>
      </w:r>
      <w:r w:rsidR="002C6DFE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 в самый ответственный период его становления должны руководители </w:t>
      </w:r>
      <w:r w:rsidR="00F16E84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. От них в значительной степени зависит, каким он будет. 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br/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План профессионального становления молодого специалиста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8244"/>
      </w:tblGrid>
      <w:tr w:rsidR="00F72328" w:rsidRPr="00E13A82" w:rsidTr="00F72328"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72328" w:rsidRPr="00CD3D18" w:rsidRDefault="00F72328" w:rsidP="00F16E8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24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2328" w:rsidRPr="00CD3D18" w:rsidRDefault="00F72328" w:rsidP="00F16E8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5A4544" w:rsidRPr="00E13A82" w:rsidTr="001277EC">
        <w:tc>
          <w:tcPr>
            <w:tcW w:w="111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244" w:type="dxa"/>
            <w:vMerge w:val="restart"/>
            <w:tcBorders>
              <w:top w:val="nil"/>
              <w:left w:val="nil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общения «Расскажи о себе»</w:t>
            </w:r>
          </w:p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молодых специалистов с традициями </w:t>
            </w:r>
            <w:r w:rsidR="00F16E8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техникума</w:t>
            </w: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правилами внутреннего распорядка, уставом</w:t>
            </w:r>
          </w:p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содержания учебных программ, нормативных документов по организации образовательного процесса</w:t>
            </w:r>
          </w:p>
        </w:tc>
      </w:tr>
      <w:tr w:rsidR="005A4544" w:rsidRPr="00E13A82" w:rsidTr="000F3810">
        <w:trPr>
          <w:trHeight w:val="1400"/>
        </w:trPr>
        <w:tc>
          <w:tcPr>
            <w:tcW w:w="1112" w:type="dxa"/>
            <w:tcBorders>
              <w:top w:val="nil"/>
              <w:left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4" w:type="dxa"/>
            <w:vMerge/>
            <w:tcBorders>
              <w:left w:val="nil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544" w:rsidRPr="00E13A82" w:rsidTr="005A4544">
        <w:trPr>
          <w:trHeight w:val="80"/>
        </w:trPr>
        <w:tc>
          <w:tcPr>
            <w:tcW w:w="111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  <w:vMerge/>
            <w:tcBorders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544" w:rsidRPr="00E13A82" w:rsidTr="00125D7C">
        <w:tc>
          <w:tcPr>
            <w:tcW w:w="111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244" w:type="dxa"/>
            <w:vMerge w:val="restart"/>
            <w:tcBorders>
              <w:top w:val="nil"/>
              <w:left w:val="nil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«Основные проблемы молодого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</w:t>
            </w: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разработке тематических поурочных планов и планов воспитательной работы</w:t>
            </w:r>
          </w:p>
          <w:p w:rsidR="005A4544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«Как работать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карточками-заданиями и инструкционными картами»</w:t>
            </w:r>
          </w:p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быстрее адаптироваться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колледже</w:t>
            </w: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4544" w:rsidRPr="00E13A82" w:rsidTr="00683FC3">
        <w:trPr>
          <w:trHeight w:val="1104"/>
        </w:trPr>
        <w:tc>
          <w:tcPr>
            <w:tcW w:w="1112" w:type="dxa"/>
            <w:tcBorders>
              <w:top w:val="nil"/>
              <w:left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4" w:type="dxa"/>
            <w:vMerge/>
            <w:tcBorders>
              <w:left w:val="nil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544" w:rsidRPr="00E13A82" w:rsidTr="00125D7C">
        <w:tc>
          <w:tcPr>
            <w:tcW w:w="111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4" w:type="dxa"/>
            <w:vMerge/>
            <w:tcBorders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A4544" w:rsidRPr="00CD3D18" w:rsidRDefault="005A454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A69" w:rsidRPr="00E13A82" w:rsidTr="00EE23B2">
        <w:tc>
          <w:tcPr>
            <w:tcW w:w="111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244" w:type="dxa"/>
            <w:vMerge w:val="restart"/>
            <w:tcBorders>
              <w:top w:val="nil"/>
              <w:left w:val="nil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«Документация классного руководителя»</w:t>
            </w:r>
          </w:p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«Методика проведения внеклассных мероприятий и праздников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A3A69" w:rsidRPr="00E13A82" w:rsidTr="00EE23B2">
        <w:tc>
          <w:tcPr>
            <w:tcW w:w="111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4" w:type="dxa"/>
            <w:vMerge/>
            <w:tcBorders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A69" w:rsidRPr="00E13A82" w:rsidTr="004E259E">
        <w:tc>
          <w:tcPr>
            <w:tcW w:w="111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244" w:type="dxa"/>
            <w:vMerge w:val="restart"/>
            <w:tcBorders>
              <w:top w:val="nil"/>
              <w:left w:val="nil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«Современный урок: структура и конструирование»</w:t>
            </w:r>
          </w:p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«Анализ урока. Виды анализа». Посещение уроков наставников и их структурный анализ</w:t>
            </w:r>
          </w:p>
        </w:tc>
      </w:tr>
      <w:tr w:rsidR="00CA3A69" w:rsidRPr="00E13A82" w:rsidTr="004E259E">
        <w:tc>
          <w:tcPr>
            <w:tcW w:w="111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4" w:type="dxa"/>
            <w:vMerge/>
            <w:tcBorders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A69" w:rsidRPr="00E13A82" w:rsidTr="00050590">
        <w:tc>
          <w:tcPr>
            <w:tcW w:w="111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244" w:type="dxa"/>
            <w:vMerge w:val="restart"/>
            <w:tcBorders>
              <w:top w:val="nil"/>
              <w:left w:val="nil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«Эффективность урока - результат организации активной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«Использование современных образовательных технологий в учебном процессе»</w:t>
            </w:r>
          </w:p>
        </w:tc>
      </w:tr>
      <w:tr w:rsidR="00CA3A69" w:rsidRPr="00E13A82" w:rsidTr="00050590">
        <w:tc>
          <w:tcPr>
            <w:tcW w:w="111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4" w:type="dxa"/>
            <w:vMerge/>
            <w:tcBorders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A69" w:rsidRPr="00E13A82" w:rsidTr="00174066">
        <w:tc>
          <w:tcPr>
            <w:tcW w:w="111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244" w:type="dxa"/>
            <w:vMerge w:val="restart"/>
            <w:tcBorders>
              <w:top w:val="nil"/>
              <w:left w:val="nil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молодых специалистов</w:t>
            </w:r>
          </w:p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«Оптимизация выбора методов и средств обучения при организации различных видов урока»</w:t>
            </w:r>
          </w:p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периодической педагогической печати</w:t>
            </w:r>
          </w:p>
        </w:tc>
      </w:tr>
      <w:tr w:rsidR="00F16E84" w:rsidRPr="00E13A82" w:rsidTr="00F16E84">
        <w:trPr>
          <w:trHeight w:val="240"/>
        </w:trPr>
        <w:tc>
          <w:tcPr>
            <w:tcW w:w="1112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6E84" w:rsidRPr="00CD3D18" w:rsidRDefault="00F16E8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6E84" w:rsidRPr="00CD3D18" w:rsidRDefault="00F16E8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16E84" w:rsidRPr="00CD3D18" w:rsidRDefault="00F16E8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  <w:vMerge/>
            <w:tcBorders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16E84" w:rsidRPr="00CD3D18" w:rsidRDefault="00F16E84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A69" w:rsidRPr="00E13A82" w:rsidTr="00F16E84">
        <w:tc>
          <w:tcPr>
            <w:tcW w:w="1112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244" w:type="dxa"/>
            <w:vMerge w:val="restart"/>
            <w:tcBorders>
              <w:top w:val="single" w:sz="4" w:space="0" w:color="auto"/>
              <w:left w:val="nil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«Организация индивидуальной работы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остудентами</w:t>
            </w: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(посещение уроков молодых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самоанализ уроков)</w:t>
            </w:r>
          </w:p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«Проблемы дисциплины на уроках» (практикум по решению педагогических ситуаций)</w:t>
            </w:r>
          </w:p>
        </w:tc>
      </w:tr>
      <w:tr w:rsidR="00CA3A69" w:rsidRPr="00E13A82" w:rsidTr="00072691">
        <w:tc>
          <w:tcPr>
            <w:tcW w:w="111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4" w:type="dxa"/>
            <w:vMerge/>
            <w:tcBorders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A69" w:rsidRPr="00E13A82" w:rsidTr="005C1730">
        <w:tc>
          <w:tcPr>
            <w:tcW w:w="111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244" w:type="dxa"/>
            <w:vMerge w:val="restart"/>
            <w:tcBorders>
              <w:top w:val="nil"/>
              <w:left w:val="nil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«Содержание, формы и методы работы педагога с родителями»</w:t>
            </w:r>
          </w:p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«Основные проблемы начинающего педагога в период адаптации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колледже</w:t>
            </w: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. Вопрос - ответ»</w:t>
            </w:r>
          </w:p>
        </w:tc>
      </w:tr>
      <w:tr w:rsidR="00CA3A69" w:rsidRPr="00E13A82" w:rsidTr="005C1730">
        <w:tc>
          <w:tcPr>
            <w:tcW w:w="111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44" w:type="dxa"/>
            <w:vMerge/>
            <w:tcBorders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3A69" w:rsidRPr="00CD3D18" w:rsidRDefault="00CA3A69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328" w:rsidRPr="00E13A82" w:rsidTr="00F72328">
        <w:tc>
          <w:tcPr>
            <w:tcW w:w="1112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2328" w:rsidRPr="00CD3D18" w:rsidRDefault="00F72328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2328" w:rsidRPr="00CD3D18" w:rsidRDefault="00F72328" w:rsidP="00F16E8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r w:rsidR="00CA3A6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наставничеству</w:t>
            </w:r>
            <w:r w:rsidRPr="00CD3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семинар или аукцион педагогических идей, методическая выставка достижений молодого </w:t>
            </w:r>
            <w:r w:rsidR="00CA3A6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</w:t>
            </w:r>
          </w:p>
        </w:tc>
      </w:tr>
    </w:tbl>
    <w:p w:rsidR="004E1366" w:rsidRPr="00E13A82" w:rsidRDefault="004E1366" w:rsidP="004E1366">
      <w:pPr>
        <w:spacing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16E84" w:rsidRDefault="00F16E84" w:rsidP="00390E9D">
      <w:pPr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E84" w:rsidRDefault="00F16E84" w:rsidP="00390E9D">
      <w:pPr>
        <w:spacing w:after="225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1366" w:rsidRPr="00E13A82" w:rsidRDefault="004E1366" w:rsidP="00390E9D">
      <w:pPr>
        <w:spacing w:after="22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молодого специалиста</w:t>
      </w:r>
    </w:p>
    <w:p w:rsidR="004E1366" w:rsidRPr="00E13A82" w:rsidRDefault="004E1366" w:rsidP="00F16E84">
      <w:pPr>
        <w:spacing w:after="225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Уважаемый коллега! Заполните, пожалуйста, анкету. 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br/>
        <w:t xml:space="preserve">Ф.И.О. 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br/>
        <w:t>Дата </w:t>
      </w:r>
    </w:p>
    <w:p w:rsidR="004E1366" w:rsidRPr="00E13A82" w:rsidRDefault="004E1366" w:rsidP="00F16E84">
      <w:pPr>
        <w:numPr>
          <w:ilvl w:val="0"/>
          <w:numId w:val="2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Почему Вы выбрали профессию педагога? Чем она для Вас привлекательна?</w:t>
      </w:r>
    </w:p>
    <w:p w:rsidR="004E1366" w:rsidRPr="00E13A82" w:rsidRDefault="004E1366" w:rsidP="00F16E84">
      <w:pPr>
        <w:numPr>
          <w:ilvl w:val="0"/>
          <w:numId w:val="2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Как Вы оцениваете различные стороны своей профессиональной подготовки?</w:t>
      </w:r>
    </w:p>
    <w:p w:rsidR="004E1366" w:rsidRPr="00E13A82" w:rsidRDefault="004E1366" w:rsidP="00F16E84">
      <w:pPr>
        <w:numPr>
          <w:ilvl w:val="0"/>
          <w:numId w:val="2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С какими трудностями Вы столкнулись в работе? В какой помощи Вы больше всего нуждаетесь?</w:t>
      </w:r>
    </w:p>
    <w:p w:rsidR="004E1366" w:rsidRPr="00E13A82" w:rsidRDefault="004E1366" w:rsidP="00F16E84">
      <w:pPr>
        <w:numPr>
          <w:ilvl w:val="0"/>
          <w:numId w:val="2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Как Вы оцениваете свои взаимоотношения с педагогическим коллективом?</w:t>
      </w:r>
    </w:p>
    <w:p w:rsidR="004E1366" w:rsidRPr="00E13A82" w:rsidRDefault="004E1366" w:rsidP="00F16E84">
      <w:pPr>
        <w:numPr>
          <w:ilvl w:val="0"/>
          <w:numId w:val="2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Какие задачи Вы ставите перед собой в ближайшее время?</w:t>
      </w:r>
    </w:p>
    <w:p w:rsidR="004E1366" w:rsidRPr="00E13A82" w:rsidRDefault="004E1366" w:rsidP="00F16E84">
      <w:pPr>
        <w:numPr>
          <w:ilvl w:val="0"/>
          <w:numId w:val="2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Каковы Ваши профессиональные планы на будущее?</w:t>
      </w:r>
    </w:p>
    <w:p w:rsidR="004E1366" w:rsidRPr="00E13A82" w:rsidRDefault="004E1366" w:rsidP="00F16E84">
      <w:pPr>
        <w:numPr>
          <w:ilvl w:val="0"/>
          <w:numId w:val="2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Если бы Вам представилась возможность вновь выбрать профессию, стали бы Вы педагогом?</w:t>
      </w:r>
    </w:p>
    <w:p w:rsidR="00390E9D" w:rsidRDefault="004E1366" w:rsidP="00F16E84">
      <w:pPr>
        <w:numPr>
          <w:ilvl w:val="0"/>
          <w:numId w:val="2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Что Вас привлекает в работе коллектива</w:t>
      </w:r>
    </w:p>
    <w:p w:rsidR="004E1366" w:rsidRPr="00390E9D" w:rsidRDefault="004E1366" w:rsidP="00390E9D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E9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Памятка для молодого </w:t>
      </w:r>
      <w:r w:rsidR="00390E9D" w:rsidRPr="00390E9D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специалиста</w:t>
      </w:r>
    </w:p>
    <w:p w:rsidR="004E1366" w:rsidRPr="00E13A82" w:rsidRDefault="004E1366" w:rsidP="00F16E84">
      <w:pPr>
        <w:numPr>
          <w:ilvl w:val="0"/>
          <w:numId w:val="4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В кабинет приходите немного раньше звонка, убедитесь, что все готово к уроку, мебель хорошо расставлена, доска чистая, имеются наглядные пособия. Войдите в </w:t>
      </w:r>
      <w:r w:rsidR="00C6624A">
        <w:rPr>
          <w:rFonts w:ascii="Times New Roman" w:eastAsia="Times New Roman" w:hAnsi="Times New Roman" w:cs="Times New Roman"/>
          <w:sz w:val="24"/>
          <w:szCs w:val="24"/>
        </w:rPr>
        <w:t>аудиторию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 последним. Добейтесь, чтобы все </w:t>
      </w:r>
      <w:r w:rsidR="00C6624A">
        <w:rPr>
          <w:rFonts w:ascii="Times New Roman" w:eastAsia="Times New Roman" w:hAnsi="Times New Roman" w:cs="Times New Roman"/>
          <w:sz w:val="24"/>
          <w:szCs w:val="24"/>
        </w:rPr>
        <w:t>студенты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 приветствовали вас организованно. Осмотрите </w:t>
      </w:r>
      <w:r w:rsidR="00C6624A">
        <w:rPr>
          <w:rFonts w:ascii="Times New Roman" w:eastAsia="Times New Roman" w:hAnsi="Times New Roman" w:cs="Times New Roman"/>
          <w:sz w:val="24"/>
          <w:szCs w:val="24"/>
        </w:rPr>
        <w:t>всю аудиторию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, особенно ребят, которые вызывают у вас проблемы в работе. Обратите внимание </w:t>
      </w:r>
      <w:r w:rsidR="00C6624A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 на привлекательность организованного начала </w:t>
      </w:r>
      <w:r w:rsidR="00C6624A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, стремитесь к тому, чтобы на это уходило каждый раз все меньше времени.</w:t>
      </w:r>
    </w:p>
    <w:p w:rsidR="004E1366" w:rsidRPr="00E13A82" w:rsidRDefault="004E1366" w:rsidP="00F16E84">
      <w:pPr>
        <w:numPr>
          <w:ilvl w:val="0"/>
          <w:numId w:val="4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На поиски страницы вашего предмета в классном журнале тратьте как можно меньше времени, это лучше приготовить на перемене.</w:t>
      </w:r>
    </w:p>
    <w:p w:rsidR="004E1366" w:rsidRPr="00E13A82" w:rsidRDefault="00C6624A" w:rsidP="00F16E84">
      <w:pPr>
        <w:numPr>
          <w:ilvl w:val="0"/>
          <w:numId w:val="4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 xml:space="preserve"> начинайте бодро, энергично, позитивно. Не задавайте первым вопрос: "Кто не выполнил домашнее задание?" - </w:t>
      </w:r>
      <w:r>
        <w:rPr>
          <w:rFonts w:ascii="Times New Roman" w:eastAsia="Times New Roman" w:hAnsi="Times New Roman" w:cs="Times New Roman"/>
          <w:sz w:val="24"/>
          <w:szCs w:val="24"/>
        </w:rPr>
        <w:t>студенты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 xml:space="preserve"> начинают думать, будто невыполнение домашнего задания - дело неизбежное. </w:t>
      </w:r>
      <w:r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 xml:space="preserve"> ведите так, чтобы каждый </w:t>
      </w:r>
      <w:r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 xml:space="preserve"> постоянно был занят делом. Помните: паузы, медлительность, безделье - бич дисциплины.</w:t>
      </w:r>
    </w:p>
    <w:p w:rsidR="004E1366" w:rsidRPr="00E13A82" w:rsidRDefault="00C6624A" w:rsidP="00F16E84">
      <w:pPr>
        <w:numPr>
          <w:ilvl w:val="0"/>
          <w:numId w:val="4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 xml:space="preserve"> необходимо увлекать интересным материалом, созданием проблемных ситуаций, стимулировать их умственное напряжение. Темп урока необходимо постоянно контролировать, помогать </w:t>
      </w:r>
      <w:proofErr w:type="gramStart"/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>отстающим</w:t>
      </w:r>
      <w:proofErr w:type="gramEnd"/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 xml:space="preserve">, чтобы они смогли поверить в свои силы, дабы сохранять набранный темп </w:t>
      </w:r>
      <w:r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>. Держите в поле зрения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аудиторию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 xml:space="preserve"> и более всего тех, у кого внимание неустойчивое, кто часто отвлекается. Ненавязчиво предотвращайте попытки нарушить рабочий порядок.</w:t>
      </w:r>
    </w:p>
    <w:p w:rsidR="004E1366" w:rsidRPr="00E13A82" w:rsidRDefault="004E1366" w:rsidP="00F16E84">
      <w:pPr>
        <w:numPr>
          <w:ilvl w:val="0"/>
          <w:numId w:val="4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Просьбы и вопросы к тем </w:t>
      </w:r>
      <w:r w:rsidR="00C6624A">
        <w:rPr>
          <w:rFonts w:ascii="Times New Roman" w:eastAsia="Times New Roman" w:hAnsi="Times New Roman" w:cs="Times New Roman"/>
          <w:sz w:val="24"/>
          <w:szCs w:val="24"/>
        </w:rPr>
        <w:t>студентам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, которые часто занимаются на уроке посторонними делами, помогут вам вернуть их к теме работы.</w:t>
      </w:r>
    </w:p>
    <w:p w:rsidR="004E1366" w:rsidRPr="00E13A82" w:rsidRDefault="004E1366" w:rsidP="00F16E84">
      <w:pPr>
        <w:numPr>
          <w:ilvl w:val="0"/>
          <w:numId w:val="4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Оценивая знания, мотивируйте своих </w:t>
      </w:r>
      <w:r w:rsidR="00C6624A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, придавайте своим словам деловой, заинтересованный характер. Укажите </w:t>
      </w:r>
      <w:r w:rsidR="00C6624A">
        <w:rPr>
          <w:rFonts w:ascii="Times New Roman" w:eastAsia="Times New Roman" w:hAnsi="Times New Roman" w:cs="Times New Roman"/>
          <w:sz w:val="24"/>
          <w:szCs w:val="24"/>
        </w:rPr>
        <w:t>студенту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, над чем ему следует поработать, чтобы заслужить более высокую оценку.</w:t>
      </w:r>
    </w:p>
    <w:p w:rsidR="00C6624A" w:rsidRDefault="00C6624A" w:rsidP="00F16E84">
      <w:pPr>
        <w:numPr>
          <w:ilvl w:val="0"/>
          <w:numId w:val="4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 xml:space="preserve"> заканчивайте общей оценкой </w:t>
      </w:r>
      <w:r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 xml:space="preserve"> и отдельных </w:t>
      </w:r>
      <w:r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="004E1366" w:rsidRPr="00E13A82">
        <w:rPr>
          <w:rFonts w:ascii="Times New Roman" w:eastAsia="Times New Roman" w:hAnsi="Times New Roman" w:cs="Times New Roman"/>
          <w:sz w:val="24"/>
          <w:szCs w:val="24"/>
        </w:rPr>
        <w:t>. Каждому ребенку приятно испытывать удовлетворение от хороших результатов своего</w:t>
      </w:r>
      <w:r w:rsidR="004E1366" w:rsidRPr="00C6624A">
        <w:rPr>
          <w:rFonts w:ascii="Times New Roman" w:eastAsia="Times New Roman" w:hAnsi="Times New Roman" w:cs="Times New Roman"/>
          <w:sz w:val="24"/>
          <w:szCs w:val="24"/>
        </w:rPr>
        <w:t xml:space="preserve">труда. </w:t>
      </w:r>
    </w:p>
    <w:p w:rsidR="004E1366" w:rsidRPr="00C6624A" w:rsidRDefault="004E1366" w:rsidP="00F16E84">
      <w:pPr>
        <w:numPr>
          <w:ilvl w:val="0"/>
          <w:numId w:val="4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24A">
        <w:rPr>
          <w:rFonts w:ascii="Times New Roman" w:eastAsia="Times New Roman" w:hAnsi="Times New Roman" w:cs="Times New Roman"/>
          <w:sz w:val="24"/>
          <w:szCs w:val="24"/>
        </w:rPr>
        <w:t>Нужно особо отметить положительные моменты в работе недисциплинированных ребят, но не следует делать это слишком часто и лишь за малые усилия детей.</w:t>
      </w:r>
    </w:p>
    <w:p w:rsidR="00C6624A" w:rsidRDefault="004E1366" w:rsidP="00F16E84">
      <w:pPr>
        <w:numPr>
          <w:ilvl w:val="0"/>
          <w:numId w:val="4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24A">
        <w:rPr>
          <w:rFonts w:ascii="Times New Roman" w:eastAsia="Times New Roman" w:hAnsi="Times New Roman" w:cs="Times New Roman"/>
          <w:sz w:val="24"/>
          <w:szCs w:val="24"/>
        </w:rPr>
        <w:t xml:space="preserve">Урок всегда нужно прекращать со звонком. </w:t>
      </w:r>
    </w:p>
    <w:p w:rsidR="004E1366" w:rsidRPr="00C6624A" w:rsidRDefault="004E1366" w:rsidP="00F16E84">
      <w:pPr>
        <w:numPr>
          <w:ilvl w:val="0"/>
          <w:numId w:val="4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24A">
        <w:rPr>
          <w:rFonts w:ascii="Times New Roman" w:eastAsia="Times New Roman" w:hAnsi="Times New Roman" w:cs="Times New Roman"/>
          <w:sz w:val="24"/>
          <w:szCs w:val="24"/>
        </w:rPr>
        <w:t>Первое время постарайтесь воздерживаться от излишних замечаний.</w:t>
      </w:r>
    </w:p>
    <w:p w:rsidR="004E1366" w:rsidRPr="00E13A82" w:rsidRDefault="004E1366" w:rsidP="00F16E84">
      <w:pPr>
        <w:numPr>
          <w:ilvl w:val="0"/>
          <w:numId w:val="4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В ситуациях недисциплинированности </w:t>
      </w:r>
      <w:r w:rsidR="00C6624A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, старайтесь обходиться без помощи других, более авторитетных педагогов. Помните: налаживание дисциплины с помощью чужого авторитета не дает вам пользы, а скорее вредит. Лучше обратитесь за поддержкой к </w:t>
      </w:r>
      <w:r w:rsidR="00C6624A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, найдите свой "ключ" к </w:t>
      </w:r>
      <w:r w:rsidR="00C6624A">
        <w:rPr>
          <w:rFonts w:ascii="Times New Roman" w:eastAsia="Times New Roman" w:hAnsi="Times New Roman" w:cs="Times New Roman"/>
          <w:sz w:val="24"/>
          <w:szCs w:val="24"/>
        </w:rPr>
        <w:t>студентам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366" w:rsidRPr="00E13A82" w:rsidRDefault="004E1366" w:rsidP="00F16E84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br/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для наставника</w:t>
      </w:r>
    </w:p>
    <w:p w:rsidR="004E1366" w:rsidRPr="00E13A82" w:rsidRDefault="004E1366" w:rsidP="00F16E84">
      <w:pPr>
        <w:numPr>
          <w:ilvl w:val="0"/>
          <w:numId w:val="5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Вместе проанализируйте учебные программы и пояснительные записки к ним.</w:t>
      </w:r>
    </w:p>
    <w:p w:rsidR="004E1366" w:rsidRPr="00E13A82" w:rsidRDefault="004E1366" w:rsidP="00F16E84">
      <w:pPr>
        <w:numPr>
          <w:ilvl w:val="0"/>
          <w:numId w:val="5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Составьте совместно тематический план, обратите особое внимание на подбор материала для повторения, практических и лабораторных работ, экскурсий.</w:t>
      </w:r>
    </w:p>
    <w:p w:rsidR="004E1366" w:rsidRPr="00E13A82" w:rsidRDefault="004E1366" w:rsidP="00F16E84">
      <w:pPr>
        <w:numPr>
          <w:ilvl w:val="0"/>
          <w:numId w:val="5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Оказывайте помощь при подготовке к урокам, особенно первым, к первой встрече с</w:t>
      </w:r>
      <w:r w:rsidR="00C6624A">
        <w:rPr>
          <w:rFonts w:ascii="Times New Roman" w:eastAsia="Times New Roman" w:hAnsi="Times New Roman" w:cs="Times New Roman"/>
          <w:sz w:val="24"/>
          <w:szCs w:val="24"/>
        </w:rPr>
        <w:t>остудентами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>. Трудные темы разрабатывайте совместно. В сво</w:t>
      </w:r>
      <w:r w:rsidR="00C6624A">
        <w:rPr>
          <w:rFonts w:ascii="Times New Roman" w:eastAsia="Times New Roman" w:hAnsi="Times New Roman" w:cs="Times New Roman"/>
          <w:sz w:val="24"/>
          <w:szCs w:val="24"/>
        </w:rPr>
        <w:t>ейгруппе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 постарайтесь изучать материал с опережением на 2-3 урока с тем, чтобы дать молодому </w:t>
      </w:r>
      <w:r w:rsidR="00C6624A">
        <w:rPr>
          <w:rFonts w:ascii="Times New Roman" w:eastAsia="Times New Roman" w:hAnsi="Times New Roman" w:cs="Times New Roman"/>
          <w:sz w:val="24"/>
          <w:szCs w:val="24"/>
        </w:rPr>
        <w:t>специалисту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раскрыть наиболее сложные темы.</w:t>
      </w:r>
    </w:p>
    <w:p w:rsidR="004E1366" w:rsidRPr="00E13A82" w:rsidRDefault="004E1366" w:rsidP="00F16E84">
      <w:pPr>
        <w:numPr>
          <w:ilvl w:val="0"/>
          <w:numId w:val="5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Готовьте и подбирайте дидактический материал совместно, а также отбирайте вместе наглядные пособия, тексты задач, упражнений, контрольных работ.</w:t>
      </w:r>
    </w:p>
    <w:p w:rsidR="004E1366" w:rsidRPr="00E13A82" w:rsidRDefault="004E1366" w:rsidP="00F16E84">
      <w:pPr>
        <w:numPr>
          <w:ilvl w:val="0"/>
          <w:numId w:val="5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Посещайте уроки молодого </w:t>
      </w:r>
      <w:r w:rsidR="00C6624A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 с последующим тщательным анализом, приглашайте его на свои уроки, совместно их обсуждайте.</w:t>
      </w:r>
    </w:p>
    <w:p w:rsidR="004E1366" w:rsidRPr="00E13A82" w:rsidRDefault="004E1366" w:rsidP="00F16E84">
      <w:pPr>
        <w:numPr>
          <w:ilvl w:val="0"/>
          <w:numId w:val="5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Помогите в подборе методической литературы для самообразования.</w:t>
      </w:r>
    </w:p>
    <w:p w:rsidR="004E1366" w:rsidRPr="00E13A82" w:rsidRDefault="004E1366" w:rsidP="00F16E84">
      <w:pPr>
        <w:numPr>
          <w:ilvl w:val="0"/>
          <w:numId w:val="5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Без назидания, доброжелательно, делитесь опытом, демонстрируя свою работу.</w:t>
      </w:r>
    </w:p>
    <w:p w:rsidR="004E1366" w:rsidRPr="00E13A82" w:rsidRDefault="004E1366" w:rsidP="00F16E84">
      <w:pPr>
        <w:numPr>
          <w:ilvl w:val="0"/>
          <w:numId w:val="5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>Своевременно, терпеливо и настойчиво помогайте, никогда не забывайте отмечать успехи в работе.</w:t>
      </w:r>
    </w:p>
    <w:p w:rsidR="004E1366" w:rsidRPr="00E13A82" w:rsidRDefault="004E1366" w:rsidP="00F16E84">
      <w:pPr>
        <w:numPr>
          <w:ilvl w:val="0"/>
          <w:numId w:val="5"/>
        </w:numPr>
        <w:spacing w:before="100" w:beforeAutospacing="1" w:after="100" w:afterAutospacing="1" w:line="270" w:lineRule="atLeast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Помогите молодому педагогу </w:t>
      </w:r>
      <w:proofErr w:type="gramStart"/>
      <w:r w:rsidRPr="00E13A82">
        <w:rPr>
          <w:rFonts w:ascii="Times New Roman" w:eastAsia="Times New Roman" w:hAnsi="Times New Roman" w:cs="Times New Roman"/>
          <w:sz w:val="24"/>
          <w:szCs w:val="24"/>
        </w:rPr>
        <w:t>научиться не копировать</w:t>
      </w:r>
      <w:proofErr w:type="gramEnd"/>
      <w:r w:rsidRPr="00E13A82">
        <w:rPr>
          <w:rFonts w:ascii="Times New Roman" w:eastAsia="Times New Roman" w:hAnsi="Times New Roman" w:cs="Times New Roman"/>
          <w:sz w:val="24"/>
          <w:szCs w:val="24"/>
        </w:rPr>
        <w:t xml:space="preserve"> готовый материал, не надеяться на имеющиеся разработки, а накапливать собственный педагогический опыт.</w:t>
      </w:r>
    </w:p>
    <w:p w:rsidR="004E1366" w:rsidRPr="00E13A82" w:rsidRDefault="004E1366" w:rsidP="00F16E84">
      <w:pPr>
        <w:spacing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A82">
        <w:rPr>
          <w:rFonts w:ascii="Times New Roman" w:eastAsia="Times New Roman" w:hAnsi="Times New Roman" w:cs="Times New Roman"/>
          <w:sz w:val="24"/>
          <w:szCs w:val="24"/>
        </w:rPr>
        <w:br/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13A8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sectPr w:rsidR="004E1366" w:rsidRPr="00E13A82" w:rsidSect="000D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B3D"/>
    <w:multiLevelType w:val="multilevel"/>
    <w:tmpl w:val="A620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E0BF4"/>
    <w:multiLevelType w:val="multilevel"/>
    <w:tmpl w:val="A636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36D4C"/>
    <w:multiLevelType w:val="multilevel"/>
    <w:tmpl w:val="A128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A6695C"/>
    <w:multiLevelType w:val="multilevel"/>
    <w:tmpl w:val="3D04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E0157F"/>
    <w:multiLevelType w:val="multilevel"/>
    <w:tmpl w:val="DA1A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6A25FF"/>
    <w:multiLevelType w:val="multilevel"/>
    <w:tmpl w:val="C0AC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FF3AB2"/>
    <w:multiLevelType w:val="multilevel"/>
    <w:tmpl w:val="F97A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8D53E5"/>
    <w:multiLevelType w:val="multilevel"/>
    <w:tmpl w:val="07C4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C2D1A"/>
    <w:multiLevelType w:val="multilevel"/>
    <w:tmpl w:val="D7CC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92BDF"/>
    <w:multiLevelType w:val="multilevel"/>
    <w:tmpl w:val="9C48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96718"/>
    <w:multiLevelType w:val="multilevel"/>
    <w:tmpl w:val="BA42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040351"/>
    <w:multiLevelType w:val="multilevel"/>
    <w:tmpl w:val="D490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1366"/>
    <w:rsid w:val="000D7CC7"/>
    <w:rsid w:val="002C6DFE"/>
    <w:rsid w:val="002D49F6"/>
    <w:rsid w:val="00387A8F"/>
    <w:rsid w:val="00390E9D"/>
    <w:rsid w:val="003A6B73"/>
    <w:rsid w:val="00425733"/>
    <w:rsid w:val="004E1366"/>
    <w:rsid w:val="005A4544"/>
    <w:rsid w:val="00B71F69"/>
    <w:rsid w:val="00BF5BB5"/>
    <w:rsid w:val="00C6624A"/>
    <w:rsid w:val="00CA3A69"/>
    <w:rsid w:val="00CD3D18"/>
    <w:rsid w:val="00D541F2"/>
    <w:rsid w:val="00E13A82"/>
    <w:rsid w:val="00E84E0C"/>
    <w:rsid w:val="00F16E84"/>
    <w:rsid w:val="00F72328"/>
    <w:rsid w:val="00F94AA0"/>
    <w:rsid w:val="00FD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0C"/>
  </w:style>
  <w:style w:type="paragraph" w:styleId="1">
    <w:name w:val="heading 1"/>
    <w:basedOn w:val="a"/>
    <w:link w:val="10"/>
    <w:uiPriority w:val="9"/>
    <w:qFormat/>
    <w:rsid w:val="004E1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1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3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E13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E1366"/>
  </w:style>
  <w:style w:type="character" w:styleId="a3">
    <w:name w:val="Hyperlink"/>
    <w:basedOn w:val="a0"/>
    <w:uiPriority w:val="99"/>
    <w:semiHidden/>
    <w:unhideWhenUsed/>
    <w:rsid w:val="004E1366"/>
    <w:rPr>
      <w:color w:val="0000FF"/>
      <w:u w:val="single"/>
    </w:rPr>
  </w:style>
  <w:style w:type="character" w:customStyle="1" w:styleId="fontstyle42">
    <w:name w:val="fontstyle42"/>
    <w:basedOn w:val="a0"/>
    <w:rsid w:val="004E1366"/>
  </w:style>
  <w:style w:type="paragraph" w:customStyle="1" w:styleId="style17">
    <w:name w:val="style17"/>
    <w:basedOn w:val="a"/>
    <w:rsid w:val="004E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style45"/>
    <w:basedOn w:val="a0"/>
    <w:rsid w:val="004E1366"/>
  </w:style>
  <w:style w:type="character" w:customStyle="1" w:styleId="fontstyle46">
    <w:name w:val="fontstyle46"/>
    <w:basedOn w:val="a0"/>
    <w:rsid w:val="004E1366"/>
  </w:style>
  <w:style w:type="paragraph" w:customStyle="1" w:styleId="style21">
    <w:name w:val="style21"/>
    <w:basedOn w:val="a"/>
    <w:rsid w:val="004E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link">
    <w:name w:val="alllink"/>
    <w:basedOn w:val="a"/>
    <w:rsid w:val="004E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4E1366"/>
  </w:style>
  <w:style w:type="character" w:customStyle="1" w:styleId="props">
    <w:name w:val="props"/>
    <w:basedOn w:val="a0"/>
    <w:rsid w:val="004E1366"/>
  </w:style>
  <w:style w:type="character" w:customStyle="1" w:styleId="field">
    <w:name w:val="field"/>
    <w:basedOn w:val="a0"/>
    <w:rsid w:val="004E1366"/>
  </w:style>
  <w:style w:type="character" w:customStyle="1" w:styleId="value">
    <w:name w:val="value"/>
    <w:basedOn w:val="a0"/>
    <w:rsid w:val="004E1366"/>
  </w:style>
  <w:style w:type="paragraph" w:styleId="a4">
    <w:name w:val="Normal (Web)"/>
    <w:basedOn w:val="a"/>
    <w:uiPriority w:val="99"/>
    <w:semiHidden/>
    <w:unhideWhenUsed/>
    <w:rsid w:val="004E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3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2328"/>
    <w:pPr>
      <w:spacing w:after="0" w:line="240" w:lineRule="auto"/>
    </w:pPr>
  </w:style>
  <w:style w:type="table" w:styleId="a8">
    <w:name w:val="Table Grid"/>
    <w:basedOn w:val="a1"/>
    <w:uiPriority w:val="59"/>
    <w:rsid w:val="003A6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A6B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6B73"/>
    <w:pPr>
      <w:widowControl w:val="0"/>
      <w:shd w:val="clear" w:color="auto" w:fill="FFFFFF"/>
      <w:spacing w:after="5640" w:line="38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3A6B7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3A6B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A6B73"/>
    <w:pPr>
      <w:widowControl w:val="0"/>
      <w:shd w:val="clear" w:color="auto" w:fill="FFFFFF"/>
      <w:spacing w:before="4140" w:after="2040" w:line="346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1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3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E13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4E1366"/>
  </w:style>
  <w:style w:type="character" w:styleId="a3">
    <w:name w:val="Hyperlink"/>
    <w:basedOn w:val="a0"/>
    <w:uiPriority w:val="99"/>
    <w:semiHidden/>
    <w:unhideWhenUsed/>
    <w:rsid w:val="004E1366"/>
    <w:rPr>
      <w:color w:val="0000FF"/>
      <w:u w:val="single"/>
    </w:rPr>
  </w:style>
  <w:style w:type="character" w:customStyle="1" w:styleId="fontstyle42">
    <w:name w:val="fontstyle42"/>
    <w:basedOn w:val="a0"/>
    <w:rsid w:val="004E1366"/>
  </w:style>
  <w:style w:type="paragraph" w:customStyle="1" w:styleId="style17">
    <w:name w:val="style17"/>
    <w:basedOn w:val="a"/>
    <w:rsid w:val="004E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style45"/>
    <w:basedOn w:val="a0"/>
    <w:rsid w:val="004E1366"/>
  </w:style>
  <w:style w:type="character" w:customStyle="1" w:styleId="fontstyle46">
    <w:name w:val="fontstyle46"/>
    <w:basedOn w:val="a0"/>
    <w:rsid w:val="004E1366"/>
  </w:style>
  <w:style w:type="paragraph" w:customStyle="1" w:styleId="style21">
    <w:name w:val="style21"/>
    <w:basedOn w:val="a"/>
    <w:rsid w:val="004E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link">
    <w:name w:val="alllink"/>
    <w:basedOn w:val="a"/>
    <w:rsid w:val="004E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4E1366"/>
  </w:style>
  <w:style w:type="character" w:customStyle="1" w:styleId="props">
    <w:name w:val="props"/>
    <w:basedOn w:val="a0"/>
    <w:rsid w:val="004E1366"/>
  </w:style>
  <w:style w:type="character" w:customStyle="1" w:styleId="field">
    <w:name w:val="field"/>
    <w:basedOn w:val="a0"/>
    <w:rsid w:val="004E1366"/>
  </w:style>
  <w:style w:type="character" w:customStyle="1" w:styleId="value">
    <w:name w:val="value"/>
    <w:basedOn w:val="a0"/>
    <w:rsid w:val="004E1366"/>
  </w:style>
  <w:style w:type="paragraph" w:styleId="a4">
    <w:name w:val="Normal (Web)"/>
    <w:basedOn w:val="a"/>
    <w:uiPriority w:val="99"/>
    <w:semiHidden/>
    <w:unhideWhenUsed/>
    <w:rsid w:val="004E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3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2328"/>
    <w:pPr>
      <w:spacing w:after="0" w:line="240" w:lineRule="auto"/>
    </w:pPr>
  </w:style>
  <w:style w:type="table" w:styleId="a8">
    <w:name w:val="Table Grid"/>
    <w:basedOn w:val="a1"/>
    <w:uiPriority w:val="59"/>
    <w:rsid w:val="003A6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A6B7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6B73"/>
    <w:pPr>
      <w:widowControl w:val="0"/>
      <w:shd w:val="clear" w:color="auto" w:fill="FFFFFF"/>
      <w:spacing w:after="5640" w:line="38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3A6B7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Полужирный"/>
    <w:basedOn w:val="4"/>
    <w:rsid w:val="003A6B7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A6B73"/>
    <w:pPr>
      <w:widowControl w:val="0"/>
      <w:shd w:val="clear" w:color="auto" w:fill="FFFFFF"/>
      <w:spacing w:before="4140" w:after="2040" w:line="346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920">
          <w:marLeft w:val="90"/>
          <w:marRight w:val="39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4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45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8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71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61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EFF5F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42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918211">
          <w:marLeft w:val="-3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918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2259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53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7632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801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3498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36879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325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4294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3370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5731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5643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0481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152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8091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574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8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155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537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7363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8</cp:revision>
  <dcterms:created xsi:type="dcterms:W3CDTF">2021-02-09T04:35:00Z</dcterms:created>
  <dcterms:modified xsi:type="dcterms:W3CDTF">2024-06-05T09:02:00Z</dcterms:modified>
</cp:coreProperties>
</file>