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360" w:leader="none"/>
          <w:tab w:val="left" w:pos="54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http://diplom-college.ru/a/kimb/files/23892/26230/Petrovskaya_V._Parikmakherskoe_iskusstvo._Uroki_masterstva.pdf</w:t>
        </w:r>
      </w:hyperlink>
    </w:p>
    <w:p>
      <w:pPr>
        <w:tabs>
          <w:tab w:val="left" w:pos="360" w:leader="none"/>
          <w:tab w:val="left" w:pos="54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  <w:tab w:val="left" w:pos="54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  <w:tab w:val="left" w:pos="54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  <w:tab w:val="left" w:pos="54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btotis.ru/wp-content/uploads/2017/12/%D0%9E%D1%81%D0%BD%D0%BE%D0%B2%D1%8B-%D0%B4%D0%B8%D0%B7%D0%B0%D0%B9%D0%BD%D0%B0-%D0%BF%D1%80%D0%B8%D1%87%D0%B5%D1%81%D0%BA%D0%B8-%D0%BF%D0%BE-%D1%80%D0%B5%D0%B4%D0%B0%D0%BA%D1%86%D0%B8%D0%B5%D0%B9-%D0%9A%D1%83%D0%BB%D0%B5%D1%88%D0%BA%D0%BE%D0%B2%D0%B0.pdf</w:t>
        </w:r>
      </w:hyperlink>
    </w:p>
    <w:p>
      <w:pPr>
        <w:tabs>
          <w:tab w:val="left" w:pos="360" w:leader="none"/>
          <w:tab w:val="left" w:pos="54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  <w:tab w:val="left" w:pos="54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https://fictionbook.ru/static/trials/06/68/62/06686203.a6.pdf?ysclid=lnsrpxk5v280572861</w:t>
        </w:r>
      </w:hyperlink>
    </w:p>
    <w:p>
      <w:pPr>
        <w:tabs>
          <w:tab w:val="left" w:pos="360" w:leader="none"/>
          <w:tab w:val="left" w:pos="54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  <w:tab w:val="left" w:pos="54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https://vk.com/video-84188314_456240252?ysclid=lnsru0vvek333821768</w:t>
        </w:r>
      </w:hyperlink>
    </w:p>
    <w:p>
      <w:pPr>
        <w:tabs>
          <w:tab w:val="left" w:pos="360" w:leader="none"/>
          <w:tab w:val="left" w:pos="54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" w:leader="none"/>
          <w:tab w:val="left" w:pos="54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http://metrologia.ru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360" w:leader="none"/>
          <w:tab w:val="left" w:pos="54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http://www.rosstandart.ru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55"/>
        <w:ind w:right="0" w:left="7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55"/>
        <w:ind w:right="0" w:left="78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keepNext w:val="tru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28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btotis.ru/wp-content/uploads/2017/12/%D0%9E%D1%81%D0%BD%D0%BE%D0%B2%D1%8B-%D0%B4%D0%B8%D0%B7%D0%B0%D0%B9%D0%BD%D0%B0-%D0%BF%D1%80%D0%B8%D1%87%D0%B5%D1%81%D0%BA%D0%B8-%D0%BF%D0%BE-%D1%80%D0%B5%D0%B4%D0%B0%D0%BA%D1%86%D0%B8%D0%B5%D0%B9-%D0%9A%D1%83%D0%BB%D0%B5%D1%88%D0%BA%D0%BE%D0%B2%D0%B0.pdf" Id="docRId1" Type="http://schemas.openxmlformats.org/officeDocument/2006/relationships/hyperlink" /><Relationship TargetMode="External" Target="https://vk.com/video-84188314_456240252?ysclid=lnsru0vvek333821768" Id="docRId3" Type="http://schemas.openxmlformats.org/officeDocument/2006/relationships/hyperlink" /><Relationship TargetMode="External" Target="http://www.rosstandart.ru/" Id="docRId5" Type="http://schemas.openxmlformats.org/officeDocument/2006/relationships/hyperlink" /><Relationship Target="styles.xml" Id="docRId7" Type="http://schemas.openxmlformats.org/officeDocument/2006/relationships/styles" /><Relationship TargetMode="External" Target="http://diplom-college.ru/a/kimb/files/23892/26230/Petrovskaya_V._Parikmakherskoe_iskusstvo._Uroki_masterstva.pdf" Id="docRId0" Type="http://schemas.openxmlformats.org/officeDocument/2006/relationships/hyperlink" /><Relationship TargetMode="External" Target="https://fictionbook.ru/static/trials/06/68/62/06686203.a6.pdf?ysclid=lnsrpxk5v280572861" Id="docRId2" Type="http://schemas.openxmlformats.org/officeDocument/2006/relationships/hyperlink" /><Relationship TargetMode="External" Target="http://metrologia.ru/" Id="docRId4" Type="http://schemas.openxmlformats.org/officeDocument/2006/relationships/hyperlink" /><Relationship Target="numbering.xml" Id="docRId6" Type="http://schemas.openxmlformats.org/officeDocument/2006/relationships/numbering" /></Relationships>
</file>