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D" w:rsidRDefault="00DB4F1D" w:rsidP="00CA154D">
      <w:pPr>
        <w:pStyle w:val="Default"/>
        <w:jc w:val="center"/>
        <w:rPr>
          <w:color w:val="1A1A1A" w:themeColor="background1" w:themeShade="1A"/>
        </w:rPr>
      </w:pPr>
      <w:r w:rsidRPr="00D664E5">
        <w:rPr>
          <w:color w:val="1A1A1A" w:themeColor="background1" w:themeShade="1A"/>
        </w:rPr>
        <w:t>СМОЛЕНСКОЕ ОБЛАСТНОЕ ГОСУДАРСТВЕННОЕ</w:t>
      </w:r>
    </w:p>
    <w:p w:rsidR="00DB4F1D" w:rsidRPr="00D664E5" w:rsidRDefault="00DB4F1D" w:rsidP="00CA154D">
      <w:pPr>
        <w:pStyle w:val="Default"/>
        <w:jc w:val="center"/>
        <w:rPr>
          <w:color w:val="1A1A1A" w:themeColor="background1" w:themeShade="1A"/>
        </w:rPr>
      </w:pPr>
      <w:r w:rsidRPr="00D664E5">
        <w:rPr>
          <w:color w:val="1A1A1A" w:themeColor="background1" w:themeShade="1A"/>
        </w:rPr>
        <w:t>БЮДЖЕТНОЕ ПРОФЕССИОНАЛЬНОЕ ОБРАЗОВАТЕЛЬНОЕ УЧРЕЖДЕНИЕ «САФОНОВСКИЙ ИНСТРИАЛЬНО-ТЕХНОЛОГИЧЕСКИЙ ТЕХНИКУМ»</w:t>
      </w: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B86ED5" w:rsidP="00DB4F1D">
      <w:pPr>
        <w:jc w:val="both"/>
        <w:rPr>
          <w:color w:val="1A1A1A" w:themeColor="background1" w:themeShade="1A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DB4F1D">
      <w:pPr>
        <w:jc w:val="both"/>
        <w:rPr>
          <w:color w:val="1A1A1A" w:themeColor="background1" w:themeShade="1A"/>
          <w:sz w:val="24"/>
          <w:szCs w:val="24"/>
        </w:rPr>
      </w:pPr>
    </w:p>
    <w:p w:rsidR="00DB4F1D" w:rsidRPr="00D664E5" w:rsidRDefault="00DB4F1D" w:rsidP="00B86ED5">
      <w:pPr>
        <w:spacing w:before="240"/>
        <w:jc w:val="center"/>
        <w:rPr>
          <w:color w:val="1A1A1A" w:themeColor="background1" w:themeShade="1A"/>
          <w:sz w:val="24"/>
          <w:szCs w:val="24"/>
        </w:rPr>
      </w:pPr>
      <w:r w:rsidRPr="00D664E5">
        <w:rPr>
          <w:b/>
          <w:color w:val="1A1A1A" w:themeColor="background1" w:themeShade="1A"/>
          <w:sz w:val="24"/>
          <w:szCs w:val="24"/>
        </w:rPr>
        <w:t>РАБОЧАЯ ПРОГРАММА УЧЕБНОЙ ДИСЦИПЛИНЫ</w:t>
      </w:r>
    </w:p>
    <w:p w:rsidR="00DB4F1D" w:rsidRPr="00D664E5" w:rsidRDefault="00B86ED5" w:rsidP="00B86ED5">
      <w:pPr>
        <w:spacing w:before="240" w:after="240"/>
        <w:jc w:val="center"/>
        <w:rPr>
          <w:color w:val="1A1A1A" w:themeColor="background1" w:themeShade="1A"/>
          <w:sz w:val="24"/>
          <w:szCs w:val="24"/>
        </w:rPr>
      </w:pPr>
      <w:r>
        <w:rPr>
          <w:b/>
          <w:sz w:val="24"/>
        </w:rPr>
        <w:t xml:space="preserve">ОПД.04 «Основы </w:t>
      </w:r>
      <w:r w:rsidR="00CA154D">
        <w:rPr>
          <w:b/>
          <w:sz w:val="24"/>
        </w:rPr>
        <w:t xml:space="preserve"> физиологии кожи и</w:t>
      </w:r>
      <w:r w:rsidR="00CA154D">
        <w:rPr>
          <w:b/>
          <w:spacing w:val="-5"/>
          <w:sz w:val="24"/>
        </w:rPr>
        <w:t xml:space="preserve"> </w:t>
      </w:r>
      <w:r w:rsidR="00CA154D">
        <w:rPr>
          <w:b/>
          <w:sz w:val="24"/>
        </w:rPr>
        <w:t>волос»</w:t>
      </w:r>
    </w:p>
    <w:p w:rsidR="00B86ED5" w:rsidRDefault="00CA154D" w:rsidP="00B86ED5">
      <w:pPr>
        <w:spacing w:after="240"/>
        <w:ind w:left="1146" w:right="1231"/>
        <w:jc w:val="center"/>
        <w:rPr>
          <w:b/>
          <w:sz w:val="24"/>
          <w:szCs w:val="24"/>
        </w:rPr>
      </w:pPr>
      <w:r w:rsidRPr="00CA154D">
        <w:rPr>
          <w:b/>
          <w:sz w:val="24"/>
          <w:szCs w:val="24"/>
        </w:rPr>
        <w:t>для</w:t>
      </w:r>
      <w:r w:rsidR="00B86ED5">
        <w:rPr>
          <w:b/>
          <w:sz w:val="24"/>
          <w:szCs w:val="24"/>
        </w:rPr>
        <w:t xml:space="preserve"> профессии</w:t>
      </w:r>
    </w:p>
    <w:p w:rsidR="00DB4F1D" w:rsidRPr="00B86ED5" w:rsidRDefault="00B86ED5" w:rsidP="00B86ED5">
      <w:pPr>
        <w:spacing w:after="240"/>
        <w:ind w:left="1146" w:right="1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43.01.02 </w:t>
      </w:r>
      <w:r w:rsidRPr="00B86ED5">
        <w:rPr>
          <w:b/>
          <w:sz w:val="24"/>
          <w:szCs w:val="24"/>
        </w:rPr>
        <w:t>Парикмахер</w:t>
      </w:r>
    </w:p>
    <w:p w:rsidR="00DB4F1D" w:rsidRDefault="00DB4F1D" w:rsidP="00B86ED5">
      <w:pPr>
        <w:ind w:firstLine="540"/>
        <w:jc w:val="center"/>
        <w:rPr>
          <w:b/>
          <w:color w:val="1A1A1A" w:themeColor="background1" w:themeShade="1A"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b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color w:val="000000"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color w:val="000000"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color w:val="000000"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color w:val="000000"/>
          <w:sz w:val="24"/>
          <w:szCs w:val="24"/>
        </w:rPr>
      </w:pPr>
    </w:p>
    <w:p w:rsidR="00DB4F1D" w:rsidRPr="0012033A" w:rsidRDefault="00DB4F1D" w:rsidP="00B86ED5">
      <w:pPr>
        <w:ind w:firstLine="540"/>
        <w:jc w:val="center"/>
        <w:rPr>
          <w:color w:val="000000"/>
          <w:sz w:val="24"/>
          <w:szCs w:val="24"/>
        </w:rPr>
      </w:pPr>
    </w:p>
    <w:p w:rsidR="00DB4F1D" w:rsidRPr="0012033A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Pr="0012033A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Pr="0012033A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Pr="0012033A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Pr="0012033A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Default="00DB4F1D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B86ED5" w:rsidRPr="0012033A" w:rsidRDefault="00B86ED5" w:rsidP="00DB4F1D">
      <w:pPr>
        <w:ind w:firstLine="540"/>
        <w:jc w:val="both"/>
        <w:rPr>
          <w:color w:val="000000"/>
          <w:sz w:val="24"/>
          <w:szCs w:val="24"/>
        </w:rPr>
      </w:pPr>
    </w:p>
    <w:p w:rsidR="00DB4F1D" w:rsidRPr="0012033A" w:rsidRDefault="00DB4F1D" w:rsidP="00CA154D">
      <w:pPr>
        <w:ind w:firstLine="540"/>
        <w:jc w:val="center"/>
        <w:rPr>
          <w:color w:val="000000"/>
          <w:sz w:val="24"/>
          <w:szCs w:val="24"/>
        </w:rPr>
      </w:pPr>
    </w:p>
    <w:p w:rsidR="00DB4F1D" w:rsidRDefault="00B86ED5" w:rsidP="00CA154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2022</w:t>
      </w:r>
      <w:r w:rsidR="00DB4F1D" w:rsidRPr="0012033A">
        <w:rPr>
          <w:color w:val="000000"/>
          <w:sz w:val="24"/>
          <w:szCs w:val="24"/>
        </w:rPr>
        <w:t xml:space="preserve"> г.</w:t>
      </w:r>
    </w:p>
    <w:p w:rsidR="00477E1D" w:rsidRDefault="00477E1D">
      <w:pPr>
        <w:pStyle w:val="a3"/>
        <w:rPr>
          <w:sz w:val="26"/>
        </w:rPr>
      </w:pPr>
    </w:p>
    <w:p w:rsidR="00477E1D" w:rsidRDefault="00477E1D">
      <w:pPr>
        <w:jc w:val="center"/>
        <w:sectPr w:rsidR="00477E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480" w:right="480" w:bottom="280" w:left="1400" w:header="720" w:footer="720" w:gutter="0"/>
          <w:cols w:space="720"/>
        </w:sectPr>
      </w:pPr>
    </w:p>
    <w:p w:rsidR="00477E1D" w:rsidRDefault="00477E1D">
      <w:pPr>
        <w:pStyle w:val="a3"/>
        <w:ind w:left="1010"/>
        <w:rPr>
          <w:sz w:val="20"/>
        </w:rPr>
      </w:pPr>
    </w:p>
    <w:p w:rsidR="00477E1D" w:rsidRDefault="00477E1D">
      <w:pPr>
        <w:rPr>
          <w:sz w:val="20"/>
        </w:rPr>
        <w:sectPr w:rsidR="00477E1D">
          <w:footerReference w:type="default" r:id="rId15"/>
          <w:pgSz w:w="11910" w:h="16840"/>
          <w:pgMar w:top="540" w:right="480" w:bottom="880" w:left="1400" w:header="0" w:footer="698" w:gutter="0"/>
          <w:pgNumType w:start="2"/>
          <w:cols w:space="720"/>
        </w:sectPr>
      </w:pPr>
    </w:p>
    <w:p w:rsidR="00477E1D" w:rsidRDefault="00477E1D">
      <w:pPr>
        <w:rPr>
          <w:sz w:val="28"/>
        </w:rPr>
        <w:sectPr w:rsidR="00477E1D">
          <w:type w:val="continuous"/>
          <w:pgSz w:w="11910" w:h="16840"/>
          <w:pgMar w:top="480" w:right="480" w:bottom="280" w:left="1400" w:header="720" w:footer="720" w:gutter="0"/>
          <w:cols w:num="2" w:space="720" w:equalWidth="0">
            <w:col w:w="3170" w:space="1967"/>
            <w:col w:w="4893"/>
          </w:cols>
        </w:sectPr>
      </w:pPr>
    </w:p>
    <w:p w:rsidR="00477E1D" w:rsidRPr="00DB4F1D" w:rsidRDefault="00DB4F1D" w:rsidP="00DB4F1D">
      <w:pPr>
        <w:pStyle w:val="a3"/>
        <w:spacing w:line="20" w:lineRule="exact"/>
        <w:ind w:left="3194"/>
        <w:rPr>
          <w:sz w:val="2"/>
        </w:rPr>
      </w:pPr>
      <w:r>
        <w:rPr>
          <w:spacing w:val="2"/>
          <w:sz w:val="2"/>
        </w:rPr>
        <w:lastRenderedPageBreak/>
        <w:t xml:space="preserve"> </w:t>
      </w:r>
    </w:p>
    <w:p w:rsidR="00477E1D" w:rsidRDefault="00477E1D">
      <w:pPr>
        <w:tabs>
          <w:tab w:val="left" w:pos="7216"/>
        </w:tabs>
        <w:ind w:left="655"/>
        <w:rPr>
          <w:sz w:val="28"/>
        </w:rPr>
      </w:pPr>
    </w:p>
    <w:p w:rsidR="00B86ED5" w:rsidRDefault="00B86ED5" w:rsidP="00B86ED5">
      <w:pPr>
        <w:pStyle w:val="a3"/>
        <w:spacing w:before="60"/>
        <w:ind w:right="360"/>
        <w:jc w:val="both"/>
      </w:pPr>
      <w:proofErr w:type="gramStart"/>
      <w:r>
        <w:t xml:space="preserve">Программа разработана в соответствии с требованиями Федерального государственного образовательного стандарта по </w:t>
      </w:r>
      <w:r w:rsidRPr="00B86ED5">
        <w:t xml:space="preserve"> профессии среднего  профессионального образования, утвержденного приказом Министерства образования и науки Российской Федерации №730 от 02.08.2013, 100116.01 Парикмахер, зарегистрирован в Минюст России  от 20 августа 2013 г.   Регистрационный N 29644, приказ Министерства образования и науки Российской Федерации № 389 от 9 апреля 2015г., зарегистрирован 8 мая 2015 года, регистрационный номер 37216</w:t>
      </w:r>
      <w:proofErr w:type="gramEnd"/>
      <w:r w:rsidRPr="00B86ED5">
        <w:t xml:space="preserve"> « О внесении  изменений в федеральные государственные образовательные стандарты среднего профессионального образования».</w:t>
      </w:r>
    </w:p>
    <w:p w:rsidR="00DB4F1D" w:rsidRDefault="00DB4F1D" w:rsidP="00DB4F1D">
      <w:pPr>
        <w:jc w:val="both"/>
        <w:rPr>
          <w:sz w:val="28"/>
          <w:szCs w:val="28"/>
        </w:rPr>
      </w:pPr>
    </w:p>
    <w:p w:rsidR="00DB4F1D" w:rsidRPr="002B370F" w:rsidRDefault="00DB4F1D" w:rsidP="00DB4F1D">
      <w:pPr>
        <w:jc w:val="both"/>
        <w:rPr>
          <w:bCs/>
          <w:sz w:val="24"/>
          <w:szCs w:val="24"/>
        </w:rPr>
      </w:pPr>
      <w:r w:rsidRPr="002B370F">
        <w:rPr>
          <w:sz w:val="24"/>
          <w:szCs w:val="24"/>
        </w:rPr>
        <w:t xml:space="preserve">Организация-разработчик: </w:t>
      </w:r>
      <w:r>
        <w:rPr>
          <w:bCs/>
          <w:sz w:val="24"/>
          <w:szCs w:val="24"/>
        </w:rPr>
        <w:t>с</w:t>
      </w:r>
      <w:r w:rsidRPr="002B370F">
        <w:rPr>
          <w:bCs/>
          <w:sz w:val="24"/>
          <w:szCs w:val="24"/>
        </w:rPr>
        <w:t xml:space="preserve">моленское областное государственное бюджетное профессиональное образовательное учреждение </w:t>
      </w:r>
      <w:r>
        <w:rPr>
          <w:bCs/>
          <w:sz w:val="24"/>
          <w:szCs w:val="24"/>
        </w:rPr>
        <w:t>«</w:t>
      </w:r>
      <w:proofErr w:type="spellStart"/>
      <w:r w:rsidRPr="002B370F">
        <w:rPr>
          <w:bCs/>
          <w:sz w:val="24"/>
          <w:szCs w:val="24"/>
        </w:rPr>
        <w:t>Сафоновский</w:t>
      </w:r>
      <w:proofErr w:type="spellEnd"/>
      <w:r w:rsidRPr="002B370F">
        <w:rPr>
          <w:bCs/>
          <w:sz w:val="24"/>
          <w:szCs w:val="24"/>
        </w:rPr>
        <w:t xml:space="preserve"> индустриально - технологический техникум</w:t>
      </w:r>
      <w:r>
        <w:rPr>
          <w:bCs/>
          <w:sz w:val="24"/>
          <w:szCs w:val="24"/>
        </w:rPr>
        <w:t>»</w:t>
      </w:r>
    </w:p>
    <w:p w:rsidR="00DB4F1D" w:rsidRPr="002B370F" w:rsidRDefault="00DB4F1D" w:rsidP="00DB4F1D">
      <w:pPr>
        <w:ind w:left="2127" w:hanging="2127"/>
        <w:rPr>
          <w:sz w:val="24"/>
          <w:szCs w:val="24"/>
        </w:rPr>
      </w:pPr>
    </w:p>
    <w:p w:rsidR="00DB4F1D" w:rsidRPr="002B370F" w:rsidRDefault="00DB4F1D" w:rsidP="00DB4F1D">
      <w:pPr>
        <w:jc w:val="both"/>
        <w:rPr>
          <w:sz w:val="24"/>
          <w:szCs w:val="24"/>
        </w:rPr>
      </w:pPr>
      <w:proofErr w:type="spellStart"/>
      <w:r w:rsidRPr="002B370F">
        <w:rPr>
          <w:sz w:val="24"/>
          <w:szCs w:val="24"/>
        </w:rPr>
        <w:t>Разработчики</w:t>
      </w:r>
      <w:proofErr w:type="gramStart"/>
      <w:r w:rsidRPr="002B370F">
        <w:rPr>
          <w:sz w:val="24"/>
          <w:szCs w:val="24"/>
        </w:rPr>
        <w:t>:О</w:t>
      </w:r>
      <w:proofErr w:type="gramEnd"/>
      <w:r w:rsidRPr="002B370F">
        <w:rPr>
          <w:sz w:val="24"/>
          <w:szCs w:val="24"/>
        </w:rPr>
        <w:t>.В</w:t>
      </w:r>
      <w:proofErr w:type="spellEnd"/>
      <w:r w:rsidRPr="002B370F">
        <w:rPr>
          <w:sz w:val="24"/>
          <w:szCs w:val="24"/>
        </w:rPr>
        <w:t xml:space="preserve">. </w:t>
      </w:r>
      <w:proofErr w:type="spellStart"/>
      <w:r w:rsidRPr="002B370F">
        <w:rPr>
          <w:sz w:val="24"/>
          <w:szCs w:val="24"/>
        </w:rPr>
        <w:t>Клименкова</w:t>
      </w:r>
      <w:proofErr w:type="spellEnd"/>
      <w:r w:rsidRPr="002B370F">
        <w:rPr>
          <w:sz w:val="24"/>
          <w:szCs w:val="24"/>
        </w:rPr>
        <w:t>, преподаватель СОГБПОУ «</w:t>
      </w:r>
      <w:proofErr w:type="spellStart"/>
      <w:r w:rsidRPr="002B370F">
        <w:rPr>
          <w:sz w:val="24"/>
          <w:szCs w:val="24"/>
        </w:rPr>
        <w:t>Сафоновский</w:t>
      </w:r>
      <w:proofErr w:type="spellEnd"/>
      <w:r w:rsidRPr="002B370F">
        <w:rPr>
          <w:sz w:val="24"/>
          <w:szCs w:val="24"/>
        </w:rPr>
        <w:t xml:space="preserve"> индустриально – технологический техникум»</w:t>
      </w:r>
    </w:p>
    <w:p w:rsidR="00477E1D" w:rsidRDefault="00DB4F1D">
      <w:pPr>
        <w:pStyle w:val="a3"/>
        <w:spacing w:line="20" w:lineRule="exact"/>
        <w:ind w:left="5396"/>
        <w:rPr>
          <w:sz w:val="2"/>
        </w:rPr>
      </w:pPr>
      <w:r>
        <w:rPr>
          <w:spacing w:val="2"/>
          <w:sz w:val="2"/>
        </w:rPr>
        <w:t xml:space="preserve"> </w:t>
      </w:r>
      <w:r w:rsidR="001B10D9">
        <w:rPr>
          <w:spacing w:val="2"/>
          <w:sz w:val="2"/>
        </w:rPr>
      </w:r>
      <w:r w:rsidR="001B10D9">
        <w:rPr>
          <w:spacing w:val="2"/>
          <w:sz w:val="2"/>
        </w:rPr>
        <w:pict>
          <v:group id="_x0000_s1028" style="width:90.75pt;height:.6pt;mso-position-horizontal-relative:char;mso-position-vertical-relative:line" coordsize="1815,12">
            <v:line id="_x0000_s1030" style="position:absolute" from="0,6" to="1253,6" strokeweight=".19642mm"/>
            <v:line id="_x0000_s1029" style="position:absolute" from="1257,6" to="1814,6" strokeweight=".19642mm"/>
            <w10:wrap type="none"/>
            <w10:anchorlock/>
          </v:group>
        </w:pict>
      </w:r>
    </w:p>
    <w:p w:rsidR="00477E1D" w:rsidRDefault="00477E1D">
      <w:pPr>
        <w:spacing w:line="20" w:lineRule="exact"/>
        <w:rPr>
          <w:sz w:val="2"/>
        </w:rPr>
        <w:sectPr w:rsidR="00477E1D">
          <w:type w:val="continuous"/>
          <w:pgSz w:w="11910" w:h="16840"/>
          <w:pgMar w:top="480" w:right="480" w:bottom="280" w:left="1400" w:header="720" w:footer="720" w:gutter="0"/>
          <w:cols w:space="720"/>
        </w:sectPr>
      </w:pPr>
    </w:p>
    <w:p w:rsidR="00477E1D" w:rsidRDefault="00DB4F1D">
      <w:pPr>
        <w:pStyle w:val="2"/>
        <w:spacing w:before="64"/>
        <w:ind w:left="1158" w:right="1231"/>
        <w:jc w:val="center"/>
      </w:pPr>
      <w:r>
        <w:lastRenderedPageBreak/>
        <w:t>СОДЕРЖАНИЕ</w:t>
      </w:r>
    </w:p>
    <w:p w:rsidR="00477E1D" w:rsidRDefault="00477E1D">
      <w:pPr>
        <w:pStyle w:val="a3"/>
        <w:rPr>
          <w:b/>
          <w:sz w:val="20"/>
        </w:rPr>
      </w:pPr>
    </w:p>
    <w:p w:rsidR="00477E1D" w:rsidRDefault="00477E1D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7765"/>
        <w:gridCol w:w="983"/>
      </w:tblGrid>
      <w:tr w:rsidR="00477E1D">
        <w:trPr>
          <w:trHeight w:val="269"/>
        </w:trPr>
        <w:tc>
          <w:tcPr>
            <w:tcW w:w="7765" w:type="dxa"/>
          </w:tcPr>
          <w:p w:rsidR="00477E1D" w:rsidRDefault="00477E1D" w:rsidP="00CA154D">
            <w:pPr>
              <w:pStyle w:val="TableParagraph"/>
              <w:ind w:left="0"/>
              <w:jc w:val="both"/>
              <w:rPr>
                <w:sz w:val="18"/>
              </w:rPr>
            </w:pPr>
          </w:p>
        </w:tc>
        <w:tc>
          <w:tcPr>
            <w:tcW w:w="983" w:type="dxa"/>
          </w:tcPr>
          <w:p w:rsidR="00477E1D" w:rsidRDefault="00DB4F1D" w:rsidP="00CA154D">
            <w:pPr>
              <w:pStyle w:val="TableParagraph"/>
              <w:spacing w:line="250" w:lineRule="exact"/>
              <w:ind w:left="370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477E1D">
        <w:trPr>
          <w:trHeight w:val="412"/>
        </w:trPr>
        <w:tc>
          <w:tcPr>
            <w:tcW w:w="7765" w:type="dxa"/>
          </w:tcPr>
          <w:p w:rsidR="00477E1D" w:rsidRDefault="00DB4F1D" w:rsidP="00CA154D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 ПАСПОРТ ПРОГРАММЫ УЧЕБНОЙ ДИСЦИПЛИНЫ</w:t>
            </w:r>
          </w:p>
        </w:tc>
        <w:tc>
          <w:tcPr>
            <w:tcW w:w="983" w:type="dxa"/>
          </w:tcPr>
          <w:p w:rsidR="00477E1D" w:rsidRDefault="00DB4F1D" w:rsidP="00CA154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962D5">
              <w:rPr>
                <w:sz w:val="24"/>
              </w:rPr>
              <w:t>-5</w:t>
            </w:r>
          </w:p>
        </w:tc>
      </w:tr>
      <w:tr w:rsidR="00477E1D">
        <w:trPr>
          <w:trHeight w:val="552"/>
        </w:trPr>
        <w:tc>
          <w:tcPr>
            <w:tcW w:w="7765" w:type="dxa"/>
          </w:tcPr>
          <w:p w:rsidR="00477E1D" w:rsidRDefault="00DB4F1D" w:rsidP="00CA154D">
            <w:pPr>
              <w:pStyle w:val="TableParagraph"/>
              <w:spacing w:before="13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 СТРУКТУРА И СОДЕРЖАНИЕ УЧЕБНОЙ ДИСЦИПЛИНЫ</w:t>
            </w:r>
          </w:p>
        </w:tc>
        <w:tc>
          <w:tcPr>
            <w:tcW w:w="983" w:type="dxa"/>
          </w:tcPr>
          <w:p w:rsidR="00477E1D" w:rsidRDefault="00DB4F1D" w:rsidP="00CA154D"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26547">
              <w:rPr>
                <w:sz w:val="24"/>
              </w:rPr>
              <w:t>-10</w:t>
            </w:r>
          </w:p>
        </w:tc>
      </w:tr>
      <w:tr w:rsidR="00477E1D">
        <w:trPr>
          <w:trHeight w:val="830"/>
        </w:trPr>
        <w:tc>
          <w:tcPr>
            <w:tcW w:w="7765" w:type="dxa"/>
          </w:tcPr>
          <w:p w:rsidR="00477E1D" w:rsidRDefault="00DB4F1D" w:rsidP="00CA154D">
            <w:pPr>
              <w:pStyle w:val="TableParagraph"/>
              <w:tabs>
                <w:tab w:val="left" w:pos="2144"/>
                <w:tab w:val="left" w:pos="4168"/>
                <w:tab w:val="left" w:pos="6163"/>
              </w:tabs>
              <w:spacing w:before="133" w:line="242" w:lineRule="auto"/>
              <w:ind w:left="0" w:right="4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УЧЕБНОЙ ДИСЦИПЛИНЫ</w:t>
            </w:r>
          </w:p>
        </w:tc>
        <w:tc>
          <w:tcPr>
            <w:tcW w:w="983" w:type="dxa"/>
          </w:tcPr>
          <w:p w:rsidR="00477E1D" w:rsidRDefault="00CA154D" w:rsidP="00CA154D">
            <w:pPr>
              <w:pStyle w:val="TableParagraph"/>
              <w:spacing w:before="133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77E1D">
        <w:trPr>
          <w:trHeight w:val="682"/>
        </w:trPr>
        <w:tc>
          <w:tcPr>
            <w:tcW w:w="7765" w:type="dxa"/>
          </w:tcPr>
          <w:p w:rsidR="00477E1D" w:rsidRDefault="00DB4F1D" w:rsidP="00CA154D">
            <w:pPr>
              <w:pStyle w:val="TableParagraph"/>
              <w:tabs>
                <w:tab w:val="left" w:pos="2147"/>
                <w:tab w:val="left" w:pos="2646"/>
                <w:tab w:val="left" w:pos="3966"/>
                <w:tab w:val="left" w:pos="5969"/>
              </w:tabs>
              <w:spacing w:before="137" w:line="274" w:lineRule="exact"/>
              <w:ind w:left="0" w:right="4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ОСВОЕНИЯ УЧЕБНОЙ ДИСЦИПЛИНЫ</w:t>
            </w:r>
          </w:p>
        </w:tc>
        <w:tc>
          <w:tcPr>
            <w:tcW w:w="983" w:type="dxa"/>
          </w:tcPr>
          <w:p w:rsidR="00477E1D" w:rsidRDefault="00CA154D" w:rsidP="00CA154D">
            <w:pPr>
              <w:pStyle w:val="TableParagraph"/>
              <w:spacing w:before="133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</w:tr>
    </w:tbl>
    <w:p w:rsidR="00477E1D" w:rsidRDefault="00477E1D">
      <w:pPr>
        <w:jc w:val="center"/>
        <w:rPr>
          <w:sz w:val="24"/>
        </w:rPr>
        <w:sectPr w:rsidR="00477E1D">
          <w:pgSz w:w="11910" w:h="16840"/>
          <w:pgMar w:top="480" w:right="480" w:bottom="880" w:left="1400" w:header="0" w:footer="698" w:gutter="0"/>
          <w:cols w:space="720"/>
        </w:sectPr>
      </w:pPr>
    </w:p>
    <w:p w:rsidR="00477E1D" w:rsidRDefault="00DB4F1D">
      <w:pPr>
        <w:pStyle w:val="a4"/>
        <w:numPr>
          <w:ilvl w:val="3"/>
          <w:numId w:val="23"/>
        </w:numPr>
        <w:tabs>
          <w:tab w:val="left" w:pos="1980"/>
        </w:tabs>
        <w:spacing w:before="65" w:line="237" w:lineRule="auto"/>
        <w:ind w:right="1804" w:hanging="816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УЧЕБНОЙ ДИСЦИПЛИНЫ Основы анатомии и физиологии кожи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волос</w:t>
      </w:r>
    </w:p>
    <w:p w:rsidR="00477E1D" w:rsidRDefault="00477E1D">
      <w:pPr>
        <w:pStyle w:val="a3"/>
        <w:spacing w:before="1"/>
        <w:rPr>
          <w:b/>
        </w:rPr>
      </w:pPr>
    </w:p>
    <w:p w:rsidR="00477E1D" w:rsidRDefault="00DB4F1D">
      <w:pPr>
        <w:pStyle w:val="a4"/>
        <w:numPr>
          <w:ilvl w:val="1"/>
          <w:numId w:val="22"/>
        </w:numPr>
        <w:tabs>
          <w:tab w:val="left" w:pos="723"/>
        </w:tabs>
        <w:spacing w:line="275" w:lineRule="exact"/>
        <w:ind w:firstLine="0"/>
        <w:rPr>
          <w:b/>
          <w:sz w:val="24"/>
        </w:rPr>
      </w:pPr>
      <w:r>
        <w:rPr>
          <w:b/>
          <w:sz w:val="24"/>
        </w:rPr>
        <w:t>Область применения программы</w:t>
      </w:r>
    </w:p>
    <w:p w:rsidR="00477E1D" w:rsidRDefault="00DB4F1D">
      <w:pPr>
        <w:pStyle w:val="a3"/>
        <w:ind w:left="299" w:right="176" w:firstLine="720"/>
        <w:jc w:val="both"/>
      </w:pPr>
      <w: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B86ED5">
        <w:t>43.01</w:t>
      </w:r>
      <w:r w:rsidR="00903053">
        <w:t>.02</w:t>
      </w:r>
      <w:r w:rsidR="00B86ED5">
        <w:t xml:space="preserve"> Парикмахер</w:t>
      </w:r>
      <w:r>
        <w:t>.</w:t>
      </w:r>
    </w:p>
    <w:p w:rsidR="00477E1D" w:rsidRDefault="00477E1D">
      <w:pPr>
        <w:pStyle w:val="a3"/>
      </w:pPr>
    </w:p>
    <w:p w:rsidR="00477E1D" w:rsidRDefault="00477E1D">
      <w:pPr>
        <w:pStyle w:val="a3"/>
        <w:spacing w:before="5"/>
      </w:pPr>
    </w:p>
    <w:p w:rsidR="00477E1D" w:rsidRDefault="00DB4F1D">
      <w:pPr>
        <w:pStyle w:val="2"/>
        <w:numPr>
          <w:ilvl w:val="1"/>
          <w:numId w:val="22"/>
        </w:numPr>
        <w:tabs>
          <w:tab w:val="left" w:pos="804"/>
        </w:tabs>
        <w:ind w:right="179" w:firstLine="0"/>
      </w:pPr>
      <w:r>
        <w:t>Место дисциплины в структуре основной профессиональной образовательной программы:</w:t>
      </w:r>
    </w:p>
    <w:p w:rsidR="00477E1D" w:rsidRDefault="00477E1D">
      <w:pPr>
        <w:pStyle w:val="a3"/>
        <w:spacing w:before="4"/>
        <w:rPr>
          <w:b/>
          <w:sz w:val="23"/>
        </w:rPr>
      </w:pPr>
    </w:p>
    <w:p w:rsidR="00477E1D" w:rsidRDefault="00DB4F1D">
      <w:pPr>
        <w:pStyle w:val="a3"/>
        <w:spacing w:before="1"/>
        <w:ind w:left="299"/>
      </w:pPr>
      <w:r>
        <w:t>ОП.05. общепрофессиональная дисциплина, входит в профессиональный цикл</w:t>
      </w:r>
    </w:p>
    <w:p w:rsidR="00477E1D" w:rsidRDefault="00477E1D">
      <w:pPr>
        <w:pStyle w:val="a3"/>
        <w:spacing w:before="4"/>
      </w:pPr>
    </w:p>
    <w:p w:rsidR="00477E1D" w:rsidRDefault="00DB4F1D">
      <w:pPr>
        <w:pStyle w:val="2"/>
        <w:numPr>
          <w:ilvl w:val="1"/>
          <w:numId w:val="22"/>
        </w:numPr>
        <w:tabs>
          <w:tab w:val="left" w:pos="723"/>
        </w:tabs>
        <w:ind w:firstLine="0"/>
      </w:pPr>
      <w:r>
        <w:t>Цели и задачи дисциплины – требования к результатам освоения</w:t>
      </w:r>
      <w:r>
        <w:rPr>
          <w:spacing w:val="-5"/>
        </w:rPr>
        <w:t xml:space="preserve"> </w:t>
      </w:r>
      <w:r>
        <w:t>дисциплины:</w:t>
      </w:r>
    </w:p>
    <w:p w:rsidR="00477E1D" w:rsidRDefault="00477E1D">
      <w:pPr>
        <w:pStyle w:val="a3"/>
        <w:spacing w:before="8"/>
        <w:rPr>
          <w:b/>
          <w:sz w:val="23"/>
        </w:rPr>
      </w:pPr>
    </w:p>
    <w:p w:rsidR="00477E1D" w:rsidRDefault="00DB4F1D">
      <w:pPr>
        <w:pStyle w:val="a3"/>
        <w:ind w:left="299"/>
      </w:pPr>
      <w:r>
        <w:t>В результате освоения дисциплины обучающийся должен уметь: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  <w:tab w:val="left" w:pos="5488"/>
        </w:tabs>
        <w:spacing w:before="7" w:line="237" w:lineRule="auto"/>
        <w:ind w:right="372"/>
        <w:rPr>
          <w:sz w:val="24"/>
        </w:rPr>
      </w:pPr>
      <w:r>
        <w:rPr>
          <w:sz w:val="24"/>
        </w:rPr>
        <w:t>анализировать   состояние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25"/>
          <w:sz w:val="24"/>
        </w:rPr>
        <w:t xml:space="preserve"> </w:t>
      </w:r>
      <w:r>
        <w:rPr>
          <w:sz w:val="24"/>
        </w:rPr>
        <w:t>проводить</w:t>
      </w:r>
      <w:r>
        <w:rPr>
          <w:sz w:val="24"/>
        </w:rPr>
        <w:tab/>
        <w:t>обследование кожи, структуры волос, плотности, направления роста волос, пигментации его 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длине.</w:t>
      </w:r>
    </w:p>
    <w:p w:rsidR="00477E1D" w:rsidRDefault="00477E1D">
      <w:pPr>
        <w:pStyle w:val="a3"/>
      </w:pPr>
    </w:p>
    <w:p w:rsidR="00477E1D" w:rsidRDefault="00DB4F1D">
      <w:pPr>
        <w:pStyle w:val="a3"/>
        <w:spacing w:line="276" w:lineRule="exact"/>
        <w:ind w:left="299"/>
      </w:pPr>
      <w:r>
        <w:t>В результате освоения дисциплины обучающийся должен знать: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виды и 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волос;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особенности роста волос на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голове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4" w:lineRule="exact"/>
        <w:rPr>
          <w:sz w:val="24"/>
        </w:rPr>
      </w:pPr>
      <w:r>
        <w:rPr>
          <w:sz w:val="24"/>
        </w:rPr>
        <w:t>основы анатомического строения кожи и волос, их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структуру;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3" w:line="293" w:lineRule="exact"/>
        <w:rPr>
          <w:sz w:val="24"/>
        </w:rPr>
      </w:pPr>
      <w:r>
        <w:rPr>
          <w:sz w:val="24"/>
        </w:rPr>
        <w:t>основные функции кожи, физиологию 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волос;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основы пигментации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волос;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виды пигмента волос, их свойства, взаимодействие с</w:t>
      </w:r>
      <w:r>
        <w:rPr>
          <w:spacing w:val="-9"/>
          <w:sz w:val="24"/>
        </w:rPr>
        <w:t xml:space="preserve"> </w:t>
      </w:r>
      <w:r>
        <w:rPr>
          <w:sz w:val="24"/>
        </w:rPr>
        <w:t>препаратами;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>
        <w:rPr>
          <w:sz w:val="24"/>
        </w:rPr>
        <w:t>особенности воздействия парикмахерских услуг на кожу головы и</w:t>
      </w:r>
      <w:r>
        <w:rPr>
          <w:spacing w:val="-14"/>
          <w:sz w:val="24"/>
        </w:rPr>
        <w:t xml:space="preserve"> </w:t>
      </w:r>
      <w:r>
        <w:rPr>
          <w:sz w:val="24"/>
        </w:rPr>
        <w:t>волосы.</w:t>
      </w:r>
    </w:p>
    <w:p w:rsidR="00477E1D" w:rsidRDefault="00477E1D">
      <w:pPr>
        <w:pStyle w:val="a3"/>
        <w:spacing w:before="6"/>
        <w:rPr>
          <w:sz w:val="23"/>
        </w:rPr>
      </w:pPr>
    </w:p>
    <w:p w:rsidR="00477E1D" w:rsidRDefault="00DB4F1D">
      <w:pPr>
        <w:pStyle w:val="a3"/>
        <w:spacing w:before="1"/>
        <w:ind w:left="299"/>
      </w:pPr>
      <w:r>
        <w:t>Технолог должен обладать общими компетенциями, включающими в себя способность: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6" w:line="237" w:lineRule="auto"/>
        <w:ind w:right="373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1. Понимать сущность и социальную значимость своей будущей профессии, проявлять к ней устойчивый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1"/>
        </w:tabs>
        <w:ind w:right="369"/>
        <w:jc w:val="both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7" w:line="237" w:lineRule="auto"/>
        <w:ind w:right="370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3. Принимать решения в стандартных и нестандартных ситуациях и нести за них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2" w:line="237" w:lineRule="auto"/>
        <w:ind w:right="375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7. Брать на себя ответственность за работу членов команды (подчиненных), результат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1"/>
        </w:tabs>
        <w:spacing w:before="7" w:line="237" w:lineRule="auto"/>
        <w:ind w:right="373"/>
        <w:jc w:val="both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7" w:line="237" w:lineRule="auto"/>
        <w:ind w:right="370"/>
        <w:rPr>
          <w:sz w:val="24"/>
        </w:rPr>
      </w:pP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9. Ориентироваться в условиях частой смены технологий в профессиональной деятельности.</w:t>
      </w:r>
    </w:p>
    <w:p w:rsidR="00477E1D" w:rsidRDefault="00477E1D">
      <w:pPr>
        <w:pStyle w:val="a3"/>
        <w:spacing w:before="3"/>
      </w:pPr>
    </w:p>
    <w:p w:rsidR="00477E1D" w:rsidRDefault="00DB4F1D">
      <w:pPr>
        <w:pStyle w:val="a3"/>
        <w:spacing w:line="237" w:lineRule="auto"/>
        <w:ind w:left="660"/>
      </w:pPr>
      <w:r>
        <w:t>Технолог должен обладать профессиональными компетенциями, соответствующими основным видам профессиональной деятельности: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8" w:line="237" w:lineRule="auto"/>
        <w:ind w:right="362"/>
        <w:rPr>
          <w:sz w:val="24"/>
        </w:rPr>
      </w:pPr>
      <w:r>
        <w:rPr>
          <w:sz w:val="24"/>
        </w:rPr>
        <w:t>ПК 1.1. Проводить санитарно-эпидемиологическую обработку контактной зоны при выполнении парикмахерских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477E1D" w:rsidRDefault="00477E1D">
      <w:pPr>
        <w:spacing w:line="237" w:lineRule="auto"/>
        <w:rPr>
          <w:sz w:val="24"/>
        </w:rPr>
        <w:sectPr w:rsidR="00477E1D">
          <w:pgSz w:w="11910" w:h="16840"/>
          <w:pgMar w:top="760" w:right="480" w:bottom="960" w:left="1400" w:header="0" w:footer="698" w:gutter="0"/>
          <w:cols w:space="720"/>
        </w:sectPr>
      </w:pP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84" w:line="237" w:lineRule="auto"/>
        <w:ind w:right="376"/>
        <w:rPr>
          <w:sz w:val="24"/>
        </w:rPr>
      </w:pPr>
      <w:r>
        <w:rPr>
          <w:sz w:val="24"/>
        </w:rPr>
        <w:lastRenderedPageBreak/>
        <w:t>ПК 1.2. Анализировать состояние кожи головы и волос потребителя, определять способы и средства выполнения парикмахерских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7" w:line="237" w:lineRule="auto"/>
        <w:ind w:right="377"/>
        <w:rPr>
          <w:sz w:val="24"/>
        </w:rPr>
      </w:pPr>
      <w:r>
        <w:rPr>
          <w:sz w:val="24"/>
        </w:rPr>
        <w:t>ПК 1.4. Выполнять и контролировать все этапы технологических процессов парикмахерских услуг.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line="294" w:lineRule="exact"/>
        <w:rPr>
          <w:sz w:val="24"/>
        </w:rPr>
      </w:pPr>
      <w:r>
        <w:rPr>
          <w:sz w:val="24"/>
        </w:rPr>
        <w:t>ПК 1.5. Консультировать потребителей по домашнему профилактическому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уходу.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6" w:line="237" w:lineRule="auto"/>
        <w:ind w:right="370"/>
        <w:rPr>
          <w:sz w:val="24"/>
        </w:rPr>
      </w:pPr>
      <w:r>
        <w:rPr>
          <w:sz w:val="24"/>
        </w:rPr>
        <w:t>ПК 2.3. Выполнять прически различного назначения (повседневные, вечерние, для торжественных случаев)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моды.</w:t>
      </w:r>
    </w:p>
    <w:p w:rsidR="00477E1D" w:rsidRDefault="00DB4F1D">
      <w:pPr>
        <w:pStyle w:val="a4"/>
        <w:numPr>
          <w:ilvl w:val="2"/>
          <w:numId w:val="22"/>
        </w:numPr>
        <w:tabs>
          <w:tab w:val="left" w:pos="1020"/>
          <w:tab w:val="left" w:pos="1021"/>
        </w:tabs>
        <w:spacing w:before="1"/>
        <w:rPr>
          <w:sz w:val="24"/>
        </w:rPr>
      </w:pPr>
      <w:r>
        <w:rPr>
          <w:sz w:val="24"/>
        </w:rPr>
        <w:t>ПК 3.1. Внедрять новые технологии и 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моды</w:t>
      </w:r>
    </w:p>
    <w:p w:rsidR="00477E1D" w:rsidRDefault="00477E1D">
      <w:pPr>
        <w:pStyle w:val="a3"/>
        <w:spacing w:before="3"/>
      </w:pPr>
    </w:p>
    <w:p w:rsidR="00477E1D" w:rsidRDefault="00DB4F1D">
      <w:pPr>
        <w:pStyle w:val="2"/>
        <w:numPr>
          <w:ilvl w:val="1"/>
          <w:numId w:val="22"/>
        </w:numPr>
        <w:tabs>
          <w:tab w:val="left" w:pos="723"/>
        </w:tabs>
        <w:spacing w:before="1"/>
        <w:ind w:firstLine="0"/>
      </w:pPr>
      <w:r>
        <w:t>Количество часов на освоение программы дисциплины:</w:t>
      </w:r>
    </w:p>
    <w:p w:rsidR="00477E1D" w:rsidRDefault="00477E1D">
      <w:pPr>
        <w:pStyle w:val="a3"/>
        <w:spacing w:before="6"/>
        <w:rPr>
          <w:b/>
          <w:sz w:val="23"/>
        </w:rPr>
      </w:pPr>
    </w:p>
    <w:p w:rsidR="00477E1D" w:rsidRDefault="00DB4F1D">
      <w:pPr>
        <w:pStyle w:val="a3"/>
        <w:ind w:left="660" w:right="1164" w:hanging="361"/>
      </w:pPr>
      <w:r>
        <w:t xml:space="preserve">максимальной </w:t>
      </w:r>
      <w:r w:rsidR="00903053">
        <w:t>учебной нагрузки обучающегося 54</w:t>
      </w:r>
      <w:r>
        <w:t xml:space="preserve"> часов, в том числе: обязательной аудиторной </w:t>
      </w:r>
      <w:r w:rsidR="00903053">
        <w:t>учебной нагрузки обучающегося 36</w:t>
      </w:r>
      <w:r>
        <w:t xml:space="preserve"> часов; самост</w:t>
      </w:r>
      <w:r w:rsidR="00903053">
        <w:t>оятельной работы обучающегося 18</w:t>
      </w:r>
      <w:r>
        <w:t xml:space="preserve"> часов.</w:t>
      </w:r>
    </w:p>
    <w:p w:rsidR="00477E1D" w:rsidRDefault="00477E1D">
      <w:pPr>
        <w:sectPr w:rsidR="00477E1D">
          <w:pgSz w:w="11910" w:h="16840"/>
          <w:pgMar w:top="460" w:right="480" w:bottom="960" w:left="1400" w:header="0" w:footer="698" w:gutter="0"/>
          <w:cols w:space="720"/>
        </w:sectPr>
      </w:pPr>
    </w:p>
    <w:p w:rsidR="00477E1D" w:rsidRDefault="00DB4F1D">
      <w:pPr>
        <w:pStyle w:val="2"/>
        <w:numPr>
          <w:ilvl w:val="3"/>
          <w:numId w:val="23"/>
        </w:numPr>
        <w:tabs>
          <w:tab w:val="left" w:pos="905"/>
        </w:tabs>
        <w:spacing w:before="64"/>
        <w:ind w:left="904" w:hanging="244"/>
        <w:jc w:val="left"/>
      </w:pPr>
      <w:r>
        <w:lastRenderedPageBreak/>
        <w:t>СТРУКТУРА И СОДЕРЖАНИЕ УЧЕБНОЙ</w:t>
      </w:r>
      <w:r>
        <w:rPr>
          <w:spacing w:val="1"/>
        </w:rPr>
        <w:t xml:space="preserve"> </w:t>
      </w:r>
      <w:r>
        <w:t>ДИСЦИПЛИНЫ</w:t>
      </w:r>
    </w:p>
    <w:p w:rsidR="00477E1D" w:rsidRDefault="00DB4F1D">
      <w:pPr>
        <w:pStyle w:val="a4"/>
        <w:numPr>
          <w:ilvl w:val="1"/>
          <w:numId w:val="21"/>
        </w:numPr>
        <w:tabs>
          <w:tab w:val="left" w:pos="541"/>
        </w:tabs>
        <w:spacing w:before="3"/>
        <w:jc w:val="left"/>
        <w:rPr>
          <w:b/>
          <w:sz w:val="24"/>
        </w:rPr>
      </w:pPr>
      <w:r>
        <w:rPr>
          <w:b/>
          <w:sz w:val="24"/>
        </w:rPr>
        <w:t>Объем учебной дисциплины и виды 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</w:p>
    <w:p w:rsidR="00477E1D" w:rsidRDefault="00477E1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801"/>
      </w:tblGrid>
      <w:tr w:rsidR="00477E1D">
        <w:trPr>
          <w:trHeight w:val="460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72" w:lineRule="exact"/>
              <w:ind w:left="2832" w:right="2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 работы</w:t>
            </w:r>
          </w:p>
        </w:tc>
        <w:tc>
          <w:tcPr>
            <w:tcW w:w="1801" w:type="dxa"/>
          </w:tcPr>
          <w:p w:rsidR="00477E1D" w:rsidRDefault="00DB4F1D">
            <w:pPr>
              <w:pStyle w:val="TableParagraph"/>
              <w:spacing w:line="272" w:lineRule="exact"/>
              <w:ind w:left="214" w:right="2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 часов</w:t>
            </w:r>
          </w:p>
        </w:tc>
      </w:tr>
      <w:tr w:rsidR="00477E1D">
        <w:trPr>
          <w:trHeight w:val="282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1801" w:type="dxa"/>
          </w:tcPr>
          <w:p w:rsidR="00477E1D" w:rsidRDefault="00903053">
            <w:pPr>
              <w:pStyle w:val="TableParagraph"/>
              <w:spacing w:line="263" w:lineRule="exact"/>
              <w:ind w:left="21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 w:rsidR="00477E1D">
        <w:trPr>
          <w:trHeight w:val="277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477E1D" w:rsidRDefault="00903053">
            <w:pPr>
              <w:pStyle w:val="TableParagraph"/>
              <w:spacing w:line="258" w:lineRule="exact"/>
              <w:ind w:left="21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477E1D">
        <w:trPr>
          <w:trHeight w:val="278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801" w:type="dxa"/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73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53" w:lineRule="exact"/>
              <w:ind w:left="415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801" w:type="dxa"/>
          </w:tcPr>
          <w:p w:rsidR="00477E1D" w:rsidRDefault="00903053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B4F1D">
              <w:rPr>
                <w:b/>
                <w:sz w:val="24"/>
              </w:rPr>
              <w:t>6</w:t>
            </w:r>
          </w:p>
        </w:tc>
      </w:tr>
      <w:tr w:rsidR="00477E1D">
        <w:trPr>
          <w:trHeight w:val="272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1801" w:type="dxa"/>
          </w:tcPr>
          <w:p w:rsidR="00477E1D" w:rsidRDefault="00903053">
            <w:pPr>
              <w:pStyle w:val="TableParagraph"/>
              <w:spacing w:line="253" w:lineRule="exact"/>
              <w:ind w:left="21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477E1D">
        <w:trPr>
          <w:trHeight w:val="6404"/>
        </w:trPr>
        <w:tc>
          <w:tcPr>
            <w:tcW w:w="7909" w:type="dxa"/>
          </w:tcPr>
          <w:p w:rsidR="00477E1D" w:rsidRDefault="00DB4F1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Изобразить схему строения клетки.</w:t>
            </w:r>
          </w:p>
          <w:p w:rsidR="00477E1D" w:rsidRDefault="00DB4F1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Заполнить таблицу «Характеристика органоидов клетки»</w:t>
            </w:r>
          </w:p>
          <w:p w:rsidR="00477E1D" w:rsidRDefault="00DB4F1D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Изобразить схему строения кожи: эпидермис; дерма и гиподерма. Составить таблицу «Характеристика строения эпидермиса, дермы и гиподермы»</w:t>
            </w:r>
          </w:p>
          <w:p w:rsidR="00477E1D" w:rsidRDefault="00DB4F1D">
            <w:pPr>
              <w:pStyle w:val="TableParagraph"/>
              <w:spacing w:before="4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Заполнить таблицу «Характеристика физиологических процессов кожи» Подготовить сообщения на темы:</w:t>
            </w:r>
          </w:p>
          <w:p w:rsidR="00477E1D" w:rsidRDefault="00DB4F1D">
            <w:pPr>
              <w:pStyle w:val="TableParagraph"/>
              <w:numPr>
                <w:ilvl w:val="0"/>
                <w:numId w:val="20"/>
              </w:numPr>
              <w:tabs>
                <w:tab w:val="left" w:pos="895"/>
                <w:tab w:val="left" w:pos="896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«Особенности белкового обмена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коже»</w:t>
            </w:r>
          </w:p>
          <w:p w:rsidR="00477E1D" w:rsidRDefault="00DB4F1D">
            <w:pPr>
              <w:pStyle w:val="TableParagraph"/>
              <w:numPr>
                <w:ilvl w:val="0"/>
                <w:numId w:val="20"/>
              </w:numPr>
              <w:tabs>
                <w:tab w:val="left" w:pos="895"/>
                <w:tab w:val="left" w:pos="896"/>
                <w:tab w:val="left" w:pos="3005"/>
                <w:tab w:val="left" w:pos="4592"/>
                <w:tab w:val="left" w:pos="6491"/>
                <w:tab w:val="left" w:pos="6970"/>
              </w:tabs>
              <w:spacing w:before="2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z w:val="24"/>
              </w:rPr>
              <w:tab/>
              <w:t>тактильной,</w:t>
            </w:r>
            <w:r>
              <w:rPr>
                <w:sz w:val="24"/>
              </w:rPr>
              <w:tab/>
              <w:t>температурной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болевой </w:t>
            </w:r>
            <w:r>
              <w:rPr>
                <w:sz w:val="24"/>
              </w:rPr>
              <w:t>чувствительности</w:t>
            </w:r>
          </w:p>
          <w:p w:rsidR="00477E1D" w:rsidRDefault="00DB4F1D">
            <w:pPr>
              <w:pStyle w:val="TableParagraph"/>
              <w:numPr>
                <w:ilvl w:val="0"/>
                <w:numId w:val="20"/>
              </w:numPr>
              <w:tabs>
                <w:tab w:val="left" w:pos="895"/>
                <w:tab w:val="left" w:pos="896"/>
              </w:tabs>
              <w:spacing w:before="5"/>
              <w:ind w:left="112" w:right="3250" w:firstLine="423"/>
              <w:rPr>
                <w:sz w:val="24"/>
              </w:rPr>
            </w:pPr>
            <w:r>
              <w:rPr>
                <w:sz w:val="24"/>
              </w:rPr>
              <w:t>«Физиология сосудов кожи» Изобразить схему строения волоса. Изобразить схему строения корня волоса. Изобразить схему строения стержня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волоса.</w:t>
            </w:r>
          </w:p>
          <w:p w:rsidR="00477E1D" w:rsidRDefault="00DB4F1D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Составить схематическое изображение фаз роста и развития волос. Составить таблицу «Характеристика типов волос»</w:t>
            </w:r>
          </w:p>
          <w:p w:rsidR="00477E1D" w:rsidRDefault="00DB4F1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Изобразить схему строения ногтя</w:t>
            </w:r>
          </w:p>
          <w:p w:rsidR="00477E1D" w:rsidRDefault="00DB4F1D">
            <w:pPr>
              <w:pStyle w:val="TableParagraph"/>
              <w:spacing w:line="237" w:lineRule="auto"/>
              <w:ind w:left="112" w:right="383"/>
              <w:rPr>
                <w:sz w:val="24"/>
              </w:rPr>
            </w:pPr>
            <w:r>
              <w:rPr>
                <w:sz w:val="24"/>
              </w:rPr>
              <w:t>Составить таблицу «Характеристика факторов, влияющих на состояние волос»</w:t>
            </w:r>
          </w:p>
          <w:p w:rsidR="00477E1D" w:rsidRDefault="00DB4F1D">
            <w:pPr>
              <w:pStyle w:val="TableParagraph"/>
              <w:spacing w:before="5" w:line="237" w:lineRule="auto"/>
              <w:ind w:left="112" w:right="465"/>
              <w:rPr>
                <w:sz w:val="24"/>
              </w:rPr>
            </w:pPr>
            <w:r>
              <w:rPr>
                <w:sz w:val="24"/>
              </w:rPr>
              <w:t>Составить рекомендации по уходу за волосами разных типов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оставить рекомендации по уходу за кожей разных типов.</w:t>
            </w:r>
          </w:p>
          <w:p w:rsidR="00477E1D" w:rsidRDefault="00DB4F1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Составить рекомендации по уходу за ногтями</w:t>
            </w:r>
          </w:p>
        </w:tc>
        <w:tc>
          <w:tcPr>
            <w:tcW w:w="1801" w:type="dxa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551"/>
        </w:trPr>
        <w:tc>
          <w:tcPr>
            <w:tcW w:w="9710" w:type="dxa"/>
            <w:gridSpan w:val="2"/>
          </w:tcPr>
          <w:p w:rsidR="00477E1D" w:rsidRPr="0079751E" w:rsidRDefault="00DB4F1D" w:rsidP="0079751E">
            <w:pPr>
              <w:pStyle w:val="TableParagraph"/>
              <w:spacing w:line="266" w:lineRule="exact"/>
              <w:ind w:left="112"/>
              <w:jc w:val="center"/>
              <w:rPr>
                <w:b/>
                <w:i/>
                <w:sz w:val="24"/>
              </w:rPr>
            </w:pPr>
            <w:r w:rsidRPr="0079751E">
              <w:rPr>
                <w:b/>
                <w:i/>
                <w:sz w:val="24"/>
              </w:rPr>
              <w:t xml:space="preserve">Промежуточная </w:t>
            </w:r>
            <w:r w:rsidR="00B86ED5">
              <w:rPr>
                <w:b/>
                <w:i/>
                <w:sz w:val="24"/>
              </w:rPr>
              <w:t>аттестация в форме ДЗ</w:t>
            </w:r>
          </w:p>
          <w:p w:rsidR="00E916AE" w:rsidRPr="0028163D" w:rsidRDefault="00E916AE" w:rsidP="0079751E">
            <w:pPr>
              <w:pStyle w:val="TableParagraph"/>
              <w:spacing w:line="265" w:lineRule="exact"/>
              <w:ind w:left="112"/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477E1D" w:rsidRDefault="00477E1D">
      <w:pPr>
        <w:spacing w:line="265" w:lineRule="exact"/>
        <w:rPr>
          <w:sz w:val="24"/>
        </w:rPr>
        <w:sectPr w:rsidR="00477E1D">
          <w:pgSz w:w="11910" w:h="16840"/>
          <w:pgMar w:top="480" w:right="480" w:bottom="960" w:left="1400" w:header="0" w:footer="698" w:gutter="0"/>
          <w:cols w:space="720"/>
        </w:sectPr>
      </w:pPr>
    </w:p>
    <w:p w:rsidR="00477E1D" w:rsidRDefault="00DB4F1D">
      <w:pPr>
        <w:pStyle w:val="a4"/>
        <w:numPr>
          <w:ilvl w:val="1"/>
          <w:numId w:val="21"/>
        </w:numPr>
        <w:tabs>
          <w:tab w:val="left" w:pos="940"/>
        </w:tabs>
        <w:spacing w:before="70"/>
        <w:ind w:left="939" w:hanging="422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 ОП</w:t>
      </w:r>
      <w:r w:rsidR="00B86ED5">
        <w:rPr>
          <w:b/>
          <w:sz w:val="24"/>
        </w:rPr>
        <w:t>Д. 04</w:t>
      </w:r>
      <w:bookmarkStart w:id="0" w:name="_GoBack"/>
      <w:bookmarkEnd w:id="0"/>
      <w:r>
        <w:rPr>
          <w:b/>
          <w:sz w:val="24"/>
        </w:rPr>
        <w:t>. Основы анатомии и физиологии кожи и волос</w:t>
      </w:r>
    </w:p>
    <w:p w:rsidR="00477E1D" w:rsidRDefault="00477E1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9981"/>
        <w:gridCol w:w="1814"/>
        <w:gridCol w:w="1565"/>
      </w:tblGrid>
      <w:tr w:rsidR="00477E1D">
        <w:trPr>
          <w:trHeight w:val="552"/>
        </w:trPr>
        <w:tc>
          <w:tcPr>
            <w:tcW w:w="2084" w:type="dxa"/>
          </w:tcPr>
          <w:p w:rsidR="00477E1D" w:rsidRDefault="00DB4F1D">
            <w:pPr>
              <w:pStyle w:val="TableParagraph"/>
              <w:spacing w:before="1" w:line="274" w:lineRule="exact"/>
              <w:ind w:left="240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9981" w:type="dxa"/>
          </w:tcPr>
          <w:p w:rsidR="00477E1D" w:rsidRDefault="00DB4F1D" w:rsidP="00281355">
            <w:pPr>
              <w:pStyle w:val="TableParagraph"/>
              <w:spacing w:before="1" w:line="274" w:lineRule="exact"/>
              <w:ind w:left="1502" w:hanging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814" w:type="dxa"/>
          </w:tcPr>
          <w:p w:rsidR="00477E1D" w:rsidRDefault="00DB4F1D">
            <w:pPr>
              <w:pStyle w:val="TableParagraph"/>
              <w:spacing w:line="273" w:lineRule="exact"/>
              <w:ind w:left="19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before="1" w:line="274" w:lineRule="exact"/>
              <w:ind w:left="289" w:right="25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477E1D">
        <w:trPr>
          <w:trHeight w:val="273"/>
        </w:trPr>
        <w:tc>
          <w:tcPr>
            <w:tcW w:w="2084" w:type="dxa"/>
          </w:tcPr>
          <w:p w:rsidR="00477E1D" w:rsidRDefault="00DB4F1D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14" w:type="dxa"/>
          </w:tcPr>
          <w:p w:rsidR="00477E1D" w:rsidRDefault="00DB4F1D">
            <w:pPr>
              <w:pStyle w:val="TableParagraph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77E1D">
        <w:trPr>
          <w:trHeight w:val="278"/>
        </w:trPr>
        <w:tc>
          <w:tcPr>
            <w:tcW w:w="12065" w:type="dxa"/>
            <w:gridSpan w:val="2"/>
          </w:tcPr>
          <w:p w:rsidR="00477E1D" w:rsidRDefault="00DB4F1D">
            <w:pPr>
              <w:pStyle w:val="TableParagraph"/>
              <w:spacing w:line="258" w:lineRule="exact"/>
              <w:ind w:left="38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Организм – целостная система</w:t>
            </w:r>
          </w:p>
        </w:tc>
        <w:tc>
          <w:tcPr>
            <w:tcW w:w="1814" w:type="dxa"/>
          </w:tcPr>
          <w:p w:rsidR="00477E1D" w:rsidRDefault="00FB62C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vMerge w:val="restart"/>
          </w:tcPr>
          <w:p w:rsidR="00E916AE" w:rsidRDefault="00903053" w:rsidP="00E916A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03053">
              <w:rPr>
                <w:b/>
                <w:sz w:val="24"/>
              </w:rPr>
              <w:t xml:space="preserve">Тема 1.1. </w:t>
            </w:r>
          </w:p>
          <w:p w:rsidR="00477E1D" w:rsidRPr="00903053" w:rsidRDefault="00E916AE" w:rsidP="00E916A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представление об организме человека</w:t>
            </w:r>
          </w:p>
          <w:p w:rsidR="00903053" w:rsidRDefault="009030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2813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Клетка – структурно-фун</w:t>
            </w:r>
            <w:r w:rsidR="007962D5">
              <w:rPr>
                <w:sz w:val="24"/>
              </w:rPr>
              <w:t>кциональная единица организма: с</w:t>
            </w:r>
            <w:r>
              <w:rPr>
                <w:sz w:val="24"/>
              </w:rPr>
              <w:t>троение клетки, основные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E1D">
        <w:trPr>
          <w:trHeight w:val="266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органоиды, функции клетки.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</w:tr>
      <w:tr w:rsidR="00477E1D">
        <w:trPr>
          <w:trHeight w:val="266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Ткань, виды тканей: эпителиальная, соединительная, мышечная и нервная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</w:tr>
      <w:tr w:rsidR="00477E1D">
        <w:trPr>
          <w:trHeight w:val="265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Организм – многоуровневая, саморегулирующаяся система, рефлекторный и гуморальный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</w:tr>
      <w:tr w:rsidR="00477E1D">
        <w:trPr>
          <w:trHeight w:val="272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механизмы регуляции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69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903053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2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Изобразить схему строения клетки. Заполнить таблицу «Характеристика органоидов клетки»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8"/>
        </w:trPr>
        <w:tc>
          <w:tcPr>
            <w:tcW w:w="12065" w:type="dxa"/>
            <w:gridSpan w:val="2"/>
          </w:tcPr>
          <w:p w:rsidR="00477E1D" w:rsidRDefault="00DB4F1D">
            <w:pPr>
              <w:pStyle w:val="TableParagraph"/>
              <w:spacing w:line="258" w:lineRule="exact"/>
              <w:ind w:left="4224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Кожа и ее производные</w:t>
            </w:r>
          </w:p>
        </w:tc>
        <w:tc>
          <w:tcPr>
            <w:tcW w:w="1814" w:type="dxa"/>
          </w:tcPr>
          <w:p w:rsidR="00477E1D" w:rsidRDefault="00303D5C">
            <w:pPr>
              <w:pStyle w:val="TableParagraph"/>
              <w:spacing w:line="258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3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2813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2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 и</w:t>
            </w: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Общие сведения о коже. Строение кожи. Эпидермис кожи: роговой, блестящий, зернистый,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278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8" w:lineRule="exact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анатомия кожи</w:t>
            </w: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шиповатый, базальный слои. Дерма кожи: сосочковый и сетчатый слои. Клеточный состав 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79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волокна дермы. Подкожно-жировая клетчатка.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66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903053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66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46" w:lineRule="exact"/>
              <w:ind w:left="163"/>
              <w:rPr>
                <w:sz w:val="24"/>
              </w:rPr>
            </w:pPr>
            <w:r>
              <w:rPr>
                <w:sz w:val="24"/>
              </w:rPr>
              <w:t>Изобразить схему строения кожи: эпидермис; дерма и гиподерма. Составить таблицу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2"/>
        </w:trPr>
        <w:tc>
          <w:tcPr>
            <w:tcW w:w="208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«Характеристика строения эпидермиса, дермы и гиподермы»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8"/>
        </w:trPr>
        <w:tc>
          <w:tcPr>
            <w:tcW w:w="2084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8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2813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69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49" w:lineRule="exact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Барьерно-защитные функции кожи: механическая защита, противолучевая резистентность,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278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9" w:lineRule="exact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физиологии</w:t>
            </w: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проницаемость кожи, бактерицидная активность, сопротивление электрическому току.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82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63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кожи.</w:t>
            </w: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Всасывательная и выделительная функции кожи. Участие кожи в процессах терморегуляции.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66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903053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4"/>
        </w:trPr>
        <w:tc>
          <w:tcPr>
            <w:tcW w:w="208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Заполнить таблицу «Характеристика физиологических процессов кожи»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3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28135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2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Роль кожи в обмене веществ организма человека. Специфические особенности </w:t>
            </w:r>
            <w:proofErr w:type="gramStart"/>
            <w:r>
              <w:rPr>
                <w:sz w:val="24"/>
              </w:rPr>
              <w:t>углеводного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275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6" w:lineRule="exact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биохимических</w:t>
            </w:r>
          </w:p>
        </w:tc>
        <w:tc>
          <w:tcPr>
            <w:tcW w:w="9981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липидного, белкового, витаминного и водно-солевого обменов в коже. Синтез кератина 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82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DB4F1D">
            <w:pPr>
              <w:pStyle w:val="TableParagraph"/>
              <w:spacing w:line="262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процессов кожи.</w:t>
            </w: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меланина.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266"/>
        </w:trPr>
        <w:tc>
          <w:tcPr>
            <w:tcW w:w="2084" w:type="dxa"/>
            <w:tcBorders>
              <w:top w:val="nil"/>
              <w:bottom w:val="nil"/>
            </w:tcBorders>
          </w:tcPr>
          <w:p w:rsidR="00477E1D" w:rsidRDefault="00477E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81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5"/>
        </w:trPr>
        <w:tc>
          <w:tcPr>
            <w:tcW w:w="208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1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Подготовить сообщение на тему «Особенности белкового обмена в коже».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tcBorders>
              <w:bottom w:val="nil"/>
            </w:tcBorders>
          </w:tcPr>
          <w:p w:rsidR="00477E1D" w:rsidRDefault="00DB4F1D">
            <w:pPr>
              <w:pStyle w:val="TableParagraph"/>
              <w:spacing w:line="253" w:lineRule="exact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 Кожа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tcBorders>
              <w:bottom w:val="nil"/>
            </w:tcBorders>
          </w:tcPr>
          <w:p w:rsidR="00477E1D" w:rsidRDefault="00303D5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8"/>
        </w:trPr>
        <w:tc>
          <w:tcPr>
            <w:tcW w:w="2084" w:type="dxa"/>
            <w:tcBorders>
              <w:top w:val="nil"/>
            </w:tcBorders>
          </w:tcPr>
          <w:p w:rsidR="00477E1D" w:rsidRDefault="00DB4F1D">
            <w:pPr>
              <w:pStyle w:val="TableParagraph"/>
              <w:spacing w:line="258" w:lineRule="exact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 орган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Нервные окончания, характеристика кожных рецепторов. Тактильная чувствительность.</w:t>
            </w:r>
          </w:p>
        </w:tc>
        <w:tc>
          <w:tcPr>
            <w:tcW w:w="1814" w:type="dxa"/>
            <w:tcBorders>
              <w:top w:val="nil"/>
            </w:tcBorders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77E1D" w:rsidRDefault="00477E1D">
      <w:pPr>
        <w:spacing w:line="258" w:lineRule="exact"/>
        <w:jc w:val="center"/>
        <w:rPr>
          <w:sz w:val="24"/>
        </w:rPr>
        <w:sectPr w:rsidR="00477E1D">
          <w:footerReference w:type="default" r:id="rId16"/>
          <w:pgSz w:w="16840" w:h="11910" w:orient="landscape"/>
          <w:pgMar w:top="600" w:right="380" w:bottom="880" w:left="760" w:header="0" w:footer="698" w:gutter="0"/>
          <w:pgNumType w:start="8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9981"/>
        <w:gridCol w:w="1814"/>
        <w:gridCol w:w="1565"/>
      </w:tblGrid>
      <w:tr w:rsidR="00477E1D">
        <w:trPr>
          <w:trHeight w:val="273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66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чувств.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Ощущение тепла и холода. Болевая чувствительность.</w:t>
            </w:r>
          </w:p>
        </w:tc>
        <w:tc>
          <w:tcPr>
            <w:tcW w:w="1814" w:type="dxa"/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 w:rsidR="00477E1D" w:rsidRDefault="00477E1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7E1D">
        <w:trPr>
          <w:trHeight w:val="830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Подготовить сообщение на тему «Характеристика тактильной, температурной и болевой чувствительности»</w:t>
            </w:r>
          </w:p>
        </w:tc>
        <w:tc>
          <w:tcPr>
            <w:tcW w:w="1814" w:type="dxa"/>
          </w:tcPr>
          <w:p w:rsidR="00477E1D" w:rsidRDefault="00DB4F1D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42E">
        <w:trPr>
          <w:trHeight w:val="273"/>
        </w:trPr>
        <w:tc>
          <w:tcPr>
            <w:tcW w:w="2084" w:type="dxa"/>
            <w:vMerge w:val="restart"/>
          </w:tcPr>
          <w:p w:rsidR="0095242E" w:rsidRDefault="0095242E">
            <w:pPr>
              <w:pStyle w:val="TableParagraph"/>
              <w:spacing w:line="26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</w:p>
          <w:p w:rsidR="0095242E" w:rsidRDefault="0095242E">
            <w:pPr>
              <w:pStyle w:val="TableParagraph"/>
              <w:spacing w:line="242" w:lineRule="auto"/>
              <w:ind w:left="297" w:right="287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Кровеносная система кожи</w:t>
            </w:r>
          </w:p>
        </w:tc>
        <w:tc>
          <w:tcPr>
            <w:tcW w:w="9981" w:type="dxa"/>
          </w:tcPr>
          <w:p w:rsidR="0095242E" w:rsidRDefault="0095242E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95242E" w:rsidRDefault="00281355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95242E" w:rsidRDefault="0095242E">
            <w:pPr>
              <w:rPr>
                <w:sz w:val="2"/>
                <w:szCs w:val="2"/>
              </w:rPr>
            </w:pPr>
          </w:p>
        </w:tc>
      </w:tr>
      <w:tr w:rsidR="0095242E" w:rsidTr="00CA154D">
        <w:trPr>
          <w:trHeight w:val="551"/>
        </w:trPr>
        <w:tc>
          <w:tcPr>
            <w:tcW w:w="2084" w:type="dxa"/>
            <w:vMerge/>
          </w:tcPr>
          <w:p w:rsidR="0095242E" w:rsidRDefault="0095242E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95242E" w:rsidRDefault="009524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Расположение сосудов кожи. Структурные уровни артерий и вен кожи.</w:t>
            </w:r>
          </w:p>
          <w:p w:rsidR="0095242E" w:rsidRDefault="0095242E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Физиология сосудов кожи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95242E" w:rsidRDefault="0095242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95242E" w:rsidRDefault="0095242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5242E" w:rsidTr="00CA154D">
        <w:trPr>
          <w:trHeight w:val="112"/>
        </w:trPr>
        <w:tc>
          <w:tcPr>
            <w:tcW w:w="2084" w:type="dxa"/>
            <w:vMerge/>
          </w:tcPr>
          <w:p w:rsidR="0095242E" w:rsidRDefault="0095242E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95242E" w:rsidRDefault="0095242E" w:rsidP="0095242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</w:p>
          <w:p w:rsidR="0095242E" w:rsidRDefault="0095242E" w:rsidP="009524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 типа кожи. Обследование и определение типа кожи</w:t>
            </w:r>
          </w:p>
        </w:tc>
        <w:tc>
          <w:tcPr>
            <w:tcW w:w="1814" w:type="dxa"/>
          </w:tcPr>
          <w:p w:rsidR="0095242E" w:rsidRDefault="0095242E">
            <w:pPr>
              <w:pStyle w:val="TableParagraph"/>
              <w:spacing w:line="258" w:lineRule="exact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95242E" w:rsidRDefault="0095242E">
            <w:pPr>
              <w:pStyle w:val="TableParagraph"/>
              <w:ind w:left="0"/>
              <w:rPr>
                <w:sz w:val="24"/>
              </w:rPr>
            </w:pPr>
          </w:p>
        </w:tc>
      </w:tr>
      <w:tr w:rsidR="0095242E" w:rsidTr="00CA154D">
        <w:trPr>
          <w:trHeight w:val="551"/>
        </w:trPr>
        <w:tc>
          <w:tcPr>
            <w:tcW w:w="2084" w:type="dxa"/>
            <w:vMerge/>
          </w:tcPr>
          <w:p w:rsidR="0095242E" w:rsidRDefault="0095242E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95242E" w:rsidRDefault="0095242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95242E" w:rsidRDefault="0095242E">
            <w:pPr>
              <w:pStyle w:val="TableParagraph"/>
              <w:spacing w:before="2"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Подготовить сообщение на тему «Физиология сосудов кожи»</w:t>
            </w:r>
          </w:p>
        </w:tc>
        <w:tc>
          <w:tcPr>
            <w:tcW w:w="1814" w:type="dxa"/>
          </w:tcPr>
          <w:p w:rsidR="0095242E" w:rsidRDefault="0095242E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95242E" w:rsidRDefault="0095242E">
            <w:pPr>
              <w:rPr>
                <w:sz w:val="2"/>
                <w:szCs w:val="2"/>
              </w:rPr>
            </w:pPr>
          </w:p>
        </w:tc>
      </w:tr>
      <w:tr w:rsidR="0095242E" w:rsidTr="00CA154D">
        <w:trPr>
          <w:trHeight w:val="278"/>
        </w:trPr>
        <w:tc>
          <w:tcPr>
            <w:tcW w:w="2084" w:type="dxa"/>
            <w:vMerge w:val="restart"/>
          </w:tcPr>
          <w:p w:rsidR="0095242E" w:rsidRDefault="0095242E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</w:t>
            </w:r>
          </w:p>
          <w:p w:rsidR="0095242E" w:rsidRDefault="0095242E">
            <w:pPr>
              <w:pStyle w:val="TableParagraph"/>
              <w:spacing w:before="2"/>
              <w:ind w:left="182" w:right="16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 и анатомия волос</w:t>
            </w:r>
          </w:p>
        </w:tc>
        <w:tc>
          <w:tcPr>
            <w:tcW w:w="9981" w:type="dxa"/>
          </w:tcPr>
          <w:p w:rsidR="0095242E" w:rsidRDefault="0095242E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95242E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shd w:val="clear" w:color="auto" w:fill="C0C0C0"/>
          </w:tcPr>
          <w:p w:rsidR="0095242E" w:rsidRDefault="0095242E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552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tabs>
                <w:tab w:val="left" w:pos="3222"/>
              </w:tabs>
              <w:spacing w:line="237" w:lineRule="auto"/>
              <w:ind w:right="115"/>
              <w:rPr>
                <w:sz w:val="24"/>
              </w:rPr>
            </w:pPr>
            <w:proofErr w:type="gramStart"/>
            <w:r>
              <w:rPr>
                <w:sz w:val="24"/>
              </w:rPr>
              <w:t>Общие</w:t>
            </w:r>
            <w:proofErr w:type="gramEnd"/>
            <w:r>
              <w:rPr>
                <w:sz w:val="24"/>
              </w:rPr>
              <w:t xml:space="preserve">  сведение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волосах.</w:t>
            </w:r>
            <w:r>
              <w:rPr>
                <w:sz w:val="24"/>
              </w:rPr>
              <w:tab/>
              <w:t xml:space="preserve">Химический состав волос. Строение волоса. Стержень волоса. Корень волоса: волосяной </w:t>
            </w:r>
            <w:r>
              <w:rPr>
                <w:spacing w:val="-3"/>
                <w:sz w:val="24"/>
              </w:rPr>
              <w:t xml:space="preserve">фолликул, </w:t>
            </w:r>
            <w:r>
              <w:rPr>
                <w:sz w:val="24"/>
              </w:rPr>
              <w:t>луковица волоса, собственно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830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tabs>
                <w:tab w:val="left" w:pos="1611"/>
                <w:tab w:val="left" w:pos="3424"/>
                <w:tab w:val="left" w:pos="5898"/>
                <w:tab w:val="left" w:pos="7274"/>
                <w:tab w:val="left" w:pos="9202"/>
              </w:tabs>
              <w:spacing w:before="4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схематического</w:t>
            </w:r>
            <w:r>
              <w:rPr>
                <w:sz w:val="24"/>
              </w:rPr>
              <w:tab/>
              <w:t xml:space="preserve">изображения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волоса.</w:t>
            </w:r>
            <w:r>
              <w:rPr>
                <w:sz w:val="24"/>
              </w:rPr>
              <w:tab/>
              <w:t>Изобразить</w:t>
            </w:r>
            <w:r>
              <w:rPr>
                <w:sz w:val="24"/>
              </w:rPr>
              <w:tab/>
              <w:t xml:space="preserve">схему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корня. Изобразить схему 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стержня.</w:t>
            </w:r>
          </w:p>
        </w:tc>
        <w:tc>
          <w:tcPr>
            <w:tcW w:w="1814" w:type="dxa"/>
          </w:tcPr>
          <w:p w:rsidR="00477E1D" w:rsidRDefault="00903053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65" w:lineRule="exact"/>
              <w:ind w:left="374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2.7.</w:t>
            </w:r>
          </w:p>
          <w:p w:rsidR="00477E1D" w:rsidRDefault="00DB4F1D">
            <w:pPr>
              <w:pStyle w:val="TableParagraph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 роста и развития волос.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830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Закладка волос в эмбриональный период развития. Цикл волосяного фолликула человека. Особенности роста волос. Возрастные изменения волос. Причины выпадения волос,</w:t>
            </w:r>
          </w:p>
          <w:p w:rsidR="00477E1D" w:rsidRDefault="00DB4F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продолжительность их жизни.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Составить схематическое изображение фаз роста и 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  <w:tc>
          <w:tcPr>
            <w:tcW w:w="1814" w:type="dxa"/>
          </w:tcPr>
          <w:p w:rsidR="00477E1D" w:rsidRDefault="00903053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7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2.8.</w:t>
            </w:r>
          </w:p>
          <w:p w:rsidR="00477E1D" w:rsidRDefault="00DB4F1D">
            <w:pPr>
              <w:pStyle w:val="TableParagraph"/>
              <w:spacing w:before="2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волос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95242E">
            <w:pPr>
              <w:pStyle w:val="TableParagraph"/>
              <w:spacing w:line="261" w:lineRule="exact"/>
              <w:ind w:left="186" w:righ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888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Виды волос. Форма волос. Типы волос. Основы пигментации волос. Виды пигмента волос, их свойства, взаимодействие с препаратами. Текстура, густота, длина, упругость, пористость,</w:t>
            </w:r>
          </w:p>
          <w:p w:rsidR="00477E1D" w:rsidRDefault="00DB4F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электростатичность</w:t>
            </w:r>
            <w:proofErr w:type="spellEnd"/>
            <w:r>
              <w:rPr>
                <w:sz w:val="24"/>
              </w:rPr>
              <w:t>, прочность волос. Расположение волос.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</w:p>
          <w:p w:rsidR="00477E1D" w:rsidRDefault="00DB4F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Анализ структуры волос и их плотности. Обследование пигментации волоса по его длине</w:t>
            </w:r>
          </w:p>
        </w:tc>
        <w:tc>
          <w:tcPr>
            <w:tcW w:w="1814" w:type="dxa"/>
          </w:tcPr>
          <w:p w:rsidR="00477E1D" w:rsidRDefault="0095242E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556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Составить таблицу «Характеристика типов волос».</w:t>
            </w:r>
          </w:p>
        </w:tc>
        <w:tc>
          <w:tcPr>
            <w:tcW w:w="1814" w:type="dxa"/>
          </w:tcPr>
          <w:p w:rsidR="00477E1D" w:rsidRDefault="00903053">
            <w:pPr>
              <w:pStyle w:val="TableParagraph"/>
              <w:spacing w:line="266" w:lineRule="exact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6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2.9.</w:t>
            </w:r>
          </w:p>
          <w:p w:rsidR="00477E1D" w:rsidRDefault="00DB4F1D">
            <w:pPr>
              <w:pStyle w:val="TableParagraph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Придаточные образования кожи.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8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 ногтя. Цвет ногтей. Физиология ногтей. Рост и питание ногтей.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Изобразить схему строения ногтя</w:t>
            </w:r>
          </w:p>
        </w:tc>
        <w:tc>
          <w:tcPr>
            <w:tcW w:w="1814" w:type="dxa"/>
          </w:tcPr>
          <w:p w:rsidR="00477E1D" w:rsidRDefault="00987C39">
            <w:pPr>
              <w:pStyle w:val="TableParagraph"/>
              <w:spacing w:line="261" w:lineRule="exact"/>
              <w:ind w:left="8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77E1D" w:rsidRDefault="00477E1D">
      <w:pPr>
        <w:rPr>
          <w:sz w:val="24"/>
        </w:rPr>
        <w:sectPr w:rsidR="00477E1D">
          <w:pgSz w:w="16840" w:h="11910" w:orient="landscape"/>
          <w:pgMar w:top="680" w:right="380" w:bottom="880" w:left="760" w:header="0" w:footer="69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9981"/>
        <w:gridCol w:w="1814"/>
        <w:gridCol w:w="1565"/>
      </w:tblGrid>
      <w:tr w:rsidR="00477E1D">
        <w:trPr>
          <w:trHeight w:val="287"/>
        </w:trPr>
        <w:tc>
          <w:tcPr>
            <w:tcW w:w="12065" w:type="dxa"/>
            <w:gridSpan w:val="2"/>
          </w:tcPr>
          <w:p w:rsidR="00477E1D" w:rsidRDefault="00DB4F1D">
            <w:pPr>
              <w:pStyle w:val="TableParagraph"/>
              <w:spacing w:line="266" w:lineRule="exact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3. Повреждение кожи и ее производных</w:t>
            </w:r>
          </w:p>
        </w:tc>
        <w:tc>
          <w:tcPr>
            <w:tcW w:w="1814" w:type="dxa"/>
          </w:tcPr>
          <w:p w:rsidR="00477E1D" w:rsidRDefault="00FB62CA">
            <w:pPr>
              <w:pStyle w:val="TableParagraph"/>
              <w:spacing w:line="266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7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66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</w:t>
            </w:r>
          </w:p>
          <w:p w:rsidR="00477E1D" w:rsidRDefault="00DB4F1D">
            <w:pPr>
              <w:pStyle w:val="TableParagraph"/>
              <w:spacing w:before="4" w:line="237" w:lineRule="auto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Повреждение волос.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864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Характеристика здоровых и поврежденных волос. Факторы, влияющие на состояние волос.</w:t>
            </w:r>
          </w:p>
          <w:p w:rsidR="00477E1D" w:rsidRDefault="00DB4F1D">
            <w:pPr>
              <w:pStyle w:val="TableParagraph"/>
              <w:tabs>
                <w:tab w:val="left" w:pos="6746"/>
              </w:tabs>
              <w:spacing w:before="2"/>
              <w:ind w:right="115"/>
              <w:rPr>
                <w:sz w:val="24"/>
              </w:rPr>
            </w:pPr>
            <w:r>
              <w:rPr>
                <w:sz w:val="24"/>
              </w:rPr>
              <w:t>Особенности  воздействия  парикмахерских  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волосы:</w:t>
            </w:r>
            <w:r>
              <w:rPr>
                <w:sz w:val="24"/>
              </w:rPr>
              <w:tab/>
              <w:t>механическое, термическое и химическое повреждение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</w:p>
          <w:p w:rsidR="00477E1D" w:rsidRDefault="00DB4F1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«Обследование и анализ состояния волос»</w:t>
            </w:r>
          </w:p>
        </w:tc>
        <w:tc>
          <w:tcPr>
            <w:tcW w:w="1814" w:type="dxa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552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Составить таблицу «Характеристика факторов, влияющих на состояние волос»</w:t>
            </w:r>
          </w:p>
        </w:tc>
        <w:tc>
          <w:tcPr>
            <w:tcW w:w="1814" w:type="dxa"/>
          </w:tcPr>
          <w:p w:rsidR="00477E1D" w:rsidRDefault="00987C39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7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spacing w:line="242" w:lineRule="auto"/>
              <w:ind w:left="494" w:right="90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 Уход за волосами.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tabs>
                <w:tab w:val="left" w:pos="718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Правила  ухода  за  волосами.  Уход  за  волосами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  <w:r>
              <w:rPr>
                <w:sz w:val="24"/>
              </w:rPr>
              <w:tab/>
              <w:t>Уход за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поврежденными</w:t>
            </w:r>
            <w:proofErr w:type="gramEnd"/>
          </w:p>
          <w:p w:rsidR="00477E1D" w:rsidRDefault="00DB4F1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волосами.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552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Составить рекомендации по уходу за волосами разных типов</w:t>
            </w:r>
          </w:p>
        </w:tc>
        <w:tc>
          <w:tcPr>
            <w:tcW w:w="1814" w:type="dxa"/>
          </w:tcPr>
          <w:p w:rsidR="00477E1D" w:rsidRDefault="00987C39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277"/>
        </w:trPr>
        <w:tc>
          <w:tcPr>
            <w:tcW w:w="2084" w:type="dxa"/>
            <w:vMerge w:val="restart"/>
          </w:tcPr>
          <w:p w:rsidR="00477E1D" w:rsidRDefault="00DB4F1D">
            <w:pPr>
              <w:pStyle w:val="TableParagraph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Уход за кожей и ногтями.</w:t>
            </w: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 учебного материала</w:t>
            </w:r>
          </w:p>
        </w:tc>
        <w:tc>
          <w:tcPr>
            <w:tcW w:w="1814" w:type="dxa"/>
            <w:vMerge w:val="restart"/>
          </w:tcPr>
          <w:p w:rsidR="00477E1D" w:rsidRDefault="00281355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3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Перхоть, себорея, их причины. Уход за кожей. Уход за ногтями.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477E1D" w:rsidRDefault="00DB4F1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77E1D">
        <w:trPr>
          <w:trHeight w:val="551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Практическое занятие:</w:t>
            </w:r>
          </w:p>
          <w:p w:rsidR="00477E1D" w:rsidRDefault="00DB4F1D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«Обследование и анализ состояния кожи ее производных»</w:t>
            </w:r>
          </w:p>
        </w:tc>
        <w:tc>
          <w:tcPr>
            <w:tcW w:w="1814" w:type="dxa"/>
          </w:tcPr>
          <w:p w:rsidR="00477E1D" w:rsidRDefault="0095242E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  <w:vMerge w:val="restart"/>
            <w:shd w:val="clear" w:color="auto" w:fill="C0C0C0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</w:tr>
      <w:tr w:rsidR="00477E1D">
        <w:trPr>
          <w:trHeight w:val="825"/>
        </w:trPr>
        <w:tc>
          <w:tcPr>
            <w:tcW w:w="2084" w:type="dxa"/>
            <w:vMerge/>
            <w:tcBorders>
              <w:top w:val="nil"/>
            </w:tcBorders>
          </w:tcPr>
          <w:p w:rsidR="00477E1D" w:rsidRDefault="00477E1D">
            <w:pPr>
              <w:rPr>
                <w:sz w:val="2"/>
                <w:szCs w:val="2"/>
              </w:rPr>
            </w:pPr>
          </w:p>
        </w:tc>
        <w:tc>
          <w:tcPr>
            <w:tcW w:w="9981" w:type="dxa"/>
          </w:tcPr>
          <w:p w:rsidR="00477E1D" w:rsidRDefault="00DB4F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Самостоятельная работа:</w:t>
            </w:r>
          </w:p>
          <w:p w:rsidR="00477E1D" w:rsidRDefault="00DB4F1D">
            <w:pPr>
              <w:pStyle w:val="TableParagraph"/>
              <w:spacing w:before="7"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Составить рекомендации по уходу за кожей разных типов. Составить рекомендации по уходу за ногтями</w:t>
            </w:r>
          </w:p>
        </w:tc>
        <w:tc>
          <w:tcPr>
            <w:tcW w:w="1814" w:type="dxa"/>
          </w:tcPr>
          <w:p w:rsidR="00477E1D" w:rsidRDefault="00DB4F1D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  <w:tr w:rsidR="00477E1D">
        <w:trPr>
          <w:trHeight w:val="277"/>
        </w:trPr>
        <w:tc>
          <w:tcPr>
            <w:tcW w:w="12065" w:type="dxa"/>
            <w:gridSpan w:val="2"/>
          </w:tcPr>
          <w:p w:rsidR="00477E1D" w:rsidRDefault="00DB4F1D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14" w:type="dxa"/>
          </w:tcPr>
          <w:p w:rsidR="00477E1D" w:rsidRDefault="00987C39">
            <w:pPr>
              <w:pStyle w:val="TableParagraph"/>
              <w:spacing w:line="258" w:lineRule="exact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565" w:type="dxa"/>
            <w:vMerge/>
            <w:tcBorders>
              <w:top w:val="nil"/>
            </w:tcBorders>
            <w:shd w:val="clear" w:color="auto" w:fill="C0C0C0"/>
          </w:tcPr>
          <w:p w:rsidR="00477E1D" w:rsidRDefault="00477E1D">
            <w:pPr>
              <w:rPr>
                <w:sz w:val="2"/>
                <w:szCs w:val="2"/>
              </w:rPr>
            </w:pPr>
          </w:p>
        </w:tc>
      </w:tr>
    </w:tbl>
    <w:p w:rsidR="00477E1D" w:rsidRDefault="00477E1D">
      <w:pPr>
        <w:rPr>
          <w:sz w:val="2"/>
          <w:szCs w:val="2"/>
        </w:rPr>
        <w:sectPr w:rsidR="00477E1D">
          <w:pgSz w:w="16840" w:h="11910" w:orient="landscape"/>
          <w:pgMar w:top="680" w:right="380" w:bottom="880" w:left="760" w:header="0" w:footer="698" w:gutter="0"/>
          <w:cols w:space="720"/>
        </w:sectPr>
      </w:pPr>
    </w:p>
    <w:p w:rsidR="00477E1D" w:rsidRDefault="00DB4F1D">
      <w:pPr>
        <w:pStyle w:val="a4"/>
        <w:numPr>
          <w:ilvl w:val="3"/>
          <w:numId w:val="23"/>
        </w:numPr>
        <w:tabs>
          <w:tab w:val="left" w:pos="1945"/>
        </w:tabs>
        <w:spacing w:before="64"/>
        <w:ind w:left="1944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477E1D" w:rsidRDefault="00DB4F1D">
      <w:pPr>
        <w:pStyle w:val="a4"/>
        <w:numPr>
          <w:ilvl w:val="1"/>
          <w:numId w:val="19"/>
        </w:numPr>
        <w:tabs>
          <w:tab w:val="left" w:pos="903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</w:p>
    <w:p w:rsidR="00477E1D" w:rsidRDefault="00DB4F1D">
      <w:pPr>
        <w:pStyle w:val="a3"/>
        <w:tabs>
          <w:tab w:val="left" w:pos="2417"/>
          <w:tab w:val="left" w:pos="2921"/>
          <w:tab w:val="left" w:pos="4114"/>
          <w:tab w:val="left" w:pos="4444"/>
          <w:tab w:val="left" w:pos="4642"/>
          <w:tab w:val="left" w:pos="5953"/>
          <w:tab w:val="left" w:pos="6079"/>
          <w:tab w:val="left" w:pos="7805"/>
          <w:tab w:val="left" w:pos="8707"/>
          <w:tab w:val="left" w:pos="9012"/>
        </w:tabs>
        <w:spacing w:line="242" w:lineRule="auto"/>
        <w:ind w:left="479" w:right="224" w:firstLine="917"/>
      </w:pPr>
      <w:r>
        <w:t>Реализация</w:t>
      </w:r>
      <w:r>
        <w:tab/>
        <w:t>программы</w:t>
      </w:r>
      <w:r>
        <w:tab/>
      </w:r>
      <w:r>
        <w:tab/>
        <w:t>дисциплины</w:t>
      </w:r>
      <w:r>
        <w:tab/>
      </w:r>
      <w:r>
        <w:tab/>
        <w:t>предполагает</w:t>
      </w:r>
      <w:r>
        <w:tab/>
        <w:t>наличие</w:t>
      </w:r>
      <w:r>
        <w:tab/>
      </w:r>
      <w:r>
        <w:tab/>
      </w:r>
      <w:proofErr w:type="gramStart"/>
      <w:r>
        <w:t>медико- биологической</w:t>
      </w:r>
      <w:proofErr w:type="gramEnd"/>
      <w:r>
        <w:tab/>
        <w:t>лаборатории</w:t>
      </w:r>
      <w:r>
        <w:tab/>
        <w:t>и</w:t>
      </w:r>
      <w:r>
        <w:tab/>
      </w:r>
      <w:r>
        <w:tab/>
        <w:t>кабинета</w:t>
      </w:r>
      <w:r>
        <w:tab/>
        <w:t>медико-биологических</w:t>
      </w:r>
      <w:r>
        <w:tab/>
        <w:t>дисциплин</w:t>
      </w:r>
    </w:p>
    <w:p w:rsidR="00477E1D" w:rsidRDefault="00DB4F1D">
      <w:pPr>
        <w:pStyle w:val="a3"/>
        <w:spacing w:line="271" w:lineRule="exact"/>
        <w:ind w:left="1397"/>
      </w:pPr>
      <w:r>
        <w:t>Оборудование медико-биологического кабинета: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line="275" w:lineRule="exact"/>
        <w:ind w:firstLine="0"/>
        <w:rPr>
          <w:sz w:val="24"/>
        </w:rPr>
      </w:pPr>
      <w:r>
        <w:rPr>
          <w:sz w:val="24"/>
        </w:rPr>
        <w:t>посадочные места по количеству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line="275" w:lineRule="exact"/>
        <w:ind w:firstLine="0"/>
        <w:rPr>
          <w:sz w:val="24"/>
        </w:rPr>
      </w:pPr>
      <w:r>
        <w:rPr>
          <w:sz w:val="24"/>
        </w:rPr>
        <w:t>рабочее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before="2" w:line="275" w:lineRule="exact"/>
        <w:ind w:firstLine="0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line="275" w:lineRule="exact"/>
        <w:ind w:firstLine="0"/>
        <w:rPr>
          <w:sz w:val="24"/>
        </w:rPr>
      </w:pPr>
      <w:r>
        <w:rPr>
          <w:sz w:val="24"/>
        </w:rPr>
        <w:t>наглядные пособия;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92"/>
        </w:tabs>
        <w:spacing w:before="5" w:line="237" w:lineRule="auto"/>
        <w:ind w:right="221" w:firstLine="0"/>
        <w:rPr>
          <w:sz w:val="24"/>
        </w:rPr>
      </w:pPr>
      <w:r>
        <w:rPr>
          <w:sz w:val="24"/>
        </w:rPr>
        <w:t xml:space="preserve">оборудование для диагностики волос: </w:t>
      </w:r>
      <w:proofErr w:type="spellStart"/>
      <w:r>
        <w:rPr>
          <w:sz w:val="24"/>
        </w:rPr>
        <w:t>микровизиограф</w:t>
      </w:r>
      <w:proofErr w:type="spellEnd"/>
      <w:r>
        <w:rPr>
          <w:sz w:val="24"/>
        </w:rPr>
        <w:t xml:space="preserve">, специализированная видеокамера </w:t>
      </w:r>
      <w:r>
        <w:rPr>
          <w:spacing w:val="-3"/>
          <w:sz w:val="24"/>
        </w:rPr>
        <w:t>ARAMO</w:t>
      </w:r>
      <w:r>
        <w:rPr>
          <w:sz w:val="24"/>
        </w:rPr>
        <w:t xml:space="preserve"> SG</w:t>
      </w:r>
    </w:p>
    <w:p w:rsidR="00477E1D" w:rsidRDefault="00DB4F1D">
      <w:pPr>
        <w:pStyle w:val="a3"/>
        <w:spacing w:before="3" w:line="275" w:lineRule="exact"/>
        <w:ind w:left="1397"/>
      </w:pPr>
      <w:r>
        <w:t>Технические средства обучения: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line="275" w:lineRule="exact"/>
        <w:ind w:firstLine="0"/>
        <w:rPr>
          <w:sz w:val="24"/>
        </w:rPr>
      </w:pPr>
      <w:r>
        <w:rPr>
          <w:sz w:val="24"/>
        </w:rPr>
        <w:t>компьютер – 1</w:t>
      </w:r>
      <w:r>
        <w:rPr>
          <w:spacing w:val="-2"/>
          <w:sz w:val="24"/>
        </w:rPr>
        <w:t xml:space="preserve"> </w:t>
      </w:r>
      <w:r>
        <w:rPr>
          <w:sz w:val="24"/>
        </w:rPr>
        <w:t>шт.;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before="3" w:line="275" w:lineRule="exact"/>
        <w:ind w:firstLine="0"/>
        <w:rPr>
          <w:sz w:val="24"/>
        </w:rPr>
      </w:pPr>
      <w:r>
        <w:rPr>
          <w:sz w:val="24"/>
        </w:rPr>
        <w:t>проектор;</w:t>
      </w:r>
    </w:p>
    <w:p w:rsidR="00477E1D" w:rsidRDefault="00DB4F1D">
      <w:pPr>
        <w:pStyle w:val="a4"/>
        <w:numPr>
          <w:ilvl w:val="2"/>
          <w:numId w:val="19"/>
        </w:numPr>
        <w:tabs>
          <w:tab w:val="left" w:pos="1887"/>
        </w:tabs>
        <w:spacing w:line="275" w:lineRule="exact"/>
        <w:ind w:firstLine="0"/>
        <w:rPr>
          <w:sz w:val="24"/>
        </w:rPr>
      </w:pPr>
      <w:r>
        <w:rPr>
          <w:sz w:val="24"/>
        </w:rPr>
        <w:t>сеть Интернет/</w:t>
      </w:r>
      <w:proofErr w:type="spellStart"/>
      <w:r>
        <w:rPr>
          <w:sz w:val="24"/>
        </w:rPr>
        <w:t>Интранет</w:t>
      </w:r>
      <w:proofErr w:type="spellEnd"/>
      <w:r>
        <w:rPr>
          <w:sz w:val="24"/>
        </w:rPr>
        <w:t>;</w:t>
      </w:r>
    </w:p>
    <w:p w:rsidR="00477E1D" w:rsidRDefault="00477E1D">
      <w:pPr>
        <w:pStyle w:val="a3"/>
        <w:spacing w:before="4"/>
      </w:pPr>
    </w:p>
    <w:p w:rsidR="00477E1D" w:rsidRDefault="00DB4F1D">
      <w:pPr>
        <w:pStyle w:val="2"/>
        <w:numPr>
          <w:ilvl w:val="1"/>
          <w:numId w:val="19"/>
        </w:numPr>
        <w:tabs>
          <w:tab w:val="left" w:pos="902"/>
        </w:tabs>
        <w:ind w:left="901" w:hanging="422"/>
      </w:pPr>
      <w:r>
        <w:t>Информационное обеспечение</w:t>
      </w:r>
      <w:r>
        <w:rPr>
          <w:spacing w:val="5"/>
        </w:rPr>
        <w:t xml:space="preserve"> </w:t>
      </w:r>
      <w:r>
        <w:t>обучения</w:t>
      </w:r>
    </w:p>
    <w:p w:rsidR="00477E1D" w:rsidRDefault="00DB4F1D">
      <w:pPr>
        <w:spacing w:before="5" w:line="237" w:lineRule="auto"/>
        <w:ind w:left="479" w:right="224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477E1D" w:rsidRDefault="00477E1D">
      <w:pPr>
        <w:pStyle w:val="a3"/>
        <w:spacing w:before="8"/>
        <w:rPr>
          <w:b/>
          <w:sz w:val="23"/>
        </w:rPr>
      </w:pPr>
    </w:p>
    <w:p w:rsidR="00477E1D" w:rsidRDefault="00DB4F1D">
      <w:pPr>
        <w:ind w:left="479"/>
        <w:rPr>
          <w:i/>
          <w:sz w:val="24"/>
        </w:rPr>
      </w:pPr>
      <w:r>
        <w:rPr>
          <w:i/>
          <w:sz w:val="24"/>
        </w:rPr>
        <w:t>Основные источники:</w:t>
      </w:r>
    </w:p>
    <w:p w:rsidR="00477E1D" w:rsidRDefault="00DB4F1D">
      <w:pPr>
        <w:pStyle w:val="a3"/>
        <w:spacing w:before="5" w:line="237" w:lineRule="auto"/>
        <w:ind w:left="1267" w:right="224" w:hanging="360"/>
      </w:pPr>
      <w:r>
        <w:t>1. Соколова, Е. А. Основы физиологии кожи и волос: учебное пособие для НПО./Е.</w:t>
      </w:r>
      <w:r w:rsidR="007962D5">
        <w:t>А. Соколова – М.: Академия, 2012</w:t>
      </w:r>
      <w:r>
        <w:t>. - 176 с.</w:t>
      </w:r>
    </w:p>
    <w:p w:rsidR="00477E1D" w:rsidRDefault="00477E1D">
      <w:pPr>
        <w:pStyle w:val="a3"/>
        <w:spacing w:before="8"/>
        <w:rPr>
          <w:sz w:val="16"/>
        </w:rPr>
      </w:pPr>
    </w:p>
    <w:p w:rsidR="00477E1D" w:rsidRDefault="00DB4F1D">
      <w:pPr>
        <w:pStyle w:val="2"/>
        <w:spacing w:before="90"/>
        <w:ind w:left="3769"/>
      </w:pPr>
      <w:r>
        <w:t>Дополнительная литература</w:t>
      </w:r>
    </w:p>
    <w:p w:rsidR="00477E1D" w:rsidRDefault="00477E1D">
      <w:pPr>
        <w:pStyle w:val="a3"/>
        <w:spacing w:before="2"/>
        <w:rPr>
          <w:b/>
          <w:sz w:val="16"/>
        </w:rPr>
      </w:pPr>
    </w:p>
    <w:p w:rsidR="00477E1D" w:rsidRDefault="00DB4F1D">
      <w:pPr>
        <w:pStyle w:val="a3"/>
        <w:spacing w:before="90"/>
        <w:ind w:left="1200" w:right="224" w:hanging="360"/>
      </w:pPr>
      <w:r>
        <w:t xml:space="preserve">1. </w:t>
      </w:r>
      <w:proofErr w:type="spellStart"/>
      <w:r>
        <w:t>Гайворонский</w:t>
      </w:r>
      <w:proofErr w:type="spellEnd"/>
      <w:r>
        <w:t xml:space="preserve">, И.В. Анатомия и физиология человека (6-е изд., </w:t>
      </w:r>
      <w:proofErr w:type="spellStart"/>
      <w:r>
        <w:t>перераб</w:t>
      </w:r>
      <w:proofErr w:type="spellEnd"/>
      <w:r>
        <w:t xml:space="preserve">. и доп.) учебник./И.В. </w:t>
      </w:r>
      <w:proofErr w:type="spellStart"/>
      <w:r>
        <w:t>Гайворонский</w:t>
      </w:r>
      <w:proofErr w:type="spellEnd"/>
      <w:r>
        <w:t xml:space="preserve"> – М.: Академия, 2011.-496 с.</w:t>
      </w:r>
    </w:p>
    <w:p w:rsidR="00477E1D" w:rsidRDefault="00DB4F1D">
      <w:pPr>
        <w:pStyle w:val="a3"/>
        <w:spacing w:before="2" w:line="237" w:lineRule="auto"/>
        <w:ind w:left="1267" w:right="224" w:hanging="360"/>
      </w:pPr>
      <w:r>
        <w:t xml:space="preserve">1. </w:t>
      </w:r>
      <w:proofErr w:type="spellStart"/>
      <w:r>
        <w:t>Федюкович</w:t>
      </w:r>
      <w:proofErr w:type="spellEnd"/>
      <w:r>
        <w:t xml:space="preserve">, Н.И. Анатомия и физиология человека: учебник./Н.И. </w:t>
      </w:r>
      <w:proofErr w:type="spellStart"/>
      <w:r>
        <w:t>Федюк</w:t>
      </w:r>
      <w:r w:rsidR="007962D5">
        <w:t>ович</w:t>
      </w:r>
      <w:proofErr w:type="spellEnd"/>
      <w:r w:rsidR="007962D5">
        <w:t xml:space="preserve"> - Ростов н/Д</w:t>
      </w:r>
      <w:proofErr w:type="gramStart"/>
      <w:r w:rsidR="007962D5">
        <w:t xml:space="preserve"> :</w:t>
      </w:r>
      <w:proofErr w:type="gramEnd"/>
      <w:r w:rsidR="007962D5">
        <w:t xml:space="preserve"> Феникс, 2011</w:t>
      </w:r>
      <w:r>
        <w:t>. - 479 с.</w:t>
      </w:r>
    </w:p>
    <w:p w:rsidR="00477E1D" w:rsidRDefault="00477E1D">
      <w:pPr>
        <w:pStyle w:val="a3"/>
        <w:spacing w:before="3"/>
        <w:rPr>
          <w:sz w:val="16"/>
        </w:rPr>
      </w:pPr>
    </w:p>
    <w:p w:rsidR="00477E1D" w:rsidRDefault="00DB4F1D">
      <w:pPr>
        <w:spacing w:before="90"/>
        <w:ind w:left="479"/>
        <w:rPr>
          <w:sz w:val="24"/>
        </w:rPr>
      </w:pPr>
      <w:proofErr w:type="gramStart"/>
      <w:r>
        <w:rPr>
          <w:i/>
          <w:sz w:val="24"/>
        </w:rPr>
        <w:t>Интернет-источники</w:t>
      </w:r>
      <w:proofErr w:type="gramEnd"/>
      <w:r>
        <w:rPr>
          <w:sz w:val="24"/>
        </w:rPr>
        <w:t>:</w:t>
      </w:r>
    </w:p>
    <w:p w:rsidR="00477E1D" w:rsidRDefault="001B10D9">
      <w:pPr>
        <w:pStyle w:val="a4"/>
        <w:numPr>
          <w:ilvl w:val="0"/>
          <w:numId w:val="18"/>
        </w:numPr>
        <w:tabs>
          <w:tab w:val="left" w:pos="725"/>
        </w:tabs>
        <w:spacing w:before="3" w:line="275" w:lineRule="exact"/>
        <w:ind w:firstLine="0"/>
        <w:rPr>
          <w:sz w:val="24"/>
        </w:rPr>
      </w:pPr>
      <w:r>
        <w:pict>
          <v:rect id="_x0000_s1027" style="position:absolute;left:0;text-align:left;margin-left:189.2pt;margin-top:12.55pt;width:3.1pt;height:.5pt;z-index:1072;mso-position-horizontal-relative:page" fillcolor="black" stroked="f">
            <w10:wrap anchorx="page"/>
          </v:rect>
        </w:pict>
      </w:r>
      <w:hyperlink r:id="rId17">
        <w:r w:rsidR="00DB4F1D">
          <w:rPr>
            <w:color w:val="0000FF"/>
            <w:sz w:val="24"/>
            <w:u w:val="single" w:color="0000FF"/>
          </w:rPr>
          <w:t>http://wam.ru/med/</w:t>
        </w:r>
        <w:r w:rsidR="00DB4F1D">
          <w:rPr>
            <w:color w:val="0000FF"/>
            <w:sz w:val="24"/>
          </w:rPr>
          <w:t xml:space="preserve"> </w:t>
        </w:r>
      </w:hyperlink>
      <w:r w:rsidR="00DB4F1D">
        <w:rPr>
          <w:sz w:val="24"/>
        </w:rPr>
        <w:t>- Популярная медицинская</w:t>
      </w:r>
      <w:r w:rsidR="00DB4F1D">
        <w:rPr>
          <w:spacing w:val="7"/>
          <w:sz w:val="24"/>
        </w:rPr>
        <w:t xml:space="preserve"> </w:t>
      </w:r>
      <w:r w:rsidR="00DB4F1D">
        <w:rPr>
          <w:sz w:val="24"/>
        </w:rPr>
        <w:t>энциклопедия.</w:t>
      </w:r>
    </w:p>
    <w:p w:rsidR="00477E1D" w:rsidRDefault="001B10D9">
      <w:pPr>
        <w:pStyle w:val="a4"/>
        <w:numPr>
          <w:ilvl w:val="0"/>
          <w:numId w:val="18"/>
        </w:numPr>
        <w:tabs>
          <w:tab w:val="left" w:pos="783"/>
        </w:tabs>
        <w:spacing w:line="242" w:lineRule="auto"/>
        <w:ind w:right="1348" w:firstLine="0"/>
        <w:rPr>
          <w:sz w:val="24"/>
        </w:rPr>
      </w:pPr>
      <w:r>
        <w:pict>
          <v:rect id="_x0000_s1026" style="position:absolute;left:0;text-align:left;margin-left:217.5pt;margin-top:12.4pt;width:3.15pt;height:.5pt;z-index:-34984;mso-position-horizontal-relative:page" fillcolor="black" stroked="f">
            <w10:wrap anchorx="page"/>
          </v:rect>
        </w:pict>
      </w:r>
      <w:hyperlink r:id="rId18">
        <w:r w:rsidR="00DB4F1D">
          <w:rPr>
            <w:color w:val="0000FF"/>
            <w:sz w:val="24"/>
            <w:u w:val="single" w:color="0000FF"/>
          </w:rPr>
          <w:t>http://www.askdoctor.ru</w:t>
        </w:r>
        <w:r w:rsidR="00DB4F1D">
          <w:rPr>
            <w:color w:val="0000FF"/>
            <w:sz w:val="24"/>
          </w:rPr>
          <w:t xml:space="preserve"> </w:t>
        </w:r>
      </w:hyperlink>
      <w:r w:rsidR="00DB4F1D">
        <w:rPr>
          <w:sz w:val="24"/>
        </w:rPr>
        <w:t>– Энциклопедия здоровья. 3.</w:t>
      </w:r>
      <w:hyperlink r:id="rId19">
        <w:r w:rsidR="00DB4F1D">
          <w:rPr>
            <w:color w:val="0000FF"/>
            <w:sz w:val="24"/>
            <w:u w:val="single" w:color="0000FF"/>
          </w:rPr>
          <w:t>http://www/valeo.ru/zhurnal.html</w:t>
        </w:r>
        <w:r w:rsidR="00DB4F1D">
          <w:rPr>
            <w:color w:val="0000FF"/>
            <w:sz w:val="24"/>
          </w:rPr>
          <w:t xml:space="preserve"> </w:t>
        </w:r>
      </w:hyperlink>
      <w:r w:rsidR="00DB4F1D">
        <w:rPr>
          <w:sz w:val="24"/>
        </w:rPr>
        <w:t>- Научно-практический журнал</w:t>
      </w:r>
      <w:r w:rsidR="00DB4F1D">
        <w:rPr>
          <w:spacing w:val="-37"/>
          <w:sz w:val="24"/>
        </w:rPr>
        <w:t xml:space="preserve"> </w:t>
      </w:r>
      <w:r w:rsidR="00DB4F1D">
        <w:rPr>
          <w:sz w:val="24"/>
        </w:rPr>
        <w:t>«</w:t>
      </w:r>
      <w:proofErr w:type="spellStart"/>
      <w:r w:rsidR="00DB4F1D">
        <w:rPr>
          <w:sz w:val="24"/>
        </w:rPr>
        <w:t>Валеология</w:t>
      </w:r>
      <w:proofErr w:type="spellEnd"/>
      <w:r w:rsidR="00DB4F1D">
        <w:rPr>
          <w:sz w:val="24"/>
        </w:rPr>
        <w:t>».</w:t>
      </w:r>
    </w:p>
    <w:p w:rsidR="00477E1D" w:rsidRDefault="00477E1D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>
      <w:pPr>
        <w:pStyle w:val="a3"/>
        <w:spacing w:before="9"/>
        <w:rPr>
          <w:sz w:val="15"/>
        </w:rPr>
      </w:pPr>
    </w:p>
    <w:p w:rsidR="007962D5" w:rsidRDefault="007962D5" w:rsidP="007962D5">
      <w:pPr>
        <w:pStyle w:val="2"/>
        <w:spacing w:before="90"/>
        <w:ind w:left="479"/>
        <w:jc w:val="center"/>
      </w:pPr>
    </w:p>
    <w:p w:rsidR="007962D5" w:rsidRDefault="007962D5" w:rsidP="007962D5">
      <w:pPr>
        <w:pStyle w:val="2"/>
        <w:spacing w:before="90"/>
        <w:ind w:left="479"/>
        <w:jc w:val="center"/>
      </w:pPr>
    </w:p>
    <w:p w:rsidR="007962D5" w:rsidRDefault="007962D5" w:rsidP="007962D5">
      <w:pPr>
        <w:pStyle w:val="2"/>
        <w:spacing w:before="90"/>
        <w:ind w:left="479"/>
        <w:jc w:val="center"/>
      </w:pPr>
    </w:p>
    <w:p w:rsidR="00477E1D" w:rsidRDefault="00DB4F1D" w:rsidP="007962D5">
      <w:pPr>
        <w:pStyle w:val="2"/>
        <w:spacing w:before="90"/>
        <w:ind w:left="479"/>
        <w:jc w:val="center"/>
      </w:pPr>
      <w:r>
        <w:t>4. КОНТРОЛЬ И ОЦЕНКА РЕЗУЛЬТАТОВ ОСВОЕНИЯ ДИСЦИПЛИНЫ</w:t>
      </w:r>
    </w:p>
    <w:p w:rsidR="00477E1D" w:rsidRDefault="00477E1D">
      <w:pPr>
        <w:pStyle w:val="a3"/>
        <w:spacing w:before="7"/>
        <w:rPr>
          <w:b/>
          <w:sz w:val="23"/>
        </w:rPr>
      </w:pPr>
    </w:p>
    <w:p w:rsidR="00477E1D" w:rsidRDefault="00DB4F1D">
      <w:pPr>
        <w:pStyle w:val="a3"/>
        <w:spacing w:after="11"/>
        <w:ind w:left="479" w:right="220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заданий, проектов, исследований.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73"/>
        <w:gridCol w:w="796"/>
        <w:gridCol w:w="453"/>
        <w:gridCol w:w="5220"/>
      </w:tblGrid>
      <w:tr w:rsidR="00477E1D">
        <w:trPr>
          <w:trHeight w:val="830"/>
        </w:trPr>
        <w:tc>
          <w:tcPr>
            <w:tcW w:w="4255" w:type="dxa"/>
            <w:gridSpan w:val="4"/>
          </w:tcPr>
          <w:p w:rsidR="00477E1D" w:rsidRDefault="00DB4F1D">
            <w:pPr>
              <w:pStyle w:val="TableParagraph"/>
              <w:spacing w:line="273" w:lineRule="exact"/>
              <w:ind w:left="441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</w:p>
          <w:p w:rsidR="00477E1D" w:rsidRDefault="00DB4F1D">
            <w:pPr>
              <w:pStyle w:val="TableParagraph"/>
              <w:spacing w:before="7" w:line="274" w:lineRule="exact"/>
              <w:ind w:left="441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before="138" w:line="237" w:lineRule="auto"/>
              <w:ind w:left="1406" w:right="580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477E1D">
        <w:trPr>
          <w:trHeight w:val="273"/>
        </w:trPr>
        <w:tc>
          <w:tcPr>
            <w:tcW w:w="9475" w:type="dxa"/>
            <w:gridSpan w:val="5"/>
          </w:tcPr>
          <w:p w:rsidR="00477E1D" w:rsidRDefault="00DB4F1D">
            <w:pPr>
              <w:pStyle w:val="TableParagraph"/>
              <w:spacing w:line="253" w:lineRule="exact"/>
              <w:ind w:left="4008" w:right="3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</w:tc>
      </w:tr>
      <w:tr w:rsidR="00477E1D">
        <w:trPr>
          <w:trHeight w:val="571"/>
        </w:trPr>
        <w:tc>
          <w:tcPr>
            <w:tcW w:w="4255" w:type="dxa"/>
            <w:gridSpan w:val="4"/>
          </w:tcPr>
          <w:p w:rsidR="00477E1D" w:rsidRDefault="00DB4F1D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виды и типы</w:t>
            </w:r>
            <w:r>
              <w:rPr>
                <w:spacing w:val="-1"/>
                <w:sz w:val="24"/>
              </w:rPr>
              <w:t xml:space="preserve"> </w:t>
            </w:r>
            <w:r w:rsidR="007962D5">
              <w:rPr>
                <w:sz w:val="24"/>
              </w:rPr>
              <w:t>волос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  <w:p w:rsidR="00477E1D" w:rsidRDefault="00DB4F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</w:t>
            </w:r>
          </w:p>
        </w:tc>
      </w:tr>
      <w:tr w:rsidR="00477E1D">
        <w:trPr>
          <w:trHeight w:val="1103"/>
        </w:trPr>
        <w:tc>
          <w:tcPr>
            <w:tcW w:w="2233" w:type="dxa"/>
            <w:tcBorders>
              <w:right w:val="nil"/>
            </w:tcBorders>
          </w:tcPr>
          <w:p w:rsidR="00477E1D" w:rsidRDefault="00DB4F1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особенности голове</w:t>
            </w:r>
          </w:p>
        </w:tc>
        <w:tc>
          <w:tcPr>
            <w:tcW w:w="773" w:type="dxa"/>
            <w:tcBorders>
              <w:left w:val="nil"/>
              <w:right w:val="nil"/>
            </w:tcBorders>
          </w:tcPr>
          <w:p w:rsidR="00477E1D" w:rsidRDefault="00DB4F1D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роста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477E1D" w:rsidRDefault="00DB4F1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волос</w:t>
            </w:r>
          </w:p>
        </w:tc>
        <w:tc>
          <w:tcPr>
            <w:tcW w:w="453" w:type="dxa"/>
            <w:tcBorders>
              <w:left w:val="nil"/>
            </w:tcBorders>
          </w:tcPr>
          <w:p w:rsidR="00477E1D" w:rsidRDefault="00DB4F1D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Экспертная оценка выполнения схемы фаз роста и 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  <w:p w:rsidR="00477E1D" w:rsidRDefault="00DB4F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  <w:p w:rsidR="00477E1D" w:rsidRDefault="00DB4F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волос».</w:t>
            </w:r>
          </w:p>
        </w:tc>
      </w:tr>
      <w:tr w:rsidR="00477E1D">
        <w:trPr>
          <w:trHeight w:val="1123"/>
        </w:trPr>
        <w:tc>
          <w:tcPr>
            <w:tcW w:w="4255" w:type="dxa"/>
            <w:gridSpan w:val="4"/>
          </w:tcPr>
          <w:p w:rsidR="00477E1D" w:rsidRDefault="00DB4F1D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251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анатомического </w:t>
            </w:r>
            <w:r>
              <w:rPr>
                <w:sz w:val="24"/>
              </w:rPr>
              <w:t>стр</w:t>
            </w:r>
            <w:r w:rsidR="007962D5">
              <w:rPr>
                <w:sz w:val="24"/>
              </w:rPr>
              <w:t>оения кожи и волос, их структура</w:t>
            </w:r>
            <w:proofErr w:type="gramStart"/>
            <w:r w:rsidR="007962D5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Экспертная оценка выполнения схемы строения кожи: эпидермис; дерма и гиподерма.</w:t>
            </w:r>
          </w:p>
          <w:p w:rsidR="00477E1D" w:rsidRDefault="00DB4F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Экспертная оценка заполнения таблицы</w:t>
            </w:r>
          </w:p>
          <w:p w:rsidR="00477E1D" w:rsidRDefault="00DB4F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«Характеристика строения эпидермиса, дермы и</w:t>
            </w:r>
          </w:p>
        </w:tc>
      </w:tr>
    </w:tbl>
    <w:p w:rsidR="007962D5" w:rsidRDefault="007962D5">
      <w:pPr>
        <w:spacing w:line="275" w:lineRule="exact"/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Pr="007962D5" w:rsidRDefault="007962D5" w:rsidP="007962D5">
      <w:pPr>
        <w:rPr>
          <w:sz w:val="24"/>
        </w:rPr>
      </w:pPr>
    </w:p>
    <w:p w:rsidR="007962D5" w:rsidRDefault="007962D5" w:rsidP="007962D5">
      <w:pPr>
        <w:tabs>
          <w:tab w:val="left" w:pos="4257"/>
        </w:tabs>
        <w:rPr>
          <w:sz w:val="24"/>
        </w:rPr>
      </w:pPr>
    </w:p>
    <w:p w:rsidR="007962D5" w:rsidRDefault="007962D5" w:rsidP="007962D5">
      <w:pPr>
        <w:rPr>
          <w:sz w:val="24"/>
        </w:rPr>
      </w:pPr>
    </w:p>
    <w:p w:rsidR="00477E1D" w:rsidRPr="007962D5" w:rsidRDefault="00477E1D" w:rsidP="007962D5">
      <w:pPr>
        <w:rPr>
          <w:sz w:val="24"/>
        </w:rPr>
        <w:sectPr w:rsidR="00477E1D" w:rsidRPr="007962D5">
          <w:footerReference w:type="default" r:id="rId20"/>
          <w:pgSz w:w="11910" w:h="16840"/>
          <w:pgMar w:top="480" w:right="620" w:bottom="880" w:left="1220" w:header="0" w:footer="698" w:gutter="0"/>
          <w:pgNumType w:start="11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5220"/>
      </w:tblGrid>
      <w:tr w:rsidR="00477E1D">
        <w:trPr>
          <w:trHeight w:val="3898"/>
        </w:trPr>
        <w:tc>
          <w:tcPr>
            <w:tcW w:w="4255" w:type="dxa"/>
          </w:tcPr>
          <w:p w:rsidR="00477E1D" w:rsidRDefault="00477E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гиподермы».</w:t>
            </w:r>
          </w:p>
          <w:p w:rsidR="00477E1D" w:rsidRDefault="00DB4F1D">
            <w:pPr>
              <w:pStyle w:val="TableParagraph"/>
              <w:spacing w:before="5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Экспертная оценка выполнения схемы строения волоса.</w:t>
            </w:r>
          </w:p>
          <w:p w:rsidR="00477E1D" w:rsidRDefault="00DB4F1D">
            <w:pPr>
              <w:pStyle w:val="TableParagraph"/>
              <w:spacing w:before="5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Экспертная оценка выполнения схемы строения корня и стержня волоса.</w:t>
            </w:r>
          </w:p>
          <w:p w:rsidR="00477E1D" w:rsidRDefault="00DB4F1D">
            <w:pPr>
              <w:pStyle w:val="TableParagraph"/>
              <w:spacing w:before="6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Экспертная оценка выполнения схемы строения ногтя.</w:t>
            </w:r>
          </w:p>
          <w:p w:rsidR="00477E1D" w:rsidRDefault="00DB4F1D">
            <w:pPr>
              <w:pStyle w:val="TableParagraph"/>
              <w:spacing w:before="6"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Контрольная работа «Морфологические особенности строения волоса».</w:t>
            </w:r>
          </w:p>
          <w:p w:rsidR="00477E1D" w:rsidRDefault="00DB4F1D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тестирование:</w:t>
            </w:r>
          </w:p>
          <w:p w:rsidR="00477E1D" w:rsidRDefault="00DB4F1D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3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кожи»</w:t>
            </w:r>
          </w:p>
          <w:p w:rsidR="00477E1D" w:rsidRDefault="00DB4F1D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</w:tabs>
              <w:spacing w:before="26" w:line="274" w:lineRule="exact"/>
              <w:ind w:right="423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волос».</w:t>
            </w:r>
          </w:p>
        </w:tc>
      </w:tr>
      <w:tr w:rsidR="00477E1D">
        <w:trPr>
          <w:trHeight w:val="2246"/>
        </w:trPr>
        <w:tc>
          <w:tcPr>
            <w:tcW w:w="4255" w:type="dxa"/>
          </w:tcPr>
          <w:p w:rsidR="00477E1D" w:rsidRDefault="00DB4F1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  <w:tab w:val="left" w:pos="2235"/>
                <w:tab w:val="left" w:pos="354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кожи, физиологию роста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волос;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 оценка заполнения таблицы</w:t>
            </w:r>
          </w:p>
          <w:p w:rsidR="00477E1D" w:rsidRDefault="00DB4F1D">
            <w:pPr>
              <w:pStyle w:val="TableParagraph"/>
              <w:spacing w:before="4"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«Характеристика физиологических процессов кожи».</w:t>
            </w:r>
          </w:p>
          <w:p w:rsidR="00477E1D" w:rsidRDefault="00DB4F1D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тестирование:</w:t>
            </w:r>
          </w:p>
          <w:p w:rsidR="00477E1D" w:rsidRDefault="00DB4F1D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кожи»</w:t>
            </w:r>
          </w:p>
          <w:p w:rsidR="00477E1D" w:rsidRDefault="00DB4F1D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  <w:tab w:val="left" w:pos="826"/>
              </w:tabs>
              <w:spacing w:before="27" w:line="274" w:lineRule="exact"/>
              <w:ind w:right="423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волос».</w:t>
            </w:r>
          </w:p>
        </w:tc>
      </w:tr>
      <w:tr w:rsidR="00477E1D">
        <w:trPr>
          <w:trHeight w:val="566"/>
        </w:trPr>
        <w:tc>
          <w:tcPr>
            <w:tcW w:w="4255" w:type="dxa"/>
          </w:tcPr>
          <w:p w:rsidR="00477E1D" w:rsidRDefault="00DB4F1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основы пигментации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волос;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  <w:p w:rsidR="00477E1D" w:rsidRDefault="00DB4F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волос».</w:t>
            </w:r>
          </w:p>
        </w:tc>
      </w:tr>
      <w:tr w:rsidR="00477E1D">
        <w:trPr>
          <w:trHeight w:val="844"/>
        </w:trPr>
        <w:tc>
          <w:tcPr>
            <w:tcW w:w="4255" w:type="dxa"/>
          </w:tcPr>
          <w:p w:rsidR="00477E1D" w:rsidRDefault="00DB4F1D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  <w:tab w:val="left" w:pos="1674"/>
                <w:tab w:val="left" w:pos="2096"/>
                <w:tab w:val="left" w:pos="2940"/>
                <w:tab w:val="left" w:pos="3894"/>
                <w:tab w:val="left" w:pos="403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пигмента</w:t>
            </w:r>
            <w:r>
              <w:rPr>
                <w:sz w:val="24"/>
              </w:rPr>
              <w:tab/>
              <w:t>волос,</w:t>
            </w:r>
            <w:r>
              <w:rPr>
                <w:sz w:val="24"/>
              </w:rPr>
              <w:tab/>
              <w:t>их свойства,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77E1D" w:rsidRDefault="00DB4F1D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препаратами;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  <w:p w:rsidR="00477E1D" w:rsidRDefault="00DB4F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«Морфофункциональные особенности волос».</w:t>
            </w:r>
          </w:p>
        </w:tc>
      </w:tr>
      <w:tr w:rsidR="00477E1D">
        <w:trPr>
          <w:trHeight w:val="1708"/>
        </w:trPr>
        <w:tc>
          <w:tcPr>
            <w:tcW w:w="4255" w:type="dxa"/>
          </w:tcPr>
          <w:p w:rsidR="00477E1D" w:rsidRDefault="00DB4F1D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28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воздействия парикмахерских услуг на кожу головы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волосы.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 оценка разработки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рекомендаций:</w:t>
            </w:r>
          </w:p>
          <w:p w:rsidR="00477E1D" w:rsidRDefault="00DB4F1D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по уходу за волосами 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:rsidR="00477E1D" w:rsidRDefault="00DB4F1D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 уходу за кожей 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  <w:p w:rsidR="00477E1D" w:rsidRDefault="00DB4F1D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по уходу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ногтями</w:t>
            </w:r>
          </w:p>
          <w:p w:rsidR="00477E1D" w:rsidRDefault="00DB4F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 «Проблемы кожи и</w:t>
            </w:r>
          </w:p>
          <w:p w:rsidR="00477E1D" w:rsidRDefault="00DB4F1D">
            <w:pPr>
              <w:pStyle w:val="TableParagraph"/>
              <w:spacing w:before="3" w:line="261" w:lineRule="exact"/>
              <w:rPr>
                <w:b/>
                <w:sz w:val="24"/>
              </w:rPr>
            </w:pPr>
            <w:r>
              <w:rPr>
                <w:sz w:val="24"/>
              </w:rPr>
              <w:t>волос</w:t>
            </w:r>
            <w:r>
              <w:rPr>
                <w:b/>
                <w:sz w:val="24"/>
              </w:rPr>
              <w:t>»</w:t>
            </w:r>
          </w:p>
        </w:tc>
      </w:tr>
      <w:tr w:rsidR="00477E1D">
        <w:trPr>
          <w:trHeight w:val="277"/>
        </w:trPr>
        <w:tc>
          <w:tcPr>
            <w:tcW w:w="9475" w:type="dxa"/>
            <w:gridSpan w:val="2"/>
          </w:tcPr>
          <w:p w:rsidR="00477E1D" w:rsidRDefault="00DB4F1D">
            <w:pPr>
              <w:pStyle w:val="TableParagraph"/>
              <w:spacing w:line="258" w:lineRule="exact"/>
              <w:ind w:left="4013" w:right="3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Умения, ПК:</w:t>
            </w:r>
          </w:p>
        </w:tc>
      </w:tr>
      <w:tr w:rsidR="00477E1D">
        <w:trPr>
          <w:trHeight w:val="4138"/>
        </w:trPr>
        <w:tc>
          <w:tcPr>
            <w:tcW w:w="4255" w:type="dxa"/>
          </w:tcPr>
          <w:p w:rsidR="00477E1D" w:rsidRDefault="00DB4F1D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 анализирует состояние и проводит обследование кожи, структуры волос, плотности, направления роста волос, пигментации его по длине.</w:t>
            </w:r>
          </w:p>
          <w:p w:rsidR="00477E1D" w:rsidRDefault="00DB4F1D">
            <w:pPr>
              <w:pStyle w:val="TableParagraph"/>
              <w:tabs>
                <w:tab w:val="left" w:pos="308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ПК 1.1. Проводить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эпидемиологическую</w:t>
            </w:r>
            <w:r>
              <w:rPr>
                <w:sz w:val="24"/>
              </w:rPr>
              <w:tab/>
              <w:t>обработку контактной зоны при выполнении парикмахерских услуг.</w:t>
            </w:r>
          </w:p>
          <w:p w:rsidR="00477E1D" w:rsidRDefault="00DB4F1D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ПК 1.2. Анализировать состояние кожи головы и волос потребителя, определять способы и средства выполнения парикмахерских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477E1D" w:rsidRDefault="00DB4F1D">
            <w:pPr>
              <w:pStyle w:val="TableParagraph"/>
              <w:spacing w:line="237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ПК 1.4. Выполнять и контролировать все этапы технологических процессов</w:t>
            </w:r>
          </w:p>
          <w:p w:rsidR="00477E1D" w:rsidRDefault="00DB4F1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парикмахерских услуг.</w:t>
            </w:r>
          </w:p>
        </w:tc>
        <w:tc>
          <w:tcPr>
            <w:tcW w:w="5220" w:type="dxa"/>
          </w:tcPr>
          <w:p w:rsidR="00477E1D" w:rsidRDefault="00DB4F1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Экспертная оценка практических работ:</w:t>
            </w:r>
          </w:p>
          <w:p w:rsidR="00477E1D" w:rsidRDefault="00DB4F1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2" w:line="237" w:lineRule="auto"/>
              <w:ind w:right="1176"/>
              <w:rPr>
                <w:sz w:val="24"/>
              </w:rPr>
            </w:pPr>
            <w:r>
              <w:rPr>
                <w:sz w:val="24"/>
              </w:rPr>
              <w:t>«Анализ структуры волос и их плотности»;</w:t>
            </w:r>
          </w:p>
          <w:p w:rsidR="00477E1D" w:rsidRDefault="00DB4F1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7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« Обследование пигментации волоса по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длине».</w:t>
            </w:r>
          </w:p>
          <w:p w:rsidR="00477E1D" w:rsidRDefault="00DB4F1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  <w:tab w:val="left" w:pos="2685"/>
                <w:tab w:val="left" w:pos="3103"/>
                <w:tab w:val="left" w:pos="407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«Обследование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состояния </w:t>
            </w:r>
            <w:r>
              <w:rPr>
                <w:sz w:val="24"/>
              </w:rPr>
              <w:t>волос»</w:t>
            </w:r>
          </w:p>
          <w:p w:rsidR="00477E1D" w:rsidRDefault="00DB4F1D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«Обследование и анализ состояния кожи ее производных»</w:t>
            </w:r>
          </w:p>
        </w:tc>
      </w:tr>
    </w:tbl>
    <w:p w:rsidR="00477E1D" w:rsidRDefault="00477E1D">
      <w:pPr>
        <w:pStyle w:val="a3"/>
        <w:spacing w:before="4"/>
        <w:rPr>
          <w:sz w:val="16"/>
        </w:rPr>
      </w:pPr>
    </w:p>
    <w:p w:rsidR="00477E1D" w:rsidRDefault="00DB4F1D">
      <w:pPr>
        <w:pStyle w:val="a3"/>
        <w:spacing w:before="90"/>
        <w:ind w:left="479" w:right="232" w:firstLine="720"/>
        <w:jc w:val="both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</w:t>
      </w:r>
    </w:p>
    <w:p w:rsidR="00477E1D" w:rsidRDefault="00DB4F1D">
      <w:pPr>
        <w:pStyle w:val="a3"/>
        <w:ind w:left="840"/>
        <w:rPr>
          <w:rFonts w:ascii="Symbol" w:hAnsi="Symbol"/>
        </w:rPr>
      </w:pPr>
      <w:r>
        <w:rPr>
          <w:rFonts w:ascii="Symbol" w:hAnsi="Symbol"/>
        </w:rPr>
        <w:t></w:t>
      </w:r>
    </w:p>
    <w:p w:rsidR="00477E1D" w:rsidRDefault="00477E1D">
      <w:pPr>
        <w:rPr>
          <w:rFonts w:ascii="Symbol" w:hAnsi="Symbol"/>
        </w:rPr>
        <w:sectPr w:rsidR="00477E1D">
          <w:pgSz w:w="11910" w:h="16840"/>
          <w:pgMar w:top="540" w:right="620" w:bottom="960" w:left="1220" w:header="0" w:footer="6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4144"/>
        <w:gridCol w:w="2799"/>
      </w:tblGrid>
      <w:tr w:rsidR="00477E1D">
        <w:trPr>
          <w:trHeight w:val="825"/>
        </w:trPr>
        <w:tc>
          <w:tcPr>
            <w:tcW w:w="2881" w:type="dxa"/>
          </w:tcPr>
          <w:p w:rsidR="00477E1D" w:rsidRDefault="00DB4F1D">
            <w:pPr>
              <w:pStyle w:val="TableParagraph"/>
              <w:spacing w:line="237" w:lineRule="auto"/>
              <w:ind w:left="450" w:right="4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Результаты (освоенные общие</w:t>
            </w:r>
            <w:proofErr w:type="gramEnd"/>
          </w:p>
          <w:p w:rsidR="00477E1D" w:rsidRDefault="00DB4F1D">
            <w:pPr>
              <w:pStyle w:val="TableParagraph"/>
              <w:spacing w:before="2" w:line="257" w:lineRule="exact"/>
              <w:ind w:left="450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spacing w:before="131" w:line="242" w:lineRule="auto"/>
              <w:ind w:left="1474" w:right="4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spacing w:before="131" w:line="242" w:lineRule="auto"/>
              <w:ind w:left="360" w:right="33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</w:tc>
      </w:tr>
      <w:tr w:rsidR="00477E1D">
        <w:trPr>
          <w:trHeight w:val="6903"/>
        </w:trPr>
        <w:tc>
          <w:tcPr>
            <w:tcW w:w="2881" w:type="dxa"/>
          </w:tcPr>
          <w:p w:rsidR="00477E1D" w:rsidRDefault="00DB4F1D">
            <w:pPr>
              <w:pStyle w:val="TableParagraph"/>
              <w:tabs>
                <w:tab w:val="left" w:pos="2201"/>
              </w:tabs>
              <w:ind w:left="110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 Понимает сущность и социальную значимость</w:t>
            </w:r>
            <w:r>
              <w:rPr>
                <w:sz w:val="24"/>
              </w:rPr>
              <w:tab/>
              <w:t>своей будущей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477E1D" w:rsidRDefault="00DB4F1D">
            <w:pPr>
              <w:pStyle w:val="TableParagraph"/>
              <w:tabs>
                <w:tab w:val="left" w:pos="1722"/>
                <w:tab w:val="left" w:pos="2413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477E1D" w:rsidRDefault="00DB4F1D">
            <w:pPr>
              <w:pStyle w:val="TableParagraph"/>
              <w:tabs>
                <w:tab w:val="left" w:pos="676"/>
                <w:tab w:val="left" w:pos="1030"/>
                <w:tab w:val="left" w:pos="1275"/>
                <w:tab w:val="left" w:pos="2450"/>
                <w:tab w:val="left" w:pos="2647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1.4.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контролировать</w:t>
            </w:r>
            <w:r>
              <w:rPr>
                <w:sz w:val="24"/>
              </w:rPr>
              <w:tab/>
              <w:t>все 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технологических </w:t>
            </w:r>
            <w:r>
              <w:rPr>
                <w:sz w:val="24"/>
              </w:rPr>
              <w:t>процессов парикмахерских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477E1D" w:rsidRDefault="00DB4F1D">
            <w:pPr>
              <w:pStyle w:val="TableParagraph"/>
              <w:tabs>
                <w:tab w:val="left" w:pos="252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ПК 1.5. Консультировать потребителей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 </w:t>
            </w:r>
            <w:r>
              <w:rPr>
                <w:sz w:val="24"/>
              </w:rPr>
              <w:t>домашнему профилактическому уходу.</w:t>
            </w:r>
          </w:p>
          <w:p w:rsidR="00477E1D" w:rsidRDefault="00DB4F1D">
            <w:pPr>
              <w:pStyle w:val="TableParagraph"/>
              <w:tabs>
                <w:tab w:val="left" w:pos="853"/>
                <w:tab w:val="left" w:pos="1185"/>
                <w:tab w:val="left" w:pos="161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2.3.</w:t>
            </w:r>
            <w:r>
              <w:rPr>
                <w:sz w:val="24"/>
              </w:rPr>
              <w:tab/>
              <w:t>Выполнять прически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различного назначения (повседневные, вечерние, 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торжественных случаев) с учетом моды. ПК 3.1. Внедрять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477E1D" w:rsidRDefault="00DB4F1D">
            <w:pPr>
              <w:pStyle w:val="TableParagraph"/>
              <w:spacing w:line="274" w:lineRule="exact"/>
              <w:ind w:left="110" w:right="90"/>
              <w:rPr>
                <w:sz w:val="24"/>
              </w:rPr>
            </w:pPr>
            <w:r>
              <w:rPr>
                <w:sz w:val="24"/>
              </w:rPr>
              <w:t>технологии и тенденции моды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  <w:tab w:val="left" w:pos="28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z w:val="24"/>
              </w:rPr>
              <w:tab/>
              <w:t>понимания сущности и социальной значимости своей будущей профессии;</w:t>
            </w:r>
          </w:p>
          <w:p w:rsidR="00477E1D" w:rsidRDefault="00DB4F1D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8"/>
                <w:tab w:val="left" w:pos="1486"/>
                <w:tab w:val="left" w:pos="2472"/>
                <w:tab w:val="left" w:pos="2941"/>
                <w:tab w:val="left" w:pos="313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выполняет профессиональную деятельность; применяет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решении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11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Накопительное оценивание Тестирование Интерпретация результатов наблюдений за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занятиях)</w:t>
            </w:r>
          </w:p>
        </w:tc>
      </w:tr>
      <w:tr w:rsidR="00477E1D">
        <w:trPr>
          <w:trHeight w:val="2827"/>
        </w:trPr>
        <w:tc>
          <w:tcPr>
            <w:tcW w:w="2881" w:type="dxa"/>
          </w:tcPr>
          <w:p w:rsidR="00477E1D" w:rsidRDefault="00DB4F1D">
            <w:pPr>
              <w:pStyle w:val="TableParagraph"/>
              <w:tabs>
                <w:tab w:val="left" w:pos="1199"/>
                <w:tab w:val="left" w:pos="1597"/>
              </w:tabs>
              <w:spacing w:line="237" w:lineRule="auto"/>
              <w:ind w:left="110" w:right="94" w:firstLine="54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Организует </w:t>
            </w:r>
            <w:r>
              <w:rPr>
                <w:sz w:val="24"/>
              </w:rPr>
              <w:t>собственную</w:t>
            </w:r>
          </w:p>
          <w:p w:rsidR="00477E1D" w:rsidRDefault="00DB4F1D">
            <w:pPr>
              <w:pStyle w:val="TableParagraph"/>
              <w:tabs>
                <w:tab w:val="left" w:pos="2529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выбирает типовые методы и способы выполнения профессиональных задач, оценивает</w:t>
            </w:r>
            <w:r>
              <w:rPr>
                <w:sz w:val="24"/>
              </w:rPr>
              <w:tab/>
              <w:t>их</w:t>
            </w:r>
          </w:p>
          <w:p w:rsidR="00477E1D" w:rsidRDefault="00DB4F1D">
            <w:pPr>
              <w:pStyle w:val="TableParagraph"/>
              <w:tabs>
                <w:tab w:val="left" w:pos="2647"/>
              </w:tabs>
              <w:spacing w:line="242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  <w:t>и качество.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 и применяет методы и способы решения профессиональных задач;</w:t>
            </w:r>
          </w:p>
          <w:p w:rsidR="00477E1D" w:rsidRDefault="00DB4F1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  <w:tab w:val="left" w:pos="2792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 эффективность и 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выполнения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77E1D" w:rsidRDefault="00DB4F1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8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выбирает типовые методы и способы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477E1D" w:rsidRDefault="00DB4F1D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18" w:line="278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рефлексию (оценивает и анализирует процесс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результат).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11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занятиях)</w:t>
            </w:r>
          </w:p>
        </w:tc>
      </w:tr>
      <w:tr w:rsidR="00477E1D">
        <w:trPr>
          <w:trHeight w:val="2535"/>
        </w:trPr>
        <w:tc>
          <w:tcPr>
            <w:tcW w:w="2881" w:type="dxa"/>
          </w:tcPr>
          <w:p w:rsidR="00477E1D" w:rsidRDefault="00DB4F1D">
            <w:pPr>
              <w:pStyle w:val="TableParagraph"/>
              <w:ind w:left="110" w:right="89" w:firstLine="5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3. Принимает решения в стандартных и нестандартных ситуациях и несет за них ответственность.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проблему в профессионально ориентированных ситуациях;</w:t>
            </w:r>
          </w:p>
          <w:p w:rsidR="00477E1D" w:rsidRDefault="00DB4F1D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предлагает способы и варианты решения проблемы, оценивает 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477E1D" w:rsidRDefault="00DB4F1D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 поведение в профессионально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ориентированных</w:t>
            </w:r>
            <w:proofErr w:type="gramEnd"/>
          </w:p>
          <w:p w:rsidR="00477E1D" w:rsidRDefault="00DB4F1D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проблемных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1506"/>
                <w:tab w:val="left" w:pos="255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и ситуаций, прогнозирование ситуаций</w:t>
            </w:r>
          </w:p>
          <w:p w:rsidR="00477E1D" w:rsidRDefault="00DB4F1D">
            <w:pPr>
              <w:pStyle w:val="TableParagraph"/>
              <w:spacing w:line="242" w:lineRule="auto"/>
              <w:ind w:right="1242"/>
              <w:rPr>
                <w:sz w:val="24"/>
              </w:rPr>
            </w:pPr>
            <w:r>
              <w:rPr>
                <w:sz w:val="24"/>
              </w:rPr>
              <w:t>Тематическое портфолио</w:t>
            </w:r>
          </w:p>
        </w:tc>
      </w:tr>
      <w:tr w:rsidR="00477E1D">
        <w:trPr>
          <w:trHeight w:val="1694"/>
        </w:trPr>
        <w:tc>
          <w:tcPr>
            <w:tcW w:w="2881" w:type="dxa"/>
          </w:tcPr>
          <w:p w:rsidR="00477E1D" w:rsidRDefault="00DB4F1D">
            <w:pPr>
              <w:pStyle w:val="TableParagraph"/>
              <w:tabs>
                <w:tab w:val="left" w:pos="2575"/>
              </w:tabs>
              <w:ind w:left="110" w:right="91" w:firstLine="5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Берет на себя ответственность</w:t>
            </w:r>
            <w:r>
              <w:rPr>
                <w:sz w:val="24"/>
              </w:rPr>
              <w:tab/>
              <w:t>за работу членов команды (подчиненных), результат выполнения заданий.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берет на себя ответственность за общекомандный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477E1D" w:rsidRDefault="00DB4F1D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  <w:tab w:val="left" w:pos="1904"/>
                <w:tab w:val="left" w:pos="2882"/>
                <w:tab w:val="left" w:pos="3682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  <w:t>ставит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 </w:t>
            </w:r>
            <w:r>
              <w:rPr>
                <w:sz w:val="24"/>
              </w:rPr>
              <w:t>овладения различными 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477E1D" w:rsidRDefault="00DB4F1D">
            <w:pPr>
              <w:pStyle w:val="TableParagraph"/>
              <w:tabs>
                <w:tab w:val="left" w:pos="1942"/>
                <w:tab w:val="left" w:pos="2642"/>
              </w:tabs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корректирует результаты собственной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1113"/>
                <w:tab w:val="left" w:pos="1343"/>
                <w:tab w:val="left" w:pos="1463"/>
                <w:tab w:val="left" w:pos="1827"/>
              </w:tabs>
              <w:spacing w:before="11"/>
              <w:ind w:right="9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 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дискуссиях, 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группах)</w:t>
            </w:r>
          </w:p>
        </w:tc>
      </w:tr>
    </w:tbl>
    <w:p w:rsidR="00477E1D" w:rsidRDefault="00477E1D">
      <w:pPr>
        <w:rPr>
          <w:sz w:val="24"/>
        </w:rPr>
        <w:sectPr w:rsidR="00477E1D">
          <w:pgSz w:w="11910" w:h="16840"/>
          <w:pgMar w:top="820" w:right="620" w:bottom="880" w:left="1220" w:header="0" w:footer="69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4144"/>
        <w:gridCol w:w="2799"/>
      </w:tblGrid>
      <w:tr w:rsidR="00477E1D">
        <w:trPr>
          <w:trHeight w:val="4503"/>
        </w:trPr>
        <w:tc>
          <w:tcPr>
            <w:tcW w:w="2881" w:type="dxa"/>
          </w:tcPr>
          <w:p w:rsidR="00477E1D" w:rsidRDefault="00DB4F1D">
            <w:pPr>
              <w:pStyle w:val="TableParagraph"/>
              <w:tabs>
                <w:tab w:val="left" w:pos="2592"/>
              </w:tabs>
              <w:spacing w:line="268" w:lineRule="exact"/>
              <w:ind w:left="65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ab/>
              <w:t>8.</w:t>
            </w:r>
          </w:p>
          <w:p w:rsidR="00477E1D" w:rsidRDefault="00DB4F1D">
            <w:pPr>
              <w:pStyle w:val="TableParagraph"/>
              <w:tabs>
                <w:tab w:val="left" w:pos="1711"/>
                <w:tab w:val="left" w:pos="1812"/>
                <w:tab w:val="left" w:pos="2097"/>
                <w:tab w:val="left" w:pos="2648"/>
              </w:tabs>
              <w:spacing w:before="3"/>
              <w:ind w:left="110" w:right="91"/>
              <w:rPr>
                <w:sz w:val="24"/>
              </w:rPr>
            </w:pPr>
            <w:r>
              <w:rPr>
                <w:sz w:val="24"/>
              </w:rPr>
              <w:t>Самостоятельно определяет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 профессионального</w:t>
            </w:r>
            <w:r>
              <w:rPr>
                <w:sz w:val="24"/>
              </w:rPr>
              <w:tab/>
              <w:t>и 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развития, </w:t>
            </w:r>
            <w:r>
              <w:rPr>
                <w:sz w:val="24"/>
              </w:rPr>
              <w:t>занимается самообразованием, осознанно</w:t>
            </w:r>
            <w:r>
              <w:rPr>
                <w:sz w:val="24"/>
              </w:rPr>
              <w:tab/>
              <w:t>планирует повышение квалификации.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  <w:tab w:val="left" w:pos="27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стремления к самопознанию,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самооценке,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саморазвитию;</w:t>
            </w:r>
          </w:p>
          <w:p w:rsidR="00477E1D" w:rsidRDefault="00DB4F1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 свои потребности в изучении дисциплины и выбирает соответствующие способы его изучения;</w:t>
            </w:r>
          </w:p>
          <w:p w:rsidR="00477E1D" w:rsidRDefault="00DB4F1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  <w:tab w:val="left" w:pos="2932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z w:val="24"/>
              </w:rPr>
              <w:tab/>
              <w:t>методикой самостоятельной работы над совершенствованием умений;</w:t>
            </w:r>
          </w:p>
          <w:p w:rsidR="00477E1D" w:rsidRDefault="00DB4F1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  <w:tab w:val="left" w:pos="2764"/>
              </w:tabs>
              <w:spacing w:before="2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самооценку, </w:t>
            </w:r>
            <w:r>
              <w:rPr>
                <w:sz w:val="24"/>
              </w:rPr>
              <w:t>самоконтроль через наблюдение за 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477E1D" w:rsidRDefault="00DB4F1D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  <w:tab w:val="left" w:pos="1852"/>
                <w:tab w:val="left" w:pos="2975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овладения различными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аспектами</w:t>
            </w:r>
          </w:p>
          <w:p w:rsidR="00477E1D" w:rsidRDefault="00DB4F1D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деятельности;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1113"/>
                <w:tab w:val="left" w:pos="1343"/>
                <w:tab w:val="left" w:pos="1463"/>
                <w:tab w:val="left" w:pos="182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деловых играх,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дискуссиях, работа в группах) Самоконтроль</w:t>
            </w:r>
          </w:p>
        </w:tc>
      </w:tr>
      <w:tr w:rsidR="00477E1D">
        <w:trPr>
          <w:trHeight w:val="1708"/>
        </w:trPr>
        <w:tc>
          <w:tcPr>
            <w:tcW w:w="2881" w:type="dxa"/>
          </w:tcPr>
          <w:p w:rsidR="00477E1D" w:rsidRDefault="00DB4F1D">
            <w:pPr>
              <w:pStyle w:val="TableParagraph"/>
              <w:tabs>
                <w:tab w:val="left" w:pos="2592"/>
              </w:tabs>
              <w:spacing w:line="268" w:lineRule="exact"/>
              <w:ind w:left="65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9.</w:t>
            </w:r>
          </w:p>
          <w:p w:rsidR="00477E1D" w:rsidRDefault="00DB4F1D">
            <w:pPr>
              <w:pStyle w:val="TableParagraph"/>
              <w:tabs>
                <w:tab w:val="left" w:pos="2659"/>
              </w:tabs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z w:val="24"/>
              </w:rPr>
              <w:tab/>
              <w:t>в условиях частой смены технологий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7E1D" w:rsidRDefault="00DB4F1D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</w:t>
            </w:r>
          </w:p>
        </w:tc>
        <w:tc>
          <w:tcPr>
            <w:tcW w:w="4144" w:type="dxa"/>
          </w:tcPr>
          <w:p w:rsidR="00477E1D" w:rsidRDefault="00DB4F1D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  <w:tab w:val="left" w:pos="538"/>
              </w:tabs>
              <w:spacing w:line="28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понимание </w:t>
            </w:r>
            <w:r>
              <w:rPr>
                <w:spacing w:val="-3"/>
                <w:sz w:val="24"/>
              </w:rPr>
              <w:t>сути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инноваций;</w:t>
            </w:r>
          </w:p>
          <w:p w:rsidR="00477E1D" w:rsidRDefault="00DB4F1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новых методов и технологий в профессиональной деятельности;</w:t>
            </w:r>
          </w:p>
          <w:p w:rsidR="00477E1D" w:rsidRDefault="00DB4F1D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21"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адаптироваться в 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799" w:type="dxa"/>
          </w:tcPr>
          <w:p w:rsidR="00477E1D" w:rsidRDefault="00DB4F1D">
            <w:pPr>
              <w:pStyle w:val="TableParagraph"/>
              <w:tabs>
                <w:tab w:val="left" w:pos="926"/>
                <w:tab w:val="left" w:pos="1113"/>
                <w:tab w:val="left" w:pos="24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Интерпретация результатов наблюдений 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(участие в беседе, работа в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на 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занятиях)</w:t>
            </w:r>
          </w:p>
        </w:tc>
      </w:tr>
    </w:tbl>
    <w:p w:rsidR="00DB4F1D" w:rsidRDefault="00DB4F1D"/>
    <w:sectPr w:rsidR="00DB4F1D">
      <w:pgSz w:w="11910" w:h="16840"/>
      <w:pgMar w:top="540" w:right="620" w:bottom="880" w:left="122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D9" w:rsidRDefault="001B10D9">
      <w:r>
        <w:separator/>
      </w:r>
    </w:p>
  </w:endnote>
  <w:endnote w:type="continuationSeparator" w:id="0">
    <w:p w:rsidR="001B10D9" w:rsidRDefault="001B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1B10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95pt;margin-top:792.05pt;width:10pt;height:15.3pt;z-index:-35056;mso-position-horizontal-relative:page;mso-position-vertical-relative:page" filled="f" stroked="f">
          <v:textbox inset="0,0,0,0">
            <w:txbxContent>
              <w:p w:rsidR="00E916AE" w:rsidRDefault="00E916A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ED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1B10D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5pt;margin-top:545.55pt;width:16pt;height:15.3pt;z-index:-35032;mso-position-horizontal-relative:page;mso-position-vertical-relative:page" filled="f" stroked="f">
          <v:textbox inset="0,0,0,0">
            <w:txbxContent>
              <w:p w:rsidR="00E916AE" w:rsidRDefault="00E916A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ED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1B10D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792.05pt;width:16pt;height:15.3pt;z-index:-35008;mso-position-horizontal-relative:page;mso-position-vertical-relative:page" filled="f" stroked="f">
          <v:textbox inset="0,0,0,0">
            <w:txbxContent>
              <w:p w:rsidR="00E916AE" w:rsidRDefault="00E916AE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6ED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D9" w:rsidRDefault="001B10D9">
      <w:r>
        <w:separator/>
      </w:r>
    </w:p>
  </w:footnote>
  <w:footnote w:type="continuationSeparator" w:id="0">
    <w:p w:rsidR="001B10D9" w:rsidRDefault="001B1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6AE" w:rsidRDefault="00E916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DD0"/>
    <w:multiLevelType w:val="hybridMultilevel"/>
    <w:tmpl w:val="49CED4E0"/>
    <w:lvl w:ilvl="0" w:tplc="0D1E976C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i/>
        <w:w w:val="96"/>
        <w:sz w:val="25"/>
        <w:szCs w:val="25"/>
        <w:lang w:val="ru-RU" w:eastAsia="ru-RU" w:bidi="ru-RU"/>
      </w:rPr>
    </w:lvl>
    <w:lvl w:ilvl="1" w:tplc="B7AE03AE">
      <w:numFmt w:val="bullet"/>
      <w:lvlText w:val="•"/>
      <w:lvlJc w:val="left"/>
      <w:pPr>
        <w:ind w:left="521" w:hanging="428"/>
      </w:pPr>
      <w:rPr>
        <w:rFonts w:hint="default"/>
        <w:lang w:val="ru-RU" w:eastAsia="ru-RU" w:bidi="ru-RU"/>
      </w:rPr>
    </w:lvl>
    <w:lvl w:ilvl="2" w:tplc="6A8269D4">
      <w:numFmt w:val="bullet"/>
      <w:lvlText w:val="•"/>
      <w:lvlJc w:val="left"/>
      <w:pPr>
        <w:ind w:left="922" w:hanging="428"/>
      </w:pPr>
      <w:rPr>
        <w:rFonts w:hint="default"/>
        <w:lang w:val="ru-RU" w:eastAsia="ru-RU" w:bidi="ru-RU"/>
      </w:rPr>
    </w:lvl>
    <w:lvl w:ilvl="3" w:tplc="69FC74C6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4" w:tplc="40B2430C">
      <w:numFmt w:val="bullet"/>
      <w:lvlText w:val="•"/>
      <w:lvlJc w:val="left"/>
      <w:pPr>
        <w:ind w:left="1725" w:hanging="428"/>
      </w:pPr>
      <w:rPr>
        <w:rFonts w:hint="default"/>
        <w:lang w:val="ru-RU" w:eastAsia="ru-RU" w:bidi="ru-RU"/>
      </w:rPr>
    </w:lvl>
    <w:lvl w:ilvl="5" w:tplc="80CCA19A">
      <w:numFmt w:val="bullet"/>
      <w:lvlText w:val="•"/>
      <w:lvlJc w:val="left"/>
      <w:pPr>
        <w:ind w:left="2127" w:hanging="428"/>
      </w:pPr>
      <w:rPr>
        <w:rFonts w:hint="default"/>
        <w:lang w:val="ru-RU" w:eastAsia="ru-RU" w:bidi="ru-RU"/>
      </w:rPr>
    </w:lvl>
    <w:lvl w:ilvl="6" w:tplc="1AB4E5F4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7" w:tplc="7D3626FC">
      <w:numFmt w:val="bullet"/>
      <w:lvlText w:val="•"/>
      <w:lvlJc w:val="left"/>
      <w:pPr>
        <w:ind w:left="2929" w:hanging="428"/>
      </w:pPr>
      <w:rPr>
        <w:rFonts w:hint="default"/>
        <w:lang w:val="ru-RU" w:eastAsia="ru-RU" w:bidi="ru-RU"/>
      </w:rPr>
    </w:lvl>
    <w:lvl w:ilvl="8" w:tplc="F27AE2E8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</w:abstractNum>
  <w:abstractNum w:abstractNumId="1">
    <w:nsid w:val="02484580"/>
    <w:multiLevelType w:val="hybridMultilevel"/>
    <w:tmpl w:val="048A7670"/>
    <w:lvl w:ilvl="0" w:tplc="3AFC3F1E">
      <w:numFmt w:val="bullet"/>
      <w:lvlText w:val=""/>
      <w:lvlJc w:val="left"/>
      <w:pPr>
        <w:ind w:left="8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882A64">
      <w:numFmt w:val="bullet"/>
      <w:lvlText w:val="•"/>
      <w:lvlJc w:val="left"/>
      <w:pPr>
        <w:ind w:left="1599" w:hanging="360"/>
      </w:pPr>
      <w:rPr>
        <w:rFonts w:hint="default"/>
        <w:lang w:val="ru-RU" w:eastAsia="ru-RU" w:bidi="ru-RU"/>
      </w:rPr>
    </w:lvl>
    <w:lvl w:ilvl="2" w:tplc="A1B4FFA8">
      <w:numFmt w:val="bullet"/>
      <w:lvlText w:val="•"/>
      <w:lvlJc w:val="left"/>
      <w:pPr>
        <w:ind w:left="2298" w:hanging="360"/>
      </w:pPr>
      <w:rPr>
        <w:rFonts w:hint="default"/>
        <w:lang w:val="ru-RU" w:eastAsia="ru-RU" w:bidi="ru-RU"/>
      </w:rPr>
    </w:lvl>
    <w:lvl w:ilvl="3" w:tplc="5A7479DE">
      <w:numFmt w:val="bullet"/>
      <w:lvlText w:val="•"/>
      <w:lvlJc w:val="left"/>
      <w:pPr>
        <w:ind w:left="2998" w:hanging="360"/>
      </w:pPr>
      <w:rPr>
        <w:rFonts w:hint="default"/>
        <w:lang w:val="ru-RU" w:eastAsia="ru-RU" w:bidi="ru-RU"/>
      </w:rPr>
    </w:lvl>
    <w:lvl w:ilvl="4" w:tplc="C5FE5E08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5" w:tplc="C46C1860">
      <w:numFmt w:val="bullet"/>
      <w:lvlText w:val="•"/>
      <w:lvlJc w:val="left"/>
      <w:pPr>
        <w:ind w:left="4397" w:hanging="360"/>
      </w:pPr>
      <w:rPr>
        <w:rFonts w:hint="default"/>
        <w:lang w:val="ru-RU" w:eastAsia="ru-RU" w:bidi="ru-RU"/>
      </w:rPr>
    </w:lvl>
    <w:lvl w:ilvl="6" w:tplc="6428D6FE">
      <w:numFmt w:val="bullet"/>
      <w:lvlText w:val="•"/>
      <w:lvlJc w:val="left"/>
      <w:pPr>
        <w:ind w:left="5096" w:hanging="360"/>
      </w:pPr>
      <w:rPr>
        <w:rFonts w:hint="default"/>
        <w:lang w:val="ru-RU" w:eastAsia="ru-RU" w:bidi="ru-RU"/>
      </w:rPr>
    </w:lvl>
    <w:lvl w:ilvl="7" w:tplc="7048D2F6">
      <w:numFmt w:val="bullet"/>
      <w:lvlText w:val="•"/>
      <w:lvlJc w:val="left"/>
      <w:pPr>
        <w:ind w:left="5795" w:hanging="360"/>
      </w:pPr>
      <w:rPr>
        <w:rFonts w:hint="default"/>
        <w:lang w:val="ru-RU" w:eastAsia="ru-RU" w:bidi="ru-RU"/>
      </w:rPr>
    </w:lvl>
    <w:lvl w:ilvl="8" w:tplc="AAFAE1D6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</w:abstractNum>
  <w:abstractNum w:abstractNumId="2">
    <w:nsid w:val="058747E3"/>
    <w:multiLevelType w:val="hybridMultilevel"/>
    <w:tmpl w:val="1124DDA6"/>
    <w:lvl w:ilvl="0" w:tplc="E194790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866ADF4">
      <w:numFmt w:val="bullet"/>
      <w:lvlText w:val="•"/>
      <w:lvlJc w:val="left"/>
      <w:pPr>
        <w:ind w:left="978" w:hanging="360"/>
      </w:pPr>
      <w:rPr>
        <w:rFonts w:hint="default"/>
        <w:lang w:val="ru-RU" w:eastAsia="ru-RU" w:bidi="ru-RU"/>
      </w:rPr>
    </w:lvl>
    <w:lvl w:ilvl="2" w:tplc="1798AA90">
      <w:numFmt w:val="bullet"/>
      <w:lvlText w:val="•"/>
      <w:lvlJc w:val="left"/>
      <w:pPr>
        <w:ind w:left="1117" w:hanging="360"/>
      </w:pPr>
      <w:rPr>
        <w:rFonts w:hint="default"/>
        <w:lang w:val="ru-RU" w:eastAsia="ru-RU" w:bidi="ru-RU"/>
      </w:rPr>
    </w:lvl>
    <w:lvl w:ilvl="3" w:tplc="00EA5F3A">
      <w:numFmt w:val="bullet"/>
      <w:lvlText w:val="•"/>
      <w:lvlJc w:val="left"/>
      <w:pPr>
        <w:ind w:left="1256" w:hanging="360"/>
      </w:pPr>
      <w:rPr>
        <w:rFonts w:hint="default"/>
        <w:lang w:val="ru-RU" w:eastAsia="ru-RU" w:bidi="ru-RU"/>
      </w:rPr>
    </w:lvl>
    <w:lvl w:ilvl="4" w:tplc="B90A4FB2">
      <w:numFmt w:val="bullet"/>
      <w:lvlText w:val="•"/>
      <w:lvlJc w:val="left"/>
      <w:pPr>
        <w:ind w:left="1395" w:hanging="360"/>
      </w:pPr>
      <w:rPr>
        <w:rFonts w:hint="default"/>
        <w:lang w:val="ru-RU" w:eastAsia="ru-RU" w:bidi="ru-RU"/>
      </w:rPr>
    </w:lvl>
    <w:lvl w:ilvl="5" w:tplc="F2E257CE">
      <w:numFmt w:val="bullet"/>
      <w:lvlText w:val="•"/>
      <w:lvlJc w:val="left"/>
      <w:pPr>
        <w:ind w:left="1534" w:hanging="360"/>
      </w:pPr>
      <w:rPr>
        <w:rFonts w:hint="default"/>
        <w:lang w:val="ru-RU" w:eastAsia="ru-RU" w:bidi="ru-RU"/>
      </w:rPr>
    </w:lvl>
    <w:lvl w:ilvl="6" w:tplc="DCBCBAF4">
      <w:numFmt w:val="bullet"/>
      <w:lvlText w:val="•"/>
      <w:lvlJc w:val="left"/>
      <w:pPr>
        <w:ind w:left="1672" w:hanging="360"/>
      </w:pPr>
      <w:rPr>
        <w:rFonts w:hint="default"/>
        <w:lang w:val="ru-RU" w:eastAsia="ru-RU" w:bidi="ru-RU"/>
      </w:rPr>
    </w:lvl>
    <w:lvl w:ilvl="7" w:tplc="AA564A62">
      <w:numFmt w:val="bullet"/>
      <w:lvlText w:val="•"/>
      <w:lvlJc w:val="left"/>
      <w:pPr>
        <w:ind w:left="1811" w:hanging="360"/>
      </w:pPr>
      <w:rPr>
        <w:rFonts w:hint="default"/>
        <w:lang w:val="ru-RU" w:eastAsia="ru-RU" w:bidi="ru-RU"/>
      </w:rPr>
    </w:lvl>
    <w:lvl w:ilvl="8" w:tplc="E03C0FC2">
      <w:numFmt w:val="bullet"/>
      <w:lvlText w:val="•"/>
      <w:lvlJc w:val="left"/>
      <w:pPr>
        <w:ind w:left="1950" w:hanging="360"/>
      </w:pPr>
      <w:rPr>
        <w:rFonts w:hint="default"/>
        <w:lang w:val="ru-RU" w:eastAsia="ru-RU" w:bidi="ru-RU"/>
      </w:rPr>
    </w:lvl>
  </w:abstractNum>
  <w:abstractNum w:abstractNumId="3">
    <w:nsid w:val="06F934E0"/>
    <w:multiLevelType w:val="hybridMultilevel"/>
    <w:tmpl w:val="7222E56A"/>
    <w:lvl w:ilvl="0" w:tplc="C40CB3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80236F2">
      <w:numFmt w:val="bullet"/>
      <w:lvlText w:val="•"/>
      <w:lvlJc w:val="left"/>
      <w:pPr>
        <w:ind w:left="1259" w:hanging="360"/>
      </w:pPr>
      <w:rPr>
        <w:rFonts w:hint="default"/>
        <w:lang w:val="ru-RU" w:eastAsia="ru-RU" w:bidi="ru-RU"/>
      </w:rPr>
    </w:lvl>
    <w:lvl w:ilvl="2" w:tplc="2FC4FE0C">
      <w:numFmt w:val="bullet"/>
      <w:lvlText w:val="•"/>
      <w:lvlJc w:val="left"/>
      <w:pPr>
        <w:ind w:left="1698" w:hanging="360"/>
      </w:pPr>
      <w:rPr>
        <w:rFonts w:hint="default"/>
        <w:lang w:val="ru-RU" w:eastAsia="ru-RU" w:bidi="ru-RU"/>
      </w:rPr>
    </w:lvl>
    <w:lvl w:ilvl="3" w:tplc="BE1494FE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4" w:tplc="72EA08CA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74869F6C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6" w:tplc="74E278F4">
      <w:numFmt w:val="bullet"/>
      <w:lvlText w:val="•"/>
      <w:lvlJc w:val="left"/>
      <w:pPr>
        <w:ind w:left="3454" w:hanging="360"/>
      </w:pPr>
      <w:rPr>
        <w:rFonts w:hint="default"/>
        <w:lang w:val="ru-RU" w:eastAsia="ru-RU" w:bidi="ru-RU"/>
      </w:rPr>
    </w:lvl>
    <w:lvl w:ilvl="7" w:tplc="837E20F2">
      <w:numFmt w:val="bullet"/>
      <w:lvlText w:val="•"/>
      <w:lvlJc w:val="left"/>
      <w:pPr>
        <w:ind w:left="3893" w:hanging="360"/>
      </w:pPr>
      <w:rPr>
        <w:rFonts w:hint="default"/>
        <w:lang w:val="ru-RU" w:eastAsia="ru-RU" w:bidi="ru-RU"/>
      </w:rPr>
    </w:lvl>
    <w:lvl w:ilvl="8" w:tplc="34167AB6">
      <w:numFmt w:val="bullet"/>
      <w:lvlText w:val="•"/>
      <w:lvlJc w:val="left"/>
      <w:pPr>
        <w:ind w:left="4332" w:hanging="360"/>
      </w:pPr>
      <w:rPr>
        <w:rFonts w:hint="default"/>
        <w:lang w:val="ru-RU" w:eastAsia="ru-RU" w:bidi="ru-RU"/>
      </w:rPr>
    </w:lvl>
  </w:abstractNum>
  <w:abstractNum w:abstractNumId="4">
    <w:nsid w:val="080B307C"/>
    <w:multiLevelType w:val="hybridMultilevel"/>
    <w:tmpl w:val="65586BFE"/>
    <w:lvl w:ilvl="0" w:tplc="8C88C7C0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10849DE">
      <w:numFmt w:val="bullet"/>
      <w:lvlText w:val="•"/>
      <w:lvlJc w:val="left"/>
      <w:pPr>
        <w:ind w:left="521" w:hanging="428"/>
      </w:pPr>
      <w:rPr>
        <w:rFonts w:hint="default"/>
        <w:lang w:val="ru-RU" w:eastAsia="ru-RU" w:bidi="ru-RU"/>
      </w:rPr>
    </w:lvl>
    <w:lvl w:ilvl="2" w:tplc="22768E5A">
      <w:numFmt w:val="bullet"/>
      <w:lvlText w:val="•"/>
      <w:lvlJc w:val="left"/>
      <w:pPr>
        <w:ind w:left="922" w:hanging="428"/>
      </w:pPr>
      <w:rPr>
        <w:rFonts w:hint="default"/>
        <w:lang w:val="ru-RU" w:eastAsia="ru-RU" w:bidi="ru-RU"/>
      </w:rPr>
    </w:lvl>
    <w:lvl w:ilvl="3" w:tplc="A724A826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4" w:tplc="3FA65670">
      <w:numFmt w:val="bullet"/>
      <w:lvlText w:val="•"/>
      <w:lvlJc w:val="left"/>
      <w:pPr>
        <w:ind w:left="1725" w:hanging="428"/>
      </w:pPr>
      <w:rPr>
        <w:rFonts w:hint="default"/>
        <w:lang w:val="ru-RU" w:eastAsia="ru-RU" w:bidi="ru-RU"/>
      </w:rPr>
    </w:lvl>
    <w:lvl w:ilvl="5" w:tplc="79123BF6">
      <w:numFmt w:val="bullet"/>
      <w:lvlText w:val="•"/>
      <w:lvlJc w:val="left"/>
      <w:pPr>
        <w:ind w:left="2127" w:hanging="428"/>
      </w:pPr>
      <w:rPr>
        <w:rFonts w:hint="default"/>
        <w:lang w:val="ru-RU" w:eastAsia="ru-RU" w:bidi="ru-RU"/>
      </w:rPr>
    </w:lvl>
    <w:lvl w:ilvl="6" w:tplc="CC346116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7" w:tplc="16563DB6">
      <w:numFmt w:val="bullet"/>
      <w:lvlText w:val="•"/>
      <w:lvlJc w:val="left"/>
      <w:pPr>
        <w:ind w:left="2929" w:hanging="428"/>
      </w:pPr>
      <w:rPr>
        <w:rFonts w:hint="default"/>
        <w:lang w:val="ru-RU" w:eastAsia="ru-RU" w:bidi="ru-RU"/>
      </w:rPr>
    </w:lvl>
    <w:lvl w:ilvl="8" w:tplc="BD0032B6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</w:abstractNum>
  <w:abstractNum w:abstractNumId="5">
    <w:nsid w:val="0B8A547E"/>
    <w:multiLevelType w:val="multilevel"/>
    <w:tmpl w:val="53961D48"/>
    <w:lvl w:ilvl="0">
      <w:start w:val="4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9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235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1800"/>
      </w:pPr>
      <w:rPr>
        <w:rFonts w:hint="default"/>
      </w:rPr>
    </w:lvl>
  </w:abstractNum>
  <w:abstractNum w:abstractNumId="6">
    <w:nsid w:val="0D57701D"/>
    <w:multiLevelType w:val="hybridMultilevel"/>
    <w:tmpl w:val="C422FD1A"/>
    <w:lvl w:ilvl="0" w:tplc="8F52B35E">
      <w:numFmt w:val="bullet"/>
      <w:lvlText w:val=""/>
      <w:lvlJc w:val="left"/>
      <w:pPr>
        <w:ind w:left="1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452FC52">
      <w:numFmt w:val="bullet"/>
      <w:lvlText w:val="•"/>
      <w:lvlJc w:val="left"/>
      <w:pPr>
        <w:ind w:left="575" w:hanging="361"/>
      </w:pPr>
      <w:rPr>
        <w:rFonts w:hint="default"/>
        <w:lang w:val="ru-RU" w:eastAsia="ru-RU" w:bidi="ru-RU"/>
      </w:rPr>
    </w:lvl>
    <w:lvl w:ilvl="2" w:tplc="9A94C3F6">
      <w:numFmt w:val="bullet"/>
      <w:lvlText w:val="•"/>
      <w:lvlJc w:val="left"/>
      <w:pPr>
        <w:ind w:left="970" w:hanging="361"/>
      </w:pPr>
      <w:rPr>
        <w:rFonts w:hint="default"/>
        <w:lang w:val="ru-RU" w:eastAsia="ru-RU" w:bidi="ru-RU"/>
      </w:rPr>
    </w:lvl>
    <w:lvl w:ilvl="3" w:tplc="5862FD7A">
      <w:numFmt w:val="bullet"/>
      <w:lvlText w:val="•"/>
      <w:lvlJc w:val="left"/>
      <w:pPr>
        <w:ind w:left="1366" w:hanging="361"/>
      </w:pPr>
      <w:rPr>
        <w:rFonts w:hint="default"/>
        <w:lang w:val="ru-RU" w:eastAsia="ru-RU" w:bidi="ru-RU"/>
      </w:rPr>
    </w:lvl>
    <w:lvl w:ilvl="4" w:tplc="DA1AA68A">
      <w:numFmt w:val="bullet"/>
      <w:lvlText w:val="•"/>
      <w:lvlJc w:val="left"/>
      <w:pPr>
        <w:ind w:left="1761" w:hanging="361"/>
      </w:pPr>
      <w:rPr>
        <w:rFonts w:hint="default"/>
        <w:lang w:val="ru-RU" w:eastAsia="ru-RU" w:bidi="ru-RU"/>
      </w:rPr>
    </w:lvl>
    <w:lvl w:ilvl="5" w:tplc="86AAC958">
      <w:numFmt w:val="bullet"/>
      <w:lvlText w:val="•"/>
      <w:lvlJc w:val="left"/>
      <w:pPr>
        <w:ind w:left="2157" w:hanging="361"/>
      </w:pPr>
      <w:rPr>
        <w:rFonts w:hint="default"/>
        <w:lang w:val="ru-RU" w:eastAsia="ru-RU" w:bidi="ru-RU"/>
      </w:rPr>
    </w:lvl>
    <w:lvl w:ilvl="6" w:tplc="D3AAD4C6">
      <w:numFmt w:val="bullet"/>
      <w:lvlText w:val="•"/>
      <w:lvlJc w:val="left"/>
      <w:pPr>
        <w:ind w:left="2552" w:hanging="361"/>
      </w:pPr>
      <w:rPr>
        <w:rFonts w:hint="default"/>
        <w:lang w:val="ru-RU" w:eastAsia="ru-RU" w:bidi="ru-RU"/>
      </w:rPr>
    </w:lvl>
    <w:lvl w:ilvl="7" w:tplc="2B76AEE2">
      <w:numFmt w:val="bullet"/>
      <w:lvlText w:val="•"/>
      <w:lvlJc w:val="left"/>
      <w:pPr>
        <w:ind w:left="2947" w:hanging="361"/>
      </w:pPr>
      <w:rPr>
        <w:rFonts w:hint="default"/>
        <w:lang w:val="ru-RU" w:eastAsia="ru-RU" w:bidi="ru-RU"/>
      </w:rPr>
    </w:lvl>
    <w:lvl w:ilvl="8" w:tplc="A8565930">
      <w:numFmt w:val="bullet"/>
      <w:lvlText w:val="•"/>
      <w:lvlJc w:val="left"/>
      <w:pPr>
        <w:ind w:left="3343" w:hanging="361"/>
      </w:pPr>
      <w:rPr>
        <w:rFonts w:hint="default"/>
        <w:lang w:val="ru-RU" w:eastAsia="ru-RU" w:bidi="ru-RU"/>
      </w:rPr>
    </w:lvl>
  </w:abstractNum>
  <w:abstractNum w:abstractNumId="7">
    <w:nsid w:val="26AD6762"/>
    <w:multiLevelType w:val="hybridMultilevel"/>
    <w:tmpl w:val="DCA64FBC"/>
    <w:lvl w:ilvl="0" w:tplc="75EC51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562000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FB045E38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DDD24534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67E8D032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8C5659BA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CE3C5192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CA6C30E0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7F30CFE0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abstractNum w:abstractNumId="8">
    <w:nsid w:val="2E761C13"/>
    <w:multiLevelType w:val="hybridMultilevel"/>
    <w:tmpl w:val="8B34DBA4"/>
    <w:lvl w:ilvl="0" w:tplc="BB202A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8C6DE66">
      <w:numFmt w:val="bullet"/>
      <w:lvlText w:val="•"/>
      <w:lvlJc w:val="left"/>
      <w:pPr>
        <w:ind w:left="1259" w:hanging="360"/>
      </w:pPr>
      <w:rPr>
        <w:rFonts w:hint="default"/>
        <w:lang w:val="ru-RU" w:eastAsia="ru-RU" w:bidi="ru-RU"/>
      </w:rPr>
    </w:lvl>
    <w:lvl w:ilvl="2" w:tplc="8264B1C0">
      <w:numFmt w:val="bullet"/>
      <w:lvlText w:val="•"/>
      <w:lvlJc w:val="left"/>
      <w:pPr>
        <w:ind w:left="1698" w:hanging="360"/>
      </w:pPr>
      <w:rPr>
        <w:rFonts w:hint="default"/>
        <w:lang w:val="ru-RU" w:eastAsia="ru-RU" w:bidi="ru-RU"/>
      </w:rPr>
    </w:lvl>
    <w:lvl w:ilvl="3" w:tplc="8DEAE40C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4" w:tplc="31D631A0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518CCFC4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6" w:tplc="112E94C8">
      <w:numFmt w:val="bullet"/>
      <w:lvlText w:val="•"/>
      <w:lvlJc w:val="left"/>
      <w:pPr>
        <w:ind w:left="3454" w:hanging="360"/>
      </w:pPr>
      <w:rPr>
        <w:rFonts w:hint="default"/>
        <w:lang w:val="ru-RU" w:eastAsia="ru-RU" w:bidi="ru-RU"/>
      </w:rPr>
    </w:lvl>
    <w:lvl w:ilvl="7" w:tplc="265049D4">
      <w:numFmt w:val="bullet"/>
      <w:lvlText w:val="•"/>
      <w:lvlJc w:val="left"/>
      <w:pPr>
        <w:ind w:left="3893" w:hanging="360"/>
      </w:pPr>
      <w:rPr>
        <w:rFonts w:hint="default"/>
        <w:lang w:val="ru-RU" w:eastAsia="ru-RU" w:bidi="ru-RU"/>
      </w:rPr>
    </w:lvl>
    <w:lvl w:ilvl="8" w:tplc="BA6C6FAE">
      <w:numFmt w:val="bullet"/>
      <w:lvlText w:val="•"/>
      <w:lvlJc w:val="left"/>
      <w:pPr>
        <w:ind w:left="4332" w:hanging="360"/>
      </w:pPr>
      <w:rPr>
        <w:rFonts w:hint="default"/>
        <w:lang w:val="ru-RU" w:eastAsia="ru-RU" w:bidi="ru-RU"/>
      </w:rPr>
    </w:lvl>
  </w:abstractNum>
  <w:abstractNum w:abstractNumId="9">
    <w:nsid w:val="33783E4D"/>
    <w:multiLevelType w:val="hybridMultilevel"/>
    <w:tmpl w:val="B9E05FEC"/>
    <w:lvl w:ilvl="0" w:tplc="3BDCC9F0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76EA964">
      <w:numFmt w:val="bullet"/>
      <w:lvlText w:val="•"/>
      <w:lvlJc w:val="left"/>
      <w:pPr>
        <w:ind w:left="521" w:hanging="428"/>
      </w:pPr>
      <w:rPr>
        <w:rFonts w:hint="default"/>
        <w:lang w:val="ru-RU" w:eastAsia="ru-RU" w:bidi="ru-RU"/>
      </w:rPr>
    </w:lvl>
    <w:lvl w:ilvl="2" w:tplc="D32CD73C">
      <w:numFmt w:val="bullet"/>
      <w:lvlText w:val="•"/>
      <w:lvlJc w:val="left"/>
      <w:pPr>
        <w:ind w:left="922" w:hanging="428"/>
      </w:pPr>
      <w:rPr>
        <w:rFonts w:hint="default"/>
        <w:lang w:val="ru-RU" w:eastAsia="ru-RU" w:bidi="ru-RU"/>
      </w:rPr>
    </w:lvl>
    <w:lvl w:ilvl="3" w:tplc="8FA05B0C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4" w:tplc="2D267AB4">
      <w:numFmt w:val="bullet"/>
      <w:lvlText w:val="•"/>
      <w:lvlJc w:val="left"/>
      <w:pPr>
        <w:ind w:left="1725" w:hanging="428"/>
      </w:pPr>
      <w:rPr>
        <w:rFonts w:hint="default"/>
        <w:lang w:val="ru-RU" w:eastAsia="ru-RU" w:bidi="ru-RU"/>
      </w:rPr>
    </w:lvl>
    <w:lvl w:ilvl="5" w:tplc="CEFC528A">
      <w:numFmt w:val="bullet"/>
      <w:lvlText w:val="•"/>
      <w:lvlJc w:val="left"/>
      <w:pPr>
        <w:ind w:left="2127" w:hanging="428"/>
      </w:pPr>
      <w:rPr>
        <w:rFonts w:hint="default"/>
        <w:lang w:val="ru-RU" w:eastAsia="ru-RU" w:bidi="ru-RU"/>
      </w:rPr>
    </w:lvl>
    <w:lvl w:ilvl="6" w:tplc="F2F40FFA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7" w:tplc="58BEDCFA">
      <w:numFmt w:val="bullet"/>
      <w:lvlText w:val="•"/>
      <w:lvlJc w:val="left"/>
      <w:pPr>
        <w:ind w:left="2929" w:hanging="428"/>
      </w:pPr>
      <w:rPr>
        <w:rFonts w:hint="default"/>
        <w:lang w:val="ru-RU" w:eastAsia="ru-RU" w:bidi="ru-RU"/>
      </w:rPr>
    </w:lvl>
    <w:lvl w:ilvl="8" w:tplc="E4AC1D28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</w:abstractNum>
  <w:abstractNum w:abstractNumId="10">
    <w:nsid w:val="3C390C71"/>
    <w:multiLevelType w:val="hybridMultilevel"/>
    <w:tmpl w:val="02F618CE"/>
    <w:lvl w:ilvl="0" w:tplc="ECEA89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60E4110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7B945D1A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1FFE9C04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F5EACF28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CA4C7F24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0F9A08C4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971A47EE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FBC42376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abstractNum w:abstractNumId="11">
    <w:nsid w:val="3E0034E4"/>
    <w:multiLevelType w:val="multilevel"/>
    <w:tmpl w:val="212CE258"/>
    <w:lvl w:ilvl="0">
      <w:start w:val="2"/>
      <w:numFmt w:val="decimal"/>
      <w:lvlText w:val="%1"/>
      <w:lvlJc w:val="left"/>
      <w:pPr>
        <w:ind w:left="540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0" w:hanging="42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0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7" w:hanging="423"/>
      </w:pPr>
      <w:rPr>
        <w:rFonts w:hint="default"/>
        <w:lang w:val="ru-RU" w:eastAsia="ru-RU" w:bidi="ru-RU"/>
      </w:rPr>
    </w:lvl>
  </w:abstractNum>
  <w:abstractNum w:abstractNumId="12">
    <w:nsid w:val="45440D95"/>
    <w:multiLevelType w:val="hybridMultilevel"/>
    <w:tmpl w:val="5B2ABACE"/>
    <w:lvl w:ilvl="0" w:tplc="E8A245A2">
      <w:start w:val="1"/>
      <w:numFmt w:val="decimal"/>
      <w:lvlText w:val="%1."/>
      <w:lvlJc w:val="left"/>
      <w:pPr>
        <w:ind w:left="479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D20C37C">
      <w:numFmt w:val="bullet"/>
      <w:lvlText w:val="•"/>
      <w:lvlJc w:val="left"/>
      <w:pPr>
        <w:ind w:left="1438" w:hanging="246"/>
      </w:pPr>
      <w:rPr>
        <w:rFonts w:hint="default"/>
        <w:lang w:val="ru-RU" w:eastAsia="ru-RU" w:bidi="ru-RU"/>
      </w:rPr>
    </w:lvl>
    <w:lvl w:ilvl="2" w:tplc="F4D66CFA">
      <w:numFmt w:val="bullet"/>
      <w:lvlText w:val="•"/>
      <w:lvlJc w:val="left"/>
      <w:pPr>
        <w:ind w:left="2396" w:hanging="246"/>
      </w:pPr>
      <w:rPr>
        <w:rFonts w:hint="default"/>
        <w:lang w:val="ru-RU" w:eastAsia="ru-RU" w:bidi="ru-RU"/>
      </w:rPr>
    </w:lvl>
    <w:lvl w:ilvl="3" w:tplc="377032F0">
      <w:numFmt w:val="bullet"/>
      <w:lvlText w:val="•"/>
      <w:lvlJc w:val="left"/>
      <w:pPr>
        <w:ind w:left="3355" w:hanging="246"/>
      </w:pPr>
      <w:rPr>
        <w:rFonts w:hint="default"/>
        <w:lang w:val="ru-RU" w:eastAsia="ru-RU" w:bidi="ru-RU"/>
      </w:rPr>
    </w:lvl>
    <w:lvl w:ilvl="4" w:tplc="A9B4CC58">
      <w:numFmt w:val="bullet"/>
      <w:lvlText w:val="•"/>
      <w:lvlJc w:val="left"/>
      <w:pPr>
        <w:ind w:left="4313" w:hanging="246"/>
      </w:pPr>
      <w:rPr>
        <w:rFonts w:hint="default"/>
        <w:lang w:val="ru-RU" w:eastAsia="ru-RU" w:bidi="ru-RU"/>
      </w:rPr>
    </w:lvl>
    <w:lvl w:ilvl="5" w:tplc="FB6A9D58">
      <w:numFmt w:val="bullet"/>
      <w:lvlText w:val="•"/>
      <w:lvlJc w:val="left"/>
      <w:pPr>
        <w:ind w:left="5272" w:hanging="246"/>
      </w:pPr>
      <w:rPr>
        <w:rFonts w:hint="default"/>
        <w:lang w:val="ru-RU" w:eastAsia="ru-RU" w:bidi="ru-RU"/>
      </w:rPr>
    </w:lvl>
    <w:lvl w:ilvl="6" w:tplc="BDB2D094">
      <w:numFmt w:val="bullet"/>
      <w:lvlText w:val="•"/>
      <w:lvlJc w:val="left"/>
      <w:pPr>
        <w:ind w:left="6230" w:hanging="246"/>
      </w:pPr>
      <w:rPr>
        <w:rFonts w:hint="default"/>
        <w:lang w:val="ru-RU" w:eastAsia="ru-RU" w:bidi="ru-RU"/>
      </w:rPr>
    </w:lvl>
    <w:lvl w:ilvl="7" w:tplc="724AF66E">
      <w:numFmt w:val="bullet"/>
      <w:lvlText w:val="•"/>
      <w:lvlJc w:val="left"/>
      <w:pPr>
        <w:ind w:left="7188" w:hanging="246"/>
      </w:pPr>
      <w:rPr>
        <w:rFonts w:hint="default"/>
        <w:lang w:val="ru-RU" w:eastAsia="ru-RU" w:bidi="ru-RU"/>
      </w:rPr>
    </w:lvl>
    <w:lvl w:ilvl="8" w:tplc="A03C9BC0">
      <w:numFmt w:val="bullet"/>
      <w:lvlText w:val="•"/>
      <w:lvlJc w:val="left"/>
      <w:pPr>
        <w:ind w:left="8147" w:hanging="246"/>
      </w:pPr>
      <w:rPr>
        <w:rFonts w:hint="default"/>
        <w:lang w:val="ru-RU" w:eastAsia="ru-RU" w:bidi="ru-RU"/>
      </w:rPr>
    </w:lvl>
  </w:abstractNum>
  <w:abstractNum w:abstractNumId="13">
    <w:nsid w:val="4AFC64CF"/>
    <w:multiLevelType w:val="multilevel"/>
    <w:tmpl w:val="02885C3E"/>
    <w:lvl w:ilvl="0">
      <w:start w:val="3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7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89" w:hanging="1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1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9" w:hanging="1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4" w:hanging="1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9" w:hanging="1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4" w:hanging="144"/>
      </w:pPr>
      <w:rPr>
        <w:rFonts w:hint="default"/>
        <w:lang w:val="ru-RU" w:eastAsia="ru-RU" w:bidi="ru-RU"/>
      </w:rPr>
    </w:lvl>
  </w:abstractNum>
  <w:abstractNum w:abstractNumId="14">
    <w:nsid w:val="57093D3F"/>
    <w:multiLevelType w:val="multilevel"/>
    <w:tmpl w:val="543ACC30"/>
    <w:lvl w:ilvl="0">
      <w:start w:val="1"/>
      <w:numFmt w:val="decimal"/>
      <w:lvlText w:val="%1"/>
      <w:lvlJc w:val="left"/>
      <w:pPr>
        <w:ind w:left="299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99" w:hanging="423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2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3" w:hanging="360"/>
      </w:pPr>
      <w:rPr>
        <w:rFonts w:hint="default"/>
        <w:lang w:val="ru-RU" w:eastAsia="ru-RU" w:bidi="ru-RU"/>
      </w:rPr>
    </w:lvl>
  </w:abstractNum>
  <w:abstractNum w:abstractNumId="15">
    <w:nsid w:val="58737BFA"/>
    <w:multiLevelType w:val="hybridMultilevel"/>
    <w:tmpl w:val="08ECC9EE"/>
    <w:lvl w:ilvl="0" w:tplc="38C66F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704B78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D1C2AD32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EF8C4BE4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E1086BCC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E66AF35A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73563112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01706AFC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DE90C304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abstractNum w:abstractNumId="16">
    <w:nsid w:val="5EB35201"/>
    <w:multiLevelType w:val="hybridMultilevel"/>
    <w:tmpl w:val="674642EC"/>
    <w:lvl w:ilvl="0" w:tplc="EB746624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A5238D6">
      <w:numFmt w:val="bullet"/>
      <w:lvlText w:val="•"/>
      <w:lvlJc w:val="left"/>
      <w:pPr>
        <w:ind w:left="521" w:hanging="428"/>
      </w:pPr>
      <w:rPr>
        <w:rFonts w:hint="default"/>
        <w:lang w:val="ru-RU" w:eastAsia="ru-RU" w:bidi="ru-RU"/>
      </w:rPr>
    </w:lvl>
    <w:lvl w:ilvl="2" w:tplc="CBA2AF5E">
      <w:numFmt w:val="bullet"/>
      <w:lvlText w:val="•"/>
      <w:lvlJc w:val="left"/>
      <w:pPr>
        <w:ind w:left="922" w:hanging="428"/>
      </w:pPr>
      <w:rPr>
        <w:rFonts w:hint="default"/>
        <w:lang w:val="ru-RU" w:eastAsia="ru-RU" w:bidi="ru-RU"/>
      </w:rPr>
    </w:lvl>
    <w:lvl w:ilvl="3" w:tplc="30C8C706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4" w:tplc="C4DCC9CE">
      <w:numFmt w:val="bullet"/>
      <w:lvlText w:val="•"/>
      <w:lvlJc w:val="left"/>
      <w:pPr>
        <w:ind w:left="1725" w:hanging="428"/>
      </w:pPr>
      <w:rPr>
        <w:rFonts w:hint="default"/>
        <w:lang w:val="ru-RU" w:eastAsia="ru-RU" w:bidi="ru-RU"/>
      </w:rPr>
    </w:lvl>
    <w:lvl w:ilvl="5" w:tplc="6AF8323A">
      <w:numFmt w:val="bullet"/>
      <w:lvlText w:val="•"/>
      <w:lvlJc w:val="left"/>
      <w:pPr>
        <w:ind w:left="2127" w:hanging="428"/>
      </w:pPr>
      <w:rPr>
        <w:rFonts w:hint="default"/>
        <w:lang w:val="ru-RU" w:eastAsia="ru-RU" w:bidi="ru-RU"/>
      </w:rPr>
    </w:lvl>
    <w:lvl w:ilvl="6" w:tplc="2758E8C0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7" w:tplc="B820287E">
      <w:numFmt w:val="bullet"/>
      <w:lvlText w:val="•"/>
      <w:lvlJc w:val="left"/>
      <w:pPr>
        <w:ind w:left="2929" w:hanging="428"/>
      </w:pPr>
      <w:rPr>
        <w:rFonts w:hint="default"/>
        <w:lang w:val="ru-RU" w:eastAsia="ru-RU" w:bidi="ru-RU"/>
      </w:rPr>
    </w:lvl>
    <w:lvl w:ilvl="8" w:tplc="E14EFC20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</w:abstractNum>
  <w:abstractNum w:abstractNumId="17">
    <w:nsid w:val="643042AD"/>
    <w:multiLevelType w:val="hybridMultilevel"/>
    <w:tmpl w:val="69EA94BC"/>
    <w:lvl w:ilvl="0" w:tplc="96B88334">
      <w:numFmt w:val="bullet"/>
      <w:lvlText w:val=""/>
      <w:lvlJc w:val="left"/>
      <w:pPr>
        <w:ind w:left="1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C0BEA4">
      <w:numFmt w:val="bullet"/>
      <w:lvlText w:val="•"/>
      <w:lvlJc w:val="left"/>
      <w:pPr>
        <w:ind w:left="521" w:hanging="428"/>
      </w:pPr>
      <w:rPr>
        <w:rFonts w:hint="default"/>
        <w:lang w:val="ru-RU" w:eastAsia="ru-RU" w:bidi="ru-RU"/>
      </w:rPr>
    </w:lvl>
    <w:lvl w:ilvl="2" w:tplc="4EEE583E">
      <w:numFmt w:val="bullet"/>
      <w:lvlText w:val="•"/>
      <w:lvlJc w:val="left"/>
      <w:pPr>
        <w:ind w:left="922" w:hanging="428"/>
      </w:pPr>
      <w:rPr>
        <w:rFonts w:hint="default"/>
        <w:lang w:val="ru-RU" w:eastAsia="ru-RU" w:bidi="ru-RU"/>
      </w:rPr>
    </w:lvl>
    <w:lvl w:ilvl="3" w:tplc="DFAECB2C">
      <w:numFmt w:val="bullet"/>
      <w:lvlText w:val="•"/>
      <w:lvlJc w:val="left"/>
      <w:pPr>
        <w:ind w:left="1324" w:hanging="428"/>
      </w:pPr>
      <w:rPr>
        <w:rFonts w:hint="default"/>
        <w:lang w:val="ru-RU" w:eastAsia="ru-RU" w:bidi="ru-RU"/>
      </w:rPr>
    </w:lvl>
    <w:lvl w:ilvl="4" w:tplc="F8DA60FC">
      <w:numFmt w:val="bullet"/>
      <w:lvlText w:val="•"/>
      <w:lvlJc w:val="left"/>
      <w:pPr>
        <w:ind w:left="1725" w:hanging="428"/>
      </w:pPr>
      <w:rPr>
        <w:rFonts w:hint="default"/>
        <w:lang w:val="ru-RU" w:eastAsia="ru-RU" w:bidi="ru-RU"/>
      </w:rPr>
    </w:lvl>
    <w:lvl w:ilvl="5" w:tplc="1EC4904E">
      <w:numFmt w:val="bullet"/>
      <w:lvlText w:val="•"/>
      <w:lvlJc w:val="left"/>
      <w:pPr>
        <w:ind w:left="2127" w:hanging="428"/>
      </w:pPr>
      <w:rPr>
        <w:rFonts w:hint="default"/>
        <w:lang w:val="ru-RU" w:eastAsia="ru-RU" w:bidi="ru-RU"/>
      </w:rPr>
    </w:lvl>
    <w:lvl w:ilvl="6" w:tplc="70BA0EA4">
      <w:numFmt w:val="bullet"/>
      <w:lvlText w:val="•"/>
      <w:lvlJc w:val="left"/>
      <w:pPr>
        <w:ind w:left="2528" w:hanging="428"/>
      </w:pPr>
      <w:rPr>
        <w:rFonts w:hint="default"/>
        <w:lang w:val="ru-RU" w:eastAsia="ru-RU" w:bidi="ru-RU"/>
      </w:rPr>
    </w:lvl>
    <w:lvl w:ilvl="7" w:tplc="0B6EE752">
      <w:numFmt w:val="bullet"/>
      <w:lvlText w:val="•"/>
      <w:lvlJc w:val="left"/>
      <w:pPr>
        <w:ind w:left="2929" w:hanging="428"/>
      </w:pPr>
      <w:rPr>
        <w:rFonts w:hint="default"/>
        <w:lang w:val="ru-RU" w:eastAsia="ru-RU" w:bidi="ru-RU"/>
      </w:rPr>
    </w:lvl>
    <w:lvl w:ilvl="8" w:tplc="F664E1EA">
      <w:numFmt w:val="bullet"/>
      <w:lvlText w:val="•"/>
      <w:lvlJc w:val="left"/>
      <w:pPr>
        <w:ind w:left="3331" w:hanging="428"/>
      </w:pPr>
      <w:rPr>
        <w:rFonts w:hint="default"/>
        <w:lang w:val="ru-RU" w:eastAsia="ru-RU" w:bidi="ru-RU"/>
      </w:rPr>
    </w:lvl>
  </w:abstractNum>
  <w:abstractNum w:abstractNumId="18">
    <w:nsid w:val="671447E6"/>
    <w:multiLevelType w:val="hybridMultilevel"/>
    <w:tmpl w:val="FA5E7C5E"/>
    <w:lvl w:ilvl="0" w:tplc="BBEE50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2A95D0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BF96946C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94FC1622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902EAB5A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1F183C24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AD3A1BE2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F85A2EC2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3F6435A2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abstractNum w:abstractNumId="19">
    <w:nsid w:val="6ABC031D"/>
    <w:multiLevelType w:val="multilevel"/>
    <w:tmpl w:val="DDC8FCE2"/>
    <w:lvl w:ilvl="0">
      <w:start w:val="43"/>
      <w:numFmt w:val="decimal"/>
      <w:lvlText w:val="%1"/>
      <w:lvlJc w:val="left"/>
      <w:pPr>
        <w:ind w:left="2570" w:hanging="1051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2570" w:hanging="1051"/>
        <w:jc w:val="left"/>
      </w:pPr>
      <w:rPr>
        <w:rFonts w:hint="default"/>
        <w:lang w:val="ru-RU" w:eastAsia="ru-RU" w:bidi="ru-RU"/>
      </w:rPr>
    </w:lvl>
    <w:lvl w:ilvl="2">
      <w:start w:val="2"/>
      <w:numFmt w:val="decimalZero"/>
      <w:lvlText w:val="%1.%2.%3"/>
      <w:lvlJc w:val="left"/>
      <w:pPr>
        <w:ind w:left="2570" w:hanging="10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55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061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88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42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9" w:hanging="245"/>
      </w:pPr>
      <w:rPr>
        <w:rFonts w:hint="default"/>
        <w:lang w:val="ru-RU" w:eastAsia="ru-RU" w:bidi="ru-RU"/>
      </w:rPr>
    </w:lvl>
  </w:abstractNum>
  <w:abstractNum w:abstractNumId="20">
    <w:nsid w:val="6F184B06"/>
    <w:multiLevelType w:val="hybridMultilevel"/>
    <w:tmpl w:val="EA880F5A"/>
    <w:lvl w:ilvl="0" w:tplc="55A04A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05AD74C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1E3A07CA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314A40E2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84E0E4B0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BF2EF66C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19E4AF76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F5F07ECE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25F82316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abstractNum w:abstractNumId="21">
    <w:nsid w:val="735A0F66"/>
    <w:multiLevelType w:val="hybridMultilevel"/>
    <w:tmpl w:val="F1E46FDA"/>
    <w:lvl w:ilvl="0" w:tplc="9F22870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F1EFE52">
      <w:numFmt w:val="bullet"/>
      <w:lvlText w:val="•"/>
      <w:lvlJc w:val="left"/>
      <w:pPr>
        <w:ind w:left="1259" w:hanging="360"/>
      </w:pPr>
      <w:rPr>
        <w:rFonts w:hint="default"/>
        <w:lang w:val="ru-RU" w:eastAsia="ru-RU" w:bidi="ru-RU"/>
      </w:rPr>
    </w:lvl>
    <w:lvl w:ilvl="2" w:tplc="238E515C">
      <w:numFmt w:val="bullet"/>
      <w:lvlText w:val="•"/>
      <w:lvlJc w:val="left"/>
      <w:pPr>
        <w:ind w:left="1698" w:hanging="360"/>
      </w:pPr>
      <w:rPr>
        <w:rFonts w:hint="default"/>
        <w:lang w:val="ru-RU" w:eastAsia="ru-RU" w:bidi="ru-RU"/>
      </w:rPr>
    </w:lvl>
    <w:lvl w:ilvl="3" w:tplc="BA06F86E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4" w:tplc="25D6D5BE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889EBA64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6" w:tplc="483C784E">
      <w:numFmt w:val="bullet"/>
      <w:lvlText w:val="•"/>
      <w:lvlJc w:val="left"/>
      <w:pPr>
        <w:ind w:left="3454" w:hanging="360"/>
      </w:pPr>
      <w:rPr>
        <w:rFonts w:hint="default"/>
        <w:lang w:val="ru-RU" w:eastAsia="ru-RU" w:bidi="ru-RU"/>
      </w:rPr>
    </w:lvl>
    <w:lvl w:ilvl="7" w:tplc="BE3E09B2">
      <w:numFmt w:val="bullet"/>
      <w:lvlText w:val="•"/>
      <w:lvlJc w:val="left"/>
      <w:pPr>
        <w:ind w:left="3893" w:hanging="360"/>
      </w:pPr>
      <w:rPr>
        <w:rFonts w:hint="default"/>
        <w:lang w:val="ru-RU" w:eastAsia="ru-RU" w:bidi="ru-RU"/>
      </w:rPr>
    </w:lvl>
    <w:lvl w:ilvl="8" w:tplc="41829BD4">
      <w:numFmt w:val="bullet"/>
      <w:lvlText w:val="•"/>
      <w:lvlJc w:val="left"/>
      <w:pPr>
        <w:ind w:left="4332" w:hanging="360"/>
      </w:pPr>
      <w:rPr>
        <w:rFonts w:hint="default"/>
        <w:lang w:val="ru-RU" w:eastAsia="ru-RU" w:bidi="ru-RU"/>
      </w:rPr>
    </w:lvl>
  </w:abstractNum>
  <w:abstractNum w:abstractNumId="22">
    <w:nsid w:val="7B525AC2"/>
    <w:multiLevelType w:val="hybridMultilevel"/>
    <w:tmpl w:val="38FA38BE"/>
    <w:lvl w:ilvl="0" w:tplc="1F3A70A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3A1CB8">
      <w:numFmt w:val="bullet"/>
      <w:lvlText w:val="•"/>
      <w:lvlJc w:val="left"/>
      <w:pPr>
        <w:ind w:left="1259" w:hanging="360"/>
      </w:pPr>
      <w:rPr>
        <w:rFonts w:hint="default"/>
        <w:lang w:val="ru-RU" w:eastAsia="ru-RU" w:bidi="ru-RU"/>
      </w:rPr>
    </w:lvl>
    <w:lvl w:ilvl="2" w:tplc="44861C68">
      <w:numFmt w:val="bullet"/>
      <w:lvlText w:val="•"/>
      <w:lvlJc w:val="left"/>
      <w:pPr>
        <w:ind w:left="1698" w:hanging="360"/>
      </w:pPr>
      <w:rPr>
        <w:rFonts w:hint="default"/>
        <w:lang w:val="ru-RU" w:eastAsia="ru-RU" w:bidi="ru-RU"/>
      </w:rPr>
    </w:lvl>
    <w:lvl w:ilvl="3" w:tplc="48462E64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4" w:tplc="3F46D048">
      <w:numFmt w:val="bullet"/>
      <w:lvlText w:val="•"/>
      <w:lvlJc w:val="left"/>
      <w:pPr>
        <w:ind w:left="2576" w:hanging="360"/>
      </w:pPr>
      <w:rPr>
        <w:rFonts w:hint="default"/>
        <w:lang w:val="ru-RU" w:eastAsia="ru-RU" w:bidi="ru-RU"/>
      </w:rPr>
    </w:lvl>
    <w:lvl w:ilvl="5" w:tplc="1868BCDC">
      <w:numFmt w:val="bullet"/>
      <w:lvlText w:val="•"/>
      <w:lvlJc w:val="left"/>
      <w:pPr>
        <w:ind w:left="3015" w:hanging="360"/>
      </w:pPr>
      <w:rPr>
        <w:rFonts w:hint="default"/>
        <w:lang w:val="ru-RU" w:eastAsia="ru-RU" w:bidi="ru-RU"/>
      </w:rPr>
    </w:lvl>
    <w:lvl w:ilvl="6" w:tplc="B64C0A08">
      <w:numFmt w:val="bullet"/>
      <w:lvlText w:val="•"/>
      <w:lvlJc w:val="left"/>
      <w:pPr>
        <w:ind w:left="3454" w:hanging="360"/>
      </w:pPr>
      <w:rPr>
        <w:rFonts w:hint="default"/>
        <w:lang w:val="ru-RU" w:eastAsia="ru-RU" w:bidi="ru-RU"/>
      </w:rPr>
    </w:lvl>
    <w:lvl w:ilvl="7" w:tplc="4AD8A5AE">
      <w:numFmt w:val="bullet"/>
      <w:lvlText w:val="•"/>
      <w:lvlJc w:val="left"/>
      <w:pPr>
        <w:ind w:left="3893" w:hanging="360"/>
      </w:pPr>
      <w:rPr>
        <w:rFonts w:hint="default"/>
        <w:lang w:val="ru-RU" w:eastAsia="ru-RU" w:bidi="ru-RU"/>
      </w:rPr>
    </w:lvl>
    <w:lvl w:ilvl="8" w:tplc="9F9839BC">
      <w:numFmt w:val="bullet"/>
      <w:lvlText w:val="•"/>
      <w:lvlJc w:val="left"/>
      <w:pPr>
        <w:ind w:left="4332" w:hanging="360"/>
      </w:pPr>
      <w:rPr>
        <w:rFonts w:hint="default"/>
        <w:lang w:val="ru-RU" w:eastAsia="ru-RU" w:bidi="ru-RU"/>
      </w:rPr>
    </w:lvl>
  </w:abstractNum>
  <w:abstractNum w:abstractNumId="23">
    <w:nsid w:val="7F2E6ACD"/>
    <w:multiLevelType w:val="hybridMultilevel"/>
    <w:tmpl w:val="2AAA39B8"/>
    <w:lvl w:ilvl="0" w:tplc="99CCBF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5CA7C7C">
      <w:numFmt w:val="bullet"/>
      <w:lvlText w:val="•"/>
      <w:lvlJc w:val="left"/>
      <w:pPr>
        <w:ind w:left="1180" w:hanging="360"/>
      </w:pPr>
      <w:rPr>
        <w:rFonts w:hint="default"/>
        <w:lang w:val="ru-RU" w:eastAsia="ru-RU" w:bidi="ru-RU"/>
      </w:rPr>
    </w:lvl>
    <w:lvl w:ilvl="2" w:tplc="2F9E18B4">
      <w:numFmt w:val="bullet"/>
      <w:lvlText w:val="•"/>
      <w:lvlJc w:val="left"/>
      <w:pPr>
        <w:ind w:left="1521" w:hanging="360"/>
      </w:pPr>
      <w:rPr>
        <w:rFonts w:hint="default"/>
        <w:lang w:val="ru-RU" w:eastAsia="ru-RU" w:bidi="ru-RU"/>
      </w:rPr>
    </w:lvl>
    <w:lvl w:ilvl="3" w:tplc="24AA16A6">
      <w:numFmt w:val="bullet"/>
      <w:lvlText w:val="•"/>
      <w:lvlJc w:val="left"/>
      <w:pPr>
        <w:ind w:left="1861" w:hanging="360"/>
      </w:pPr>
      <w:rPr>
        <w:rFonts w:hint="default"/>
        <w:lang w:val="ru-RU" w:eastAsia="ru-RU" w:bidi="ru-RU"/>
      </w:rPr>
    </w:lvl>
    <w:lvl w:ilvl="4" w:tplc="676AECF2">
      <w:numFmt w:val="bullet"/>
      <w:lvlText w:val="•"/>
      <w:lvlJc w:val="left"/>
      <w:pPr>
        <w:ind w:left="2202" w:hanging="360"/>
      </w:pPr>
      <w:rPr>
        <w:rFonts w:hint="default"/>
        <w:lang w:val="ru-RU" w:eastAsia="ru-RU" w:bidi="ru-RU"/>
      </w:rPr>
    </w:lvl>
    <w:lvl w:ilvl="5" w:tplc="8F9E1038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6" w:tplc="7D8E35AA">
      <w:numFmt w:val="bullet"/>
      <w:lvlText w:val="•"/>
      <w:lvlJc w:val="left"/>
      <w:pPr>
        <w:ind w:left="2883" w:hanging="360"/>
      </w:pPr>
      <w:rPr>
        <w:rFonts w:hint="default"/>
        <w:lang w:val="ru-RU" w:eastAsia="ru-RU" w:bidi="ru-RU"/>
      </w:rPr>
    </w:lvl>
    <w:lvl w:ilvl="7" w:tplc="4B2079EC">
      <w:numFmt w:val="bullet"/>
      <w:lvlText w:val="•"/>
      <w:lvlJc w:val="left"/>
      <w:pPr>
        <w:ind w:left="3223" w:hanging="360"/>
      </w:pPr>
      <w:rPr>
        <w:rFonts w:hint="default"/>
        <w:lang w:val="ru-RU" w:eastAsia="ru-RU" w:bidi="ru-RU"/>
      </w:rPr>
    </w:lvl>
    <w:lvl w:ilvl="8" w:tplc="D97ADC82">
      <w:numFmt w:val="bullet"/>
      <w:lvlText w:val="•"/>
      <w:lvlJc w:val="left"/>
      <w:pPr>
        <w:ind w:left="3564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9"/>
  </w:num>
  <w:num w:numId="6">
    <w:abstractNumId w:val="17"/>
  </w:num>
  <w:num w:numId="7">
    <w:abstractNumId w:val="8"/>
  </w:num>
  <w:num w:numId="8">
    <w:abstractNumId w:val="22"/>
  </w:num>
  <w:num w:numId="9">
    <w:abstractNumId w:val="7"/>
  </w:num>
  <w:num w:numId="10">
    <w:abstractNumId w:val="10"/>
  </w:num>
  <w:num w:numId="11">
    <w:abstractNumId w:val="18"/>
  </w:num>
  <w:num w:numId="12">
    <w:abstractNumId w:val="21"/>
  </w:num>
  <w:num w:numId="13">
    <w:abstractNumId w:val="15"/>
  </w:num>
  <w:num w:numId="14">
    <w:abstractNumId w:val="3"/>
  </w:num>
  <w:num w:numId="15">
    <w:abstractNumId w:val="23"/>
  </w:num>
  <w:num w:numId="16">
    <w:abstractNumId w:val="2"/>
  </w:num>
  <w:num w:numId="17">
    <w:abstractNumId w:val="20"/>
  </w:num>
  <w:num w:numId="18">
    <w:abstractNumId w:val="12"/>
  </w:num>
  <w:num w:numId="19">
    <w:abstractNumId w:val="13"/>
  </w:num>
  <w:num w:numId="20">
    <w:abstractNumId w:val="1"/>
  </w:num>
  <w:num w:numId="21">
    <w:abstractNumId w:val="11"/>
  </w:num>
  <w:num w:numId="22">
    <w:abstractNumId w:val="14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7E1D"/>
    <w:rsid w:val="001B10D9"/>
    <w:rsid w:val="00281355"/>
    <w:rsid w:val="0028163D"/>
    <w:rsid w:val="00303D5C"/>
    <w:rsid w:val="00477E1D"/>
    <w:rsid w:val="007962D5"/>
    <w:rsid w:val="0079751E"/>
    <w:rsid w:val="00903053"/>
    <w:rsid w:val="0095242E"/>
    <w:rsid w:val="00987C39"/>
    <w:rsid w:val="00B86ED5"/>
    <w:rsid w:val="00CA154D"/>
    <w:rsid w:val="00CB2639"/>
    <w:rsid w:val="00DB4F1D"/>
    <w:rsid w:val="00E26547"/>
    <w:rsid w:val="00E916AE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9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Default">
    <w:name w:val="Default"/>
    <w:rsid w:val="00DB4F1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F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F1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E26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654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26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54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askdoctor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am.ru/med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www/valeo.ru/zhurnal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384C-ACA0-4EFA-835F-F019775E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КУВАЕВА</cp:lastModifiedBy>
  <cp:revision>6</cp:revision>
  <dcterms:created xsi:type="dcterms:W3CDTF">2017-10-13T11:54:00Z</dcterms:created>
  <dcterms:modified xsi:type="dcterms:W3CDTF">2023-10-13T11:28:00Z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2017-10-13T00:00:00Z</vt:filetime>
  </property>
</Properties>
</file>