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24667" w14:textId="77777777" w:rsidR="0029525A" w:rsidRDefault="0029525A" w:rsidP="002952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B827F" wp14:editId="049A33F5">
            <wp:extent cx="6539346" cy="8991600"/>
            <wp:effectExtent l="19050" t="0" r="0" b="0"/>
            <wp:docPr id="1" name="Рисунок 1" descr="C:\Users\uzer3\Desktop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3\Desktop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33" cy="899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39A2E" w14:textId="77777777" w:rsidR="0029525A" w:rsidRDefault="0029525A" w:rsidP="0006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EE2D5" w14:textId="77777777" w:rsidR="00A42A2F" w:rsidRPr="00065F02" w:rsidRDefault="003107B7" w:rsidP="0006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42A2F" w:rsidRPr="00065F02">
        <w:rPr>
          <w:rFonts w:ascii="Times New Roman" w:hAnsi="Times New Roman" w:cs="Times New Roman"/>
          <w:sz w:val="28"/>
          <w:szCs w:val="28"/>
        </w:rPr>
        <w:t>астоящие Правила приема в СОГБПОУ «</w:t>
      </w:r>
      <w:proofErr w:type="spellStart"/>
      <w:r w:rsidR="00A42A2F"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A42A2F"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в 202</w:t>
      </w:r>
      <w:r w:rsidR="001F4C62" w:rsidRPr="00065F02">
        <w:rPr>
          <w:rFonts w:ascii="Times New Roman" w:hAnsi="Times New Roman" w:cs="Times New Roman"/>
          <w:sz w:val="28"/>
          <w:szCs w:val="28"/>
        </w:rPr>
        <w:t>4</w:t>
      </w:r>
      <w:r w:rsidR="00A42A2F" w:rsidRPr="00065F02">
        <w:rPr>
          <w:rFonts w:ascii="Times New Roman" w:hAnsi="Times New Roman" w:cs="Times New Roman"/>
          <w:sz w:val="28"/>
          <w:szCs w:val="28"/>
        </w:rPr>
        <w:t xml:space="preserve"> году (далее – Правила приема) разработаны на основании:</w:t>
      </w:r>
    </w:p>
    <w:p w14:paraId="5270C332" w14:textId="575B6C4D" w:rsidR="00A42A2F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г. № 273-ФЗ «Об образовании в Российской Федерации» (далее – Федеральный закон); </w:t>
      </w:r>
    </w:p>
    <w:p w14:paraId="06C337D0" w14:textId="0DAB73CA" w:rsidR="00B86B07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Федерального закона от 27.07 2006 г. № 152-ФЗ «О персональных данных»;</w:t>
      </w:r>
    </w:p>
    <w:p w14:paraId="07377BC9" w14:textId="46BAB47D" w:rsidR="00B86B07" w:rsidRPr="00065F02" w:rsidRDefault="00B86B07" w:rsidP="00B86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F02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02.09.2020 г. № 457 «Об утверждении Порядка приема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образования»; </w:t>
      </w:r>
    </w:p>
    <w:p w14:paraId="6D2974BB" w14:textId="27E169FA" w:rsidR="00AD06B0" w:rsidRPr="00B86B07" w:rsidRDefault="00B86B07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3E8A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 просвещения Российской Федерации от 13.10.2023 № 767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Порядок приема на </w:t>
      </w:r>
      <w:proofErr w:type="gramStart"/>
      <w:r w:rsidRPr="009C3E8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9C3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№ 457"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702BDB" w14:textId="77777777" w:rsidR="009C3E8A" w:rsidRDefault="00A42A2F" w:rsidP="009C3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от 30.12.2013 г. №1422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качеств»; </w:t>
      </w:r>
      <w:proofErr w:type="gramEnd"/>
    </w:p>
    <w:p w14:paraId="3E77BC95" w14:textId="77777777" w:rsidR="00A42A2F" w:rsidRPr="00065F02" w:rsidRDefault="001F4C62" w:rsidP="00065F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5F02">
        <w:rPr>
          <w:sz w:val="28"/>
          <w:szCs w:val="28"/>
        </w:rPr>
        <w:t xml:space="preserve">- </w:t>
      </w:r>
      <w:hyperlink r:id="rId8" w:history="1">
        <w:r w:rsidRPr="00065F02">
          <w:rPr>
            <w:rStyle w:val="a3"/>
            <w:color w:val="auto"/>
            <w:sz w:val="28"/>
            <w:szCs w:val="28"/>
            <w:u w:val="none"/>
          </w:rPr>
          <w:t>Приказа Департамента Смоленской области по образованию и науке от 28.04.2023 № 397-ОД «О контрольных цифрах приема по профессиям, специальностям и направлениям подготовки и (или) укрупненным группам профессий, специальностей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бюджета Смоленской области на 2024/25 учебный год»</w:t>
        </w:r>
      </w:hyperlink>
      <w:r w:rsidR="00A42A2F" w:rsidRPr="00065F02">
        <w:rPr>
          <w:sz w:val="28"/>
          <w:szCs w:val="28"/>
        </w:rPr>
        <w:t>;</w:t>
      </w:r>
      <w:proofErr w:type="gramEnd"/>
    </w:p>
    <w:p w14:paraId="128A6EE2" w14:textId="77777777" w:rsidR="00A42A2F" w:rsidRPr="00065F02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Устава СОГБПОУ «</w:t>
      </w:r>
      <w:proofErr w:type="spellStart"/>
      <w:r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техникум»; </w:t>
      </w:r>
    </w:p>
    <w:p w14:paraId="37ED30C6" w14:textId="1E9F24C8" w:rsidR="00A42A2F" w:rsidRPr="00F4553A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F02">
        <w:rPr>
          <w:rFonts w:ascii="Times New Roman" w:hAnsi="Times New Roman" w:cs="Times New Roman"/>
          <w:i/>
          <w:sz w:val="28"/>
          <w:szCs w:val="28"/>
        </w:rPr>
        <w:t xml:space="preserve">с учетом: </w:t>
      </w:r>
    </w:p>
    <w:p w14:paraId="2174FF70" w14:textId="77777777" w:rsidR="00A42A2F" w:rsidRPr="00065F02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065F0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65F02">
        <w:rPr>
          <w:rFonts w:ascii="Times New Roman" w:hAnsi="Times New Roman" w:cs="Times New Roman"/>
          <w:sz w:val="28"/>
          <w:szCs w:val="28"/>
        </w:rPr>
        <w:t xml:space="preserve"> от 18.06.2018 № 831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14:paraId="2078278F" w14:textId="77777777" w:rsidR="00A42A2F" w:rsidRPr="00065F02" w:rsidRDefault="00A42A2F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C925172" w14:textId="77777777" w:rsidR="00AD06B0" w:rsidRPr="00065F02" w:rsidRDefault="00A42A2F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 xml:space="preserve">Настоящие Правила приема регламентируют прием граждан Российской Федерации, иностранных граждан, лиц без гражданства, в том числе </w:t>
      </w:r>
      <w:r w:rsidRPr="00065F02">
        <w:rPr>
          <w:rFonts w:ascii="Times New Roman" w:hAnsi="Times New Roman" w:cs="Times New Roman"/>
          <w:sz w:val="28"/>
          <w:szCs w:val="28"/>
        </w:rPr>
        <w:lastRenderedPageBreak/>
        <w:t>соотечественников, проживающих за рубежом (далее соответственно – граждане, лица, поступающие), в смоленское областное государственное бюджетное профессиональное образовательное учреждение «</w:t>
      </w:r>
      <w:proofErr w:type="spellStart"/>
      <w:r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(далее – Техникум) на обучение по образовательным программам среднего профессионального образования (далее – СПО) по профессиям, специальностям СПО (далее – образовательные программы) за счет средств бюджета Смоленской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области, по договорам об образовании, заключаемым при приеме на обучение за счет средств физических и (или) юридических лиц (далее</w:t>
      </w:r>
      <w:r w:rsidR="00AD06B0" w:rsidRPr="00065F02">
        <w:rPr>
          <w:rFonts w:ascii="Times New Roman" w:hAnsi="Times New Roman" w:cs="Times New Roman"/>
          <w:sz w:val="28"/>
          <w:szCs w:val="28"/>
        </w:rPr>
        <w:t xml:space="preserve"> – договор об оказании платных образовательных услуг)</w:t>
      </w:r>
      <w:r w:rsidR="008C7E79" w:rsidRPr="00065F02">
        <w:rPr>
          <w:rFonts w:ascii="Times New Roman" w:hAnsi="Times New Roman" w:cs="Times New Roman"/>
          <w:sz w:val="28"/>
          <w:szCs w:val="28"/>
        </w:rPr>
        <w:t>.</w:t>
      </w:r>
    </w:p>
    <w:p w14:paraId="544B5A9B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Прием иностранных граждан на обучение в Техникум осуществляется за счет средств областного бюджета в соответствии с настоящими Правилами приема,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 </w:t>
      </w:r>
    </w:p>
    <w:p w14:paraId="69DFBE21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1.2. Техникум самостоятельно разрабатывает и утверждает ежегодные Правила приема, определяющие их особенности на соответствующий год, не противоречащие законодательству Российской Федерации в области образования, Порядку приема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СПО. </w:t>
      </w:r>
    </w:p>
    <w:p w14:paraId="478DDF50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1.3. Прием в Техникум лиц для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по заявлению лиц, имеющих основное общее или среднее общее образование. </w:t>
      </w:r>
    </w:p>
    <w:p w14:paraId="28BCEC69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1.4. Прием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за счет средств областного бюджета является общедоступным, если иное не предусмотрено частью 4 статьи 68 Федерального закона «Об образовании в Российской Федерации». </w:t>
      </w:r>
    </w:p>
    <w:p w14:paraId="72C644A5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1.5. Техникум осуществляет обработку полученных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в связи с приемом в Техникум персональных данных поступающих в соответствии с требованиями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персональных данных. </w:t>
      </w:r>
    </w:p>
    <w:p w14:paraId="3B44593D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1.6. Условиями приема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14:paraId="48205732" w14:textId="77777777" w:rsidR="003209DC" w:rsidRPr="00065F02" w:rsidRDefault="00AD06B0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>II. ОРГАНИЗАЦИЯ ПРИЕМА</w:t>
      </w:r>
    </w:p>
    <w:p w14:paraId="1BBDF16F" w14:textId="77777777" w:rsidR="00AD06B0" w:rsidRPr="00065F02" w:rsidRDefault="00AD06B0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>В СОГБПОУ «</w:t>
      </w:r>
      <w:r w:rsidR="003209DC" w:rsidRPr="00065F02">
        <w:rPr>
          <w:rFonts w:ascii="Times New Roman" w:hAnsi="Times New Roman" w:cs="Times New Roman"/>
          <w:b/>
          <w:sz w:val="28"/>
          <w:szCs w:val="28"/>
        </w:rPr>
        <w:t>САФОНОВСКИЙ ИНДУСТРИАЛЬНО - ТЕХНОЛОГИЧЕСКИЙ ТЕХНИКУМ»</w:t>
      </w:r>
    </w:p>
    <w:p w14:paraId="60E3E1C0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 2.1. Организация приема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приемной комиссией Техникума (далее - приемная комиссия). Председателем приемной комиссии является директор Техникума. </w:t>
      </w:r>
    </w:p>
    <w:p w14:paraId="215865F5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lastRenderedPageBreak/>
        <w:t xml:space="preserve">2.2. Состав, полномочия и порядок деятельности приемной комиссии регламентируются положением о ней, утверждаемым директором Техникума. </w:t>
      </w:r>
    </w:p>
    <w:p w14:paraId="574C2E5C" w14:textId="77777777" w:rsidR="00AD06B0" w:rsidRPr="00065F02" w:rsidRDefault="00AD06B0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2.3.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 </w:t>
      </w:r>
    </w:p>
    <w:p w14:paraId="209B6EC4" w14:textId="77777777" w:rsidR="00AD06B0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2.4. При приеме в Техникум</w:t>
      </w:r>
      <w:r w:rsidR="00AD06B0" w:rsidRPr="00065F02">
        <w:rPr>
          <w:rFonts w:ascii="Times New Roman" w:hAnsi="Times New Roman" w:cs="Times New Roman"/>
          <w:sz w:val="28"/>
          <w:szCs w:val="28"/>
        </w:rPr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14:paraId="05F52BE6" w14:textId="77777777" w:rsidR="00EC25A5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2.5</w:t>
      </w:r>
      <w:r w:rsidR="00AD06B0" w:rsidRPr="00065F02">
        <w:rPr>
          <w:rFonts w:ascii="Times New Roman" w:hAnsi="Times New Roman" w:cs="Times New Roman"/>
          <w:sz w:val="28"/>
          <w:szCs w:val="28"/>
        </w:rPr>
        <w:t>. С целью подтверждения достоверности документов, представляемых поступающими, приемная комиссия впр</w:t>
      </w:r>
      <w:r w:rsidRPr="00065F02">
        <w:rPr>
          <w:rFonts w:ascii="Times New Roman" w:hAnsi="Times New Roman" w:cs="Times New Roman"/>
          <w:sz w:val="28"/>
          <w:szCs w:val="28"/>
        </w:rPr>
        <w:t>аве обращаться в соответствующие государственные (муниципальные) органы и организации.</w:t>
      </w:r>
    </w:p>
    <w:p w14:paraId="29A1D01A" w14:textId="77777777" w:rsidR="003209DC" w:rsidRPr="00065F02" w:rsidRDefault="003209DC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 xml:space="preserve">III. ОРГАНИЗАЦИЯ ИНФОРМИРОВАНИЯ </w:t>
      </w:r>
      <w:proofErr w:type="gramStart"/>
      <w:r w:rsidRPr="00065F02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14:paraId="3FB93C1A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3.1. Техникум объявляет прием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в соответствии с лицензией на осуществление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этим образовательным программам. </w:t>
      </w:r>
    </w:p>
    <w:p w14:paraId="4043964D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Техникум обязан ознакомить поступающего и (или) его родите</w:t>
      </w:r>
      <w:r w:rsidR="00830AD2" w:rsidRPr="00065F02">
        <w:rPr>
          <w:rFonts w:ascii="Times New Roman" w:hAnsi="Times New Roman" w:cs="Times New Roman"/>
          <w:sz w:val="28"/>
          <w:szCs w:val="28"/>
        </w:rPr>
        <w:t>лей (законных представителей) с У</w:t>
      </w:r>
      <w:r w:rsidRPr="00065F02">
        <w:rPr>
          <w:rFonts w:ascii="Times New Roman" w:hAnsi="Times New Roman" w:cs="Times New Roman"/>
          <w:sz w:val="28"/>
          <w:szCs w:val="28"/>
        </w:rPr>
        <w:t xml:space="preserve">ставом,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14:paraId="7BE9CE2D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3.3. В целях информирования о приеме на обучение Техникум размещает информацию на официальном сайте в информационно-телекоммуникационной сети «Интернет» (далее – официальный сайт), иными способами с использованием информационно-телекоммуникационной сети «Интернет», а также обеспечивает свободный доступ в здание к информации, размещенной на информационном стенде приемной комиссии (далее – информационный стенд). </w:t>
      </w:r>
    </w:p>
    <w:p w14:paraId="53979C1E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3.4. Приемная комиссия на официальном сайте и информационном стенде до начала приема документов размещает следующую информацию: </w:t>
      </w:r>
    </w:p>
    <w:p w14:paraId="7A4D09D4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3.4.1. Не позднее 1 марта 202</w:t>
      </w:r>
      <w:r w:rsidR="00830AD2" w:rsidRPr="00065F02">
        <w:rPr>
          <w:rFonts w:ascii="Times New Roman" w:hAnsi="Times New Roman" w:cs="Times New Roman"/>
          <w:sz w:val="28"/>
          <w:szCs w:val="28"/>
        </w:rPr>
        <w:t>4</w:t>
      </w:r>
      <w:r w:rsidRPr="00065F02">
        <w:rPr>
          <w:rFonts w:ascii="Times New Roman" w:hAnsi="Times New Roman" w:cs="Times New Roman"/>
          <w:sz w:val="28"/>
          <w:szCs w:val="28"/>
        </w:rPr>
        <w:t xml:space="preserve"> года: </w:t>
      </w:r>
    </w:p>
    <w:p w14:paraId="787F0F89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правила приема в СОГБПОУ «</w:t>
      </w:r>
      <w:proofErr w:type="spellStart"/>
      <w:r w:rsidR="003209DC"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="00830AD2" w:rsidRPr="00065F02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="003209DC" w:rsidRPr="00065F02">
        <w:rPr>
          <w:rFonts w:ascii="Times New Roman" w:hAnsi="Times New Roman" w:cs="Times New Roman"/>
          <w:sz w:val="28"/>
          <w:szCs w:val="28"/>
        </w:rPr>
        <w:t>;</w:t>
      </w:r>
    </w:p>
    <w:p w14:paraId="3D83EEFC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условия приема в СОГБПОУ «</w:t>
      </w:r>
      <w:proofErr w:type="spellStart"/>
      <w:r w:rsidR="003209DC"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на </w:t>
      </w:r>
      <w:proofErr w:type="gramStart"/>
      <w:r w:rsidR="003209DC" w:rsidRPr="00065F02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услуг; </w:t>
      </w:r>
    </w:p>
    <w:p w14:paraId="097408E6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перечень профессий и специальностей, по которым СОГБПОУ «</w:t>
      </w:r>
      <w:proofErr w:type="spellStart"/>
      <w:r w:rsidR="003209DC" w:rsidRPr="00065F0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объявляет прием в соответствии с лицензией на осуществление образовательной деятельности (с выделением форм обучения (</w:t>
      </w:r>
      <w:proofErr w:type="gramStart"/>
      <w:r w:rsidR="003209DC" w:rsidRPr="00065F02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, заочная)); </w:t>
      </w:r>
    </w:p>
    <w:p w14:paraId="438620BE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требования к уровню образования, которое необходимо для поступления (основное общее или среднее общее образование); </w:t>
      </w:r>
    </w:p>
    <w:p w14:paraId="0BA2F3EA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испытаний; </w:t>
      </w:r>
    </w:p>
    <w:p w14:paraId="05741826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lastRenderedPageBreak/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информацию о необходимости (отсутствии необходимости) прохождения </w:t>
      </w:r>
      <w:proofErr w:type="gramStart"/>
      <w:r w:rsidR="003209DC" w:rsidRPr="00065F02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(обследования)</w:t>
      </w:r>
      <w:r w:rsidR="00A80B16" w:rsidRPr="00065F02">
        <w:rPr>
          <w:rFonts w:ascii="Times New Roman" w:hAnsi="Times New Roman" w:cs="Times New Roman"/>
          <w:sz w:val="28"/>
          <w:szCs w:val="28"/>
        </w:rPr>
        <w:t>.</w:t>
      </w:r>
    </w:p>
    <w:p w14:paraId="51CF2FDD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3.4.2. Не позднее 1 июня 202</w:t>
      </w:r>
      <w:r w:rsidR="00830AD2" w:rsidRPr="00065F02">
        <w:rPr>
          <w:rFonts w:ascii="Times New Roman" w:hAnsi="Times New Roman" w:cs="Times New Roman"/>
          <w:sz w:val="28"/>
          <w:szCs w:val="28"/>
        </w:rPr>
        <w:t>4</w:t>
      </w:r>
      <w:r w:rsidRPr="00065F02">
        <w:rPr>
          <w:rFonts w:ascii="Times New Roman" w:hAnsi="Times New Roman" w:cs="Times New Roman"/>
          <w:sz w:val="28"/>
          <w:szCs w:val="28"/>
        </w:rPr>
        <w:t xml:space="preserve">года: </w:t>
      </w:r>
    </w:p>
    <w:p w14:paraId="146C04C2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общее количество мест для приема по каждой профессии, специальности, в том числе по различным формам обучения; </w:t>
      </w:r>
    </w:p>
    <w:p w14:paraId="0EFF474B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количество мест, финансируемых за счет средств областного бюджета, для приема по каждой профессии, специальности, в том числе по различным формам обучения;</w:t>
      </w:r>
    </w:p>
    <w:p w14:paraId="725EC04A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количество мест для приема по каждой профессии, специальности по договорам об оказании платных образовательных услуг, в том числе по различным формам обучения; </w:t>
      </w:r>
    </w:p>
    <w:p w14:paraId="3803D1FE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информацию о наличии общежития и количестве мест в общежитиях, выделяемых </w:t>
      </w:r>
      <w:proofErr w:type="gramStart"/>
      <w:r w:rsidR="003209DC" w:rsidRPr="00065F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иногородних поступающих; </w:t>
      </w:r>
    </w:p>
    <w:p w14:paraId="059BC189" w14:textId="77777777" w:rsidR="003209DC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образец договора об оказании платных образовательных услуг. </w:t>
      </w:r>
    </w:p>
    <w:p w14:paraId="435C6A74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3.5.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профессии, специальности с выделением форм обучения (очная, заочная).</w:t>
      </w:r>
    </w:p>
    <w:p w14:paraId="4B6CBB22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Приемная комиссия  Техникума обеспечивает функционирование специальных телефонных линий 8 (48142) 34363; </w:t>
      </w:r>
      <w:r w:rsidR="00882999" w:rsidRPr="00065F02">
        <w:rPr>
          <w:rFonts w:ascii="Times New Roman" w:hAnsi="Times New Roman" w:cs="Times New Roman"/>
          <w:sz w:val="28"/>
          <w:szCs w:val="28"/>
        </w:rPr>
        <w:t>8 (48142) 32312</w:t>
      </w:r>
      <w:r w:rsidRPr="00065F02">
        <w:rPr>
          <w:rFonts w:ascii="Times New Roman" w:hAnsi="Times New Roman" w:cs="Times New Roman"/>
          <w:sz w:val="28"/>
          <w:szCs w:val="28"/>
        </w:rPr>
        <w:t xml:space="preserve"> и разд</w:t>
      </w:r>
      <w:r w:rsidR="00882999" w:rsidRPr="00065F02">
        <w:rPr>
          <w:rFonts w:ascii="Times New Roman" w:hAnsi="Times New Roman" w:cs="Times New Roman"/>
          <w:sz w:val="28"/>
          <w:szCs w:val="28"/>
        </w:rPr>
        <w:t>ела на официальном сайте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82999" w:rsidRPr="00065F02">
        <w:rPr>
          <w:rFonts w:ascii="Times New Roman" w:hAnsi="Times New Roman" w:cs="Times New Roman"/>
          <w:sz w:val="28"/>
          <w:szCs w:val="28"/>
          <w:lang w:val="en-US"/>
        </w:rPr>
        <w:t>safonovo</w:t>
      </w:r>
      <w:proofErr w:type="spellEnd"/>
      <w:r w:rsidR="00882999" w:rsidRPr="00065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2999" w:rsidRPr="00065F02">
        <w:rPr>
          <w:rFonts w:ascii="Times New Roman" w:hAnsi="Times New Roman" w:cs="Times New Roman"/>
          <w:sz w:val="28"/>
          <w:szCs w:val="28"/>
          <w:lang w:val="en-US"/>
        </w:rPr>
        <w:t>industr</w:t>
      </w:r>
      <w:proofErr w:type="spellEnd"/>
      <w:r w:rsidR="00882999" w:rsidRPr="00065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2999" w:rsidRPr="00065F02">
        <w:rPr>
          <w:rFonts w:ascii="Times New Roman" w:hAnsi="Times New Roman" w:cs="Times New Roman"/>
          <w:sz w:val="28"/>
          <w:szCs w:val="28"/>
          <w:lang w:val="en-US"/>
        </w:rPr>
        <w:t>tehn</w:t>
      </w:r>
      <w:proofErr w:type="spellEnd"/>
      <w:r w:rsidR="00882999" w:rsidRPr="00065F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2999" w:rsidRPr="00065F02">
        <w:rPr>
          <w:rFonts w:ascii="Times New Roman" w:hAnsi="Times New Roman" w:cs="Times New Roman"/>
          <w:sz w:val="28"/>
          <w:szCs w:val="28"/>
          <w:lang w:val="en-US"/>
        </w:rPr>
        <w:t>tehnikum</w:t>
      </w:r>
      <w:proofErr w:type="spellEnd"/>
      <w:r w:rsidR="00882999" w:rsidRPr="00065F02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="00882999" w:rsidRPr="00065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065F02">
        <w:rPr>
          <w:rFonts w:ascii="Times New Roman" w:hAnsi="Times New Roman" w:cs="Times New Roman"/>
          <w:sz w:val="28"/>
          <w:szCs w:val="28"/>
        </w:rPr>
        <w:t>для ответов на обращени</w:t>
      </w:r>
      <w:r w:rsidR="00882999" w:rsidRPr="00065F02">
        <w:rPr>
          <w:rFonts w:ascii="Times New Roman" w:hAnsi="Times New Roman" w:cs="Times New Roman"/>
          <w:sz w:val="28"/>
          <w:szCs w:val="28"/>
        </w:rPr>
        <w:t>я, связанные с приемом в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3DCC6" w14:textId="77777777" w:rsidR="003209DC" w:rsidRPr="00065F02" w:rsidRDefault="003209DC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 xml:space="preserve">IV. ПРИЕМ ДОКУМЕНТОВ </w:t>
      </w:r>
      <w:proofErr w:type="gramStart"/>
      <w:r w:rsidRPr="00065F0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065F02">
        <w:rPr>
          <w:rFonts w:ascii="Times New Roman" w:hAnsi="Times New Roman" w:cs="Times New Roman"/>
          <w:b/>
          <w:sz w:val="28"/>
          <w:szCs w:val="28"/>
        </w:rPr>
        <w:t xml:space="preserve"> ПОСТУПАЮЩИХ</w:t>
      </w:r>
    </w:p>
    <w:p w14:paraId="1D494E1B" w14:textId="77777777" w:rsidR="00882999" w:rsidRPr="00065F02" w:rsidRDefault="00882999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4.1. Прием в </w:t>
      </w:r>
      <w:r w:rsidR="004C692E" w:rsidRPr="00065F02">
        <w:rPr>
          <w:rFonts w:ascii="Times New Roman" w:hAnsi="Times New Roman" w:cs="Times New Roman"/>
          <w:sz w:val="28"/>
          <w:szCs w:val="28"/>
        </w:rPr>
        <w:t>Техникум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проводится на первый курс по личному заявлению граждан. </w:t>
      </w:r>
    </w:p>
    <w:p w14:paraId="204621CD" w14:textId="77777777" w:rsidR="00882999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4.2. Прием заявлений и документов осуществляется: </w:t>
      </w:r>
    </w:p>
    <w:p w14:paraId="3D8B6D98" w14:textId="77777777" w:rsidR="00882999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92366" w:rsidRPr="00065F02">
        <w:rPr>
          <w:rFonts w:ascii="Times New Roman" w:hAnsi="Times New Roman" w:cs="Times New Roman"/>
          <w:sz w:val="28"/>
          <w:szCs w:val="28"/>
        </w:rPr>
        <w:t xml:space="preserve"> с 20</w:t>
      </w:r>
      <w:r w:rsidRPr="00065F0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830AD2" w:rsidRPr="00065F02">
        <w:rPr>
          <w:rFonts w:ascii="Times New Roman" w:hAnsi="Times New Roman" w:cs="Times New Roman"/>
          <w:sz w:val="28"/>
          <w:szCs w:val="28"/>
        </w:rPr>
        <w:t>4</w:t>
      </w:r>
      <w:r w:rsidRPr="00065F02">
        <w:rPr>
          <w:rFonts w:ascii="Times New Roman" w:hAnsi="Times New Roman" w:cs="Times New Roman"/>
          <w:sz w:val="28"/>
          <w:szCs w:val="28"/>
        </w:rPr>
        <w:t xml:space="preserve"> года до 15 августа 202</w:t>
      </w:r>
      <w:r w:rsidR="00830AD2" w:rsidRPr="00065F02">
        <w:rPr>
          <w:rFonts w:ascii="Times New Roman" w:hAnsi="Times New Roman" w:cs="Times New Roman"/>
          <w:sz w:val="28"/>
          <w:szCs w:val="28"/>
        </w:rPr>
        <w:t>4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года – на очную форму </w:t>
      </w:r>
      <w:proofErr w:type="gramStart"/>
      <w:r w:rsidR="003209DC" w:rsidRPr="00065F0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по всем профессиям и специальностям, указанным в перечне профессий и специа</w:t>
      </w:r>
      <w:r w:rsidRPr="00065F02">
        <w:rPr>
          <w:rFonts w:ascii="Times New Roman" w:hAnsi="Times New Roman" w:cs="Times New Roman"/>
          <w:sz w:val="28"/>
          <w:szCs w:val="28"/>
        </w:rPr>
        <w:t>льностей, по которым Техникум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объявляет прием</w:t>
      </w:r>
      <w:r w:rsidRPr="00065F02">
        <w:rPr>
          <w:rFonts w:ascii="Times New Roman" w:hAnsi="Times New Roman" w:cs="Times New Roman"/>
          <w:sz w:val="28"/>
          <w:szCs w:val="28"/>
        </w:rPr>
        <w:t>;</w:t>
      </w:r>
    </w:p>
    <w:p w14:paraId="28F83BEF" w14:textId="77777777" w:rsidR="004C692E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При наличии свободных мест прием заявлений и документов продлевается до 25 ноября текущего года. </w:t>
      </w:r>
    </w:p>
    <w:p w14:paraId="561FFFE3" w14:textId="77777777" w:rsidR="004C692E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4.3. При подаче заявления (на р</w:t>
      </w:r>
      <w:r w:rsidR="004C692E" w:rsidRPr="00065F02">
        <w:rPr>
          <w:rFonts w:ascii="Times New Roman" w:hAnsi="Times New Roman" w:cs="Times New Roman"/>
          <w:sz w:val="28"/>
          <w:szCs w:val="28"/>
        </w:rPr>
        <w:t>усском языке) о приеме в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поступающий предъявляет следующие документы: </w:t>
      </w:r>
    </w:p>
    <w:p w14:paraId="24A88CEB" w14:textId="77777777" w:rsidR="00882999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4.3.1. Граждане Российской Федерации: </w:t>
      </w:r>
    </w:p>
    <w:p w14:paraId="7132EAF6" w14:textId="77777777" w:rsidR="00D97EF6" w:rsidRPr="00065F02" w:rsidRDefault="00D97EF6" w:rsidP="0006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- 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 (далее - ЕПГУ);</w:t>
      </w:r>
    </w:p>
    <w:p w14:paraId="496CC62B" w14:textId="77777777" w:rsidR="00D97EF6" w:rsidRPr="00065F02" w:rsidRDefault="00D97EF6" w:rsidP="0006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14:paraId="6CFB418D" w14:textId="77777777" w:rsidR="00D97EF6" w:rsidRPr="00065F02" w:rsidRDefault="00D97EF6" w:rsidP="0006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 xml:space="preserve">- в случае подачи заявления с использованием функционала ЕПГУ: </w:t>
      </w:r>
      <w:r w:rsidRPr="00065F02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услуг (далее - электронный дубликат документа об образовании и (или) документа об образовании и о квалификации);</w:t>
      </w:r>
    </w:p>
    <w:p w14:paraId="7E0EA792" w14:textId="77777777" w:rsidR="00D97EF6" w:rsidRPr="00065F02" w:rsidRDefault="00D97EF6" w:rsidP="00065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- 4 фотографии</w:t>
      </w:r>
      <w:r w:rsidR="00830AD2" w:rsidRPr="00065F02">
        <w:rPr>
          <w:rFonts w:ascii="Times New Roman" w:hAnsi="Times New Roman" w:cs="Times New Roman"/>
          <w:sz w:val="28"/>
          <w:szCs w:val="28"/>
        </w:rPr>
        <w:t xml:space="preserve"> (размером 3х4)</w:t>
      </w:r>
      <w:r w:rsidR="009C3E8A">
        <w:rPr>
          <w:rFonts w:ascii="Times New Roman" w:hAnsi="Times New Roman" w:cs="Times New Roman"/>
          <w:sz w:val="28"/>
          <w:szCs w:val="28"/>
        </w:rPr>
        <w:t xml:space="preserve">, кроме случаев </w:t>
      </w:r>
      <w:r w:rsidR="004D75E5">
        <w:rPr>
          <w:rFonts w:ascii="Times New Roman" w:hAnsi="Times New Roman" w:cs="Times New Roman"/>
          <w:sz w:val="28"/>
          <w:szCs w:val="28"/>
        </w:rPr>
        <w:t xml:space="preserve">функционала  подачи заявления с использованием ЕПГУ. </w:t>
      </w:r>
    </w:p>
    <w:p w14:paraId="133F74DE" w14:textId="77777777" w:rsidR="00882999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4.3.2. Иностранные граждане, лица без гражданства, в том числе соотечественники, проживающие за рубежом: </w:t>
      </w:r>
    </w:p>
    <w:p w14:paraId="047320A0" w14:textId="77777777" w:rsidR="00882999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14:paraId="4FB74189" w14:textId="77777777" w:rsidR="00882999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установленным Федеральным законом «Об образовании в Российской Федерации» – также свидетельство о признании</w:t>
      </w:r>
      <w:proofErr w:type="gramEnd"/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иностранного образования); </w:t>
      </w:r>
    </w:p>
    <w:p w14:paraId="445A1370" w14:textId="77777777" w:rsidR="00882999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14:paraId="4EA89464" w14:textId="77777777" w:rsidR="00882999" w:rsidRPr="00065F02" w:rsidRDefault="004C692E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14:paraId="34519EF7" w14:textId="77777777" w:rsidR="004C692E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Mincho" w:hAnsi="Times New Roman" w:cs="Times New Roman"/>
          <w:sz w:val="28"/>
          <w:szCs w:val="28"/>
        </w:rPr>
        <w:t>-</w:t>
      </w:r>
      <w:r w:rsidR="003209DC" w:rsidRPr="00065F02">
        <w:rPr>
          <w:rFonts w:ascii="Times New Roman" w:hAnsi="Times New Roman" w:cs="Times New Roman"/>
          <w:sz w:val="28"/>
          <w:szCs w:val="28"/>
        </w:rPr>
        <w:t xml:space="preserve"> 4 фотографии (размером 3х4). </w:t>
      </w:r>
    </w:p>
    <w:p w14:paraId="3A4C2D04" w14:textId="77777777" w:rsidR="003209DC" w:rsidRPr="00065F02" w:rsidRDefault="003209DC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гражданина в Российской Федерации.</w:t>
      </w:r>
    </w:p>
    <w:p w14:paraId="1767D0A4" w14:textId="77777777" w:rsidR="009C05FA" w:rsidRPr="00065F02" w:rsidRDefault="004D75E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5FA" w:rsidRPr="00065F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заявлению о приеме поступающими могут быть также приложены документы, предоставление которых отвечает интересам поступающих, в том числе: </w:t>
      </w:r>
    </w:p>
    <w:p w14:paraId="04BBE36C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оригинал или копия документов, подтверждающих результаты индивидуальных достижений; </w:t>
      </w:r>
    </w:p>
    <w:p w14:paraId="3710506B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lastRenderedPageBreak/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копия договора о целевом обучении, заверенная заказчиком целевого обучения, или незаверенная копия указанного договора с предъявлением его оригинала; </w:t>
      </w:r>
    </w:p>
    <w:p w14:paraId="07E9FCD4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медицинская справка по форме № 086/у; </w:t>
      </w:r>
    </w:p>
    <w:p w14:paraId="36951055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копия документа, содержащего страховой номер индивидуального лицевого счета в системе обязательного пенсионного страхования (СНИЛС). </w:t>
      </w:r>
    </w:p>
    <w:p w14:paraId="0FA05304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мужского пола дополнительно могут предоставить: </w:t>
      </w:r>
    </w:p>
    <w:p w14:paraId="149D7488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первичный воинский учет (при условии достижения возраста 16 лет); </w:t>
      </w:r>
    </w:p>
    <w:p w14:paraId="778C4218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копию военного билета (при условии прохождения службы в Вооруженных Силах Российской Федерации). </w:t>
      </w:r>
    </w:p>
    <w:p w14:paraId="5AD097DD" w14:textId="18191191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в возрасте до 23 лет из числа детей-сирот и детей, оставшихся без попечения родителей, предоставляют оригиналы или</w:t>
      </w:r>
      <w:r w:rsidR="000B7BC0">
        <w:rPr>
          <w:rFonts w:ascii="Times New Roman" w:hAnsi="Times New Roman" w:cs="Times New Roman"/>
          <w:sz w:val="28"/>
          <w:szCs w:val="28"/>
        </w:rPr>
        <w:t xml:space="preserve"> </w:t>
      </w:r>
      <w:r w:rsidRPr="00065F0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соответствующий статус. </w:t>
      </w:r>
    </w:p>
    <w:p w14:paraId="0F5EF0F3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Инвалиды и лица с ограниченными возможностями здоровья при подаче заявления предоставляют по своему усмотрению оригинал или ксерокопию одного из следующих документов: </w:t>
      </w:r>
    </w:p>
    <w:p w14:paraId="484E50D3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- акт медицинского освидетельствования МСЭ (справка об инвалидности); </w:t>
      </w:r>
    </w:p>
    <w:p w14:paraId="7F7F917B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- индивидуальную программу (карту) реабилитации. При необходимости создания специальных условий при проведении вступительных испытаний инвалиды и лица с ограниченными возможностями здоровья дополнительно предъявляют документ, подтверждающий инвалидность или ограниченные возможности здоровья, требующие создания указанных условий. </w:t>
      </w:r>
    </w:p>
    <w:p w14:paraId="5BFD0BED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При личном предоставлении оригиналов документов поступающим допускается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их копий Техникумом. </w:t>
      </w:r>
    </w:p>
    <w:p w14:paraId="15BF60D6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4.4. В заявлении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указываются следующие обязательные сведения: </w:t>
      </w:r>
    </w:p>
    <w:p w14:paraId="69F2AE22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фамилия, имя и отчество (последнее – при наличии); </w:t>
      </w:r>
    </w:p>
    <w:p w14:paraId="1E0F37A1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дата рождения; </w:t>
      </w:r>
    </w:p>
    <w:p w14:paraId="48D5D6D5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его личность, когда и кем выдан; </w:t>
      </w:r>
    </w:p>
    <w:p w14:paraId="4E9F7DD3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 xml:space="preserve">- </w:t>
      </w:r>
      <w:r w:rsidRPr="00065F02">
        <w:rPr>
          <w:rFonts w:ascii="Times New Roman" w:hAnsi="Times New Roman" w:cs="Times New Roman"/>
          <w:sz w:val="28"/>
          <w:szCs w:val="28"/>
        </w:rPr>
        <w:t xml:space="preserve">сведения о предыдущем уровне образования и документе об образовании и (или) документе об образовании и о квалификации, его подтверждающем; </w:t>
      </w:r>
    </w:p>
    <w:p w14:paraId="4FED23B7" w14:textId="14C3A5F2" w:rsidR="00392366" w:rsidRPr="00065F02" w:rsidRDefault="00392366" w:rsidP="000B7B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77FFD18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професси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и) или специальность(и), для обучения по которым он планирует поступать в Техникум,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14:paraId="641D64D9" w14:textId="77777777" w:rsidR="00D97EF6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нуждаемость в предоставлении общежития; </w:t>
      </w:r>
    </w:p>
    <w:p w14:paraId="56B2BE95" w14:textId="77777777" w:rsidR="00576385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</w:t>
      </w:r>
      <w:r w:rsidRPr="00065F0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14:paraId="22464D98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Подписью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заверяется также следующее: </w:t>
      </w:r>
    </w:p>
    <w:p w14:paraId="7E1B9688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согласие на обработку полученных в связи с приемом в Техникум персональных данных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>;</w:t>
      </w:r>
    </w:p>
    <w:p w14:paraId="036AE934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факт получения среднего профессионального образования впервые; </w:t>
      </w:r>
    </w:p>
    <w:p w14:paraId="378124DE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701C3B" w14:textId="77777777" w:rsidR="009C05FA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</w:p>
    <w:p w14:paraId="17F7FD7F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</w:t>
      </w:r>
      <w:r w:rsidR="008C7E79" w:rsidRPr="00065F02">
        <w:rPr>
          <w:rFonts w:ascii="Times New Roman" w:hAnsi="Times New Roman" w:cs="Times New Roman"/>
          <w:sz w:val="28"/>
          <w:szCs w:val="28"/>
        </w:rPr>
        <w:t>ие действительности,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 возвращает документы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C4A092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При поступлении на обучение</w:t>
      </w:r>
      <w:r w:rsidR="0065786A" w:rsidRPr="00065F02">
        <w:rPr>
          <w:rFonts w:ascii="Times New Roman" w:hAnsi="Times New Roman" w:cs="Times New Roman"/>
          <w:sz w:val="28"/>
          <w:szCs w:val="28"/>
        </w:rPr>
        <w:t>,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по заявленным специальностям</w:t>
      </w:r>
      <w:r w:rsidR="0065786A" w:rsidRPr="00065F02">
        <w:rPr>
          <w:rFonts w:ascii="Times New Roman" w:hAnsi="Times New Roman" w:cs="Times New Roman"/>
          <w:sz w:val="28"/>
          <w:szCs w:val="28"/>
        </w:rPr>
        <w:t>,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профессиям</w:t>
      </w:r>
      <w:r w:rsidR="0065786A" w:rsidRPr="00065F02">
        <w:rPr>
          <w:rFonts w:ascii="Times New Roman" w:hAnsi="Times New Roman" w:cs="Times New Roman"/>
          <w:sz w:val="28"/>
          <w:szCs w:val="28"/>
        </w:rPr>
        <w:t>,</w:t>
      </w:r>
      <w:r w:rsidRPr="00065F02">
        <w:rPr>
          <w:rFonts w:ascii="Times New Roman" w:hAnsi="Times New Roman" w:cs="Times New Roman"/>
          <w:sz w:val="28"/>
          <w:szCs w:val="28"/>
        </w:rPr>
        <w:t xml:space="preserve"> прохождение обязательных предварительных медицинских осмотров (обследований) в порядке, установленном при заключении трудового договора или служебного контракта по соответствующей должности, профессии или специальности не требуется. </w:t>
      </w:r>
    </w:p>
    <w:p w14:paraId="5550B3B1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4.5. Поступающие вправе </w:t>
      </w:r>
      <w:r w:rsidR="00576385" w:rsidRPr="00065F02">
        <w:rPr>
          <w:rFonts w:ascii="Times New Roman" w:hAnsi="Times New Roman" w:cs="Times New Roman"/>
          <w:sz w:val="28"/>
          <w:szCs w:val="28"/>
        </w:rPr>
        <w:t>направить/ представить в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 заявление о приеме, а также необходимые документы одним из следующих способов: </w:t>
      </w:r>
    </w:p>
    <w:p w14:paraId="140A5F0D" w14:textId="77777777" w:rsidR="009C05FA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лично в </w:t>
      </w:r>
      <w:r w:rsidRPr="00065F02">
        <w:rPr>
          <w:rFonts w:ascii="Times New Roman" w:hAnsi="Times New Roman" w:cs="Times New Roman"/>
          <w:sz w:val="28"/>
          <w:szCs w:val="28"/>
        </w:rPr>
        <w:t>Техникум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ED2FB7" w14:textId="77777777" w:rsidR="00576385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через операторов почтовой связи общего пользования (далее – по почте) заказным письмом с уведомлением о вручении. </w:t>
      </w:r>
    </w:p>
    <w:p w14:paraId="624C6FF2" w14:textId="77777777" w:rsidR="00576385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приема. </w:t>
      </w:r>
    </w:p>
    <w:p w14:paraId="296F897B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Документы, направленные по почте, принимаю</w:t>
      </w:r>
      <w:r w:rsidR="00576385" w:rsidRPr="00065F02">
        <w:rPr>
          <w:rFonts w:ascii="Times New Roman" w:hAnsi="Times New Roman" w:cs="Times New Roman"/>
          <w:sz w:val="28"/>
          <w:szCs w:val="28"/>
        </w:rPr>
        <w:t>тся при их поступлении в Техникум</w:t>
      </w:r>
      <w:r w:rsidRPr="00065F02">
        <w:rPr>
          <w:rFonts w:ascii="Times New Roman" w:hAnsi="Times New Roman" w:cs="Times New Roman"/>
          <w:sz w:val="28"/>
          <w:szCs w:val="28"/>
        </w:rPr>
        <w:t xml:space="preserve"> не позднее сроков, установленных пунктом 4.2 настоящих Правил приема. </w:t>
      </w:r>
    </w:p>
    <w:p w14:paraId="36FA031C" w14:textId="77777777" w:rsidR="009C05FA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в электронной форме в соответствии с Федеральным законом от 6 апреля 2011 г. № 63- 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</w:t>
      </w:r>
      <w:proofErr w:type="gramEnd"/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его реквизитов); </w:t>
      </w:r>
    </w:p>
    <w:p w14:paraId="30561154" w14:textId="77777777" w:rsidR="005148A2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="005148A2" w:rsidRPr="00065F02">
        <w:rPr>
          <w:rFonts w:ascii="Times New Roman" w:hAnsi="Times New Roman" w:cs="Times New Roman"/>
          <w:sz w:val="28"/>
          <w:szCs w:val="28"/>
        </w:rPr>
        <w:t>м электронной почты Техникума;</w:t>
      </w:r>
    </w:p>
    <w:p w14:paraId="70E39A48" w14:textId="77777777" w:rsidR="00576385" w:rsidRPr="00065F02" w:rsidRDefault="005148A2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lastRenderedPageBreak/>
        <w:t>- с использованием функционала ЕПГУ.</w:t>
      </w:r>
    </w:p>
    <w:p w14:paraId="66A2A308" w14:textId="77777777" w:rsidR="009C05FA" w:rsidRPr="00065F02" w:rsidRDefault="0057638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Техникум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</w:t>
      </w:r>
      <w:r w:rsidRPr="00065F02">
        <w:rPr>
          <w:rFonts w:ascii="Times New Roman" w:hAnsi="Times New Roman" w:cs="Times New Roman"/>
          <w:sz w:val="28"/>
          <w:szCs w:val="28"/>
        </w:rPr>
        <w:t>дении указанной проверки Техникум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 До</w:t>
      </w:r>
      <w:r w:rsidR="008C7E79" w:rsidRPr="00065F02">
        <w:rPr>
          <w:rFonts w:ascii="Times New Roman" w:hAnsi="Times New Roman" w:cs="Times New Roman"/>
          <w:sz w:val="28"/>
          <w:szCs w:val="28"/>
        </w:rPr>
        <w:t xml:space="preserve">кументы, направленные в Техникум </w:t>
      </w:r>
      <w:r w:rsidR="009C05FA" w:rsidRPr="00065F02">
        <w:rPr>
          <w:rFonts w:ascii="Times New Roman" w:hAnsi="Times New Roman" w:cs="Times New Roman"/>
          <w:sz w:val="28"/>
          <w:szCs w:val="28"/>
        </w:rPr>
        <w:t xml:space="preserve">одним из перечисленных в п. 4.5 настоящих Правил приема способов, принимаются не позднее сроков, установленных п. 4.2 настоящих Правил приема. </w:t>
      </w:r>
    </w:p>
    <w:p w14:paraId="085552E2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4.6. Не допускается взимание платы с поступающих при подаче документов, указанных в пункте 4.3 настоящих Правил приема. </w:t>
      </w:r>
    </w:p>
    <w:p w14:paraId="4C596DEF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4.7. На каждого поступающего заводится личное дело, в котором хранятся все сданны</w:t>
      </w:r>
      <w:r w:rsidR="005148A2" w:rsidRPr="00065F02">
        <w:rPr>
          <w:rFonts w:ascii="Times New Roman" w:hAnsi="Times New Roman" w:cs="Times New Roman"/>
          <w:sz w:val="28"/>
          <w:szCs w:val="28"/>
        </w:rPr>
        <w:t>е документы (копии документов, включая документы, представленные с использованием функционала ЕПГУ).</w:t>
      </w:r>
    </w:p>
    <w:p w14:paraId="1DDB4EC1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при личном представлении документов выдается расписка о приеме документов. </w:t>
      </w:r>
    </w:p>
    <w:p w14:paraId="01690F4B" w14:textId="77777777" w:rsidR="009C05FA" w:rsidRPr="00065F02" w:rsidRDefault="009C05F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4.9. По письменному заявлению поступающие имеют право забрать оригинал документа об образовании и (или) квалификации и оригиналы других документов, представленных поступающим. Копии соответствующих документов остаются в личном деле абитуриента. Докумен</w:t>
      </w:r>
      <w:r w:rsidR="00576385" w:rsidRPr="00065F02">
        <w:rPr>
          <w:rFonts w:ascii="Times New Roman" w:hAnsi="Times New Roman" w:cs="Times New Roman"/>
          <w:sz w:val="28"/>
          <w:szCs w:val="28"/>
        </w:rPr>
        <w:t>ты должны возвращаться Техникумом</w:t>
      </w:r>
      <w:r w:rsidRPr="00065F02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подачи заявлени</w:t>
      </w:r>
      <w:r w:rsidR="00576385" w:rsidRPr="00065F02">
        <w:rPr>
          <w:rFonts w:ascii="Times New Roman" w:hAnsi="Times New Roman" w:cs="Times New Roman"/>
          <w:sz w:val="28"/>
          <w:szCs w:val="28"/>
        </w:rPr>
        <w:t>я.</w:t>
      </w:r>
    </w:p>
    <w:p w14:paraId="367C672B" w14:textId="77777777" w:rsidR="00E2746A" w:rsidRPr="00065F02" w:rsidRDefault="008C7E79" w:rsidP="00065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02">
        <w:rPr>
          <w:rFonts w:ascii="Times New Roman" w:hAnsi="Times New Roman" w:cs="Times New Roman"/>
          <w:b/>
          <w:sz w:val="28"/>
          <w:szCs w:val="28"/>
        </w:rPr>
        <w:t>V</w:t>
      </w:r>
      <w:r w:rsidR="00E2746A" w:rsidRPr="00065F02">
        <w:rPr>
          <w:rFonts w:ascii="Times New Roman" w:hAnsi="Times New Roman" w:cs="Times New Roman"/>
          <w:b/>
          <w:sz w:val="28"/>
          <w:szCs w:val="28"/>
        </w:rPr>
        <w:t>. ЗАЧИСЛЕНИЕ В ТЕХНИКУМ</w:t>
      </w:r>
    </w:p>
    <w:p w14:paraId="5D8EBBEE" w14:textId="77777777" w:rsidR="00E2746A" w:rsidRPr="00065F02" w:rsidRDefault="0065786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5</w:t>
      </w:r>
      <w:r w:rsidR="00E2746A" w:rsidRPr="00065F02">
        <w:rPr>
          <w:rFonts w:ascii="Times New Roman" w:hAnsi="Times New Roman" w:cs="Times New Roman"/>
          <w:sz w:val="28"/>
          <w:szCs w:val="28"/>
        </w:rPr>
        <w:t xml:space="preserve">.1. Поступающий представляет оригинал документа об образовании и (или) документа об образовании и о квалификации в следующие сроки: </w:t>
      </w:r>
    </w:p>
    <w:p w14:paraId="47CC8090" w14:textId="77777777" w:rsidR="00E2746A" w:rsidRPr="00065F02" w:rsidRDefault="00E2746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eastAsia="MS Gothic" w:hAnsi="Times New Roman" w:cs="Times New Roman"/>
          <w:sz w:val="28"/>
          <w:szCs w:val="28"/>
        </w:rPr>
        <w:t>-</w:t>
      </w:r>
      <w:r w:rsidRPr="00065F02">
        <w:rPr>
          <w:rFonts w:ascii="Times New Roman" w:hAnsi="Times New Roman" w:cs="Times New Roman"/>
          <w:sz w:val="28"/>
          <w:szCs w:val="28"/>
        </w:rPr>
        <w:t xml:space="preserve"> до 15 августа 202</w:t>
      </w:r>
      <w:r w:rsidR="004D75E5">
        <w:rPr>
          <w:rFonts w:ascii="Times New Roman" w:hAnsi="Times New Roman" w:cs="Times New Roman"/>
          <w:sz w:val="28"/>
          <w:szCs w:val="28"/>
        </w:rPr>
        <w:t>4</w:t>
      </w:r>
      <w:r w:rsidRPr="00065F02">
        <w:rPr>
          <w:rFonts w:ascii="Times New Roman" w:hAnsi="Times New Roman" w:cs="Times New Roman"/>
          <w:sz w:val="28"/>
          <w:szCs w:val="28"/>
        </w:rPr>
        <w:t xml:space="preserve"> года – для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на очную форму обучения. </w:t>
      </w:r>
    </w:p>
    <w:p w14:paraId="0B6CEBC2" w14:textId="77777777" w:rsidR="00D01E05" w:rsidRPr="00065F02" w:rsidRDefault="00D01E05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 до 15 августа 202</w:t>
      </w:r>
      <w:r w:rsidR="004D75E5">
        <w:rPr>
          <w:rFonts w:ascii="Times New Roman" w:hAnsi="Times New Roman" w:cs="Times New Roman"/>
          <w:sz w:val="28"/>
          <w:szCs w:val="28"/>
        </w:rPr>
        <w:t>4</w:t>
      </w:r>
      <w:r w:rsidRPr="00065F02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14:paraId="6C9D23FA" w14:textId="77777777" w:rsidR="00E2746A" w:rsidRPr="00065F02" w:rsidRDefault="00E2746A" w:rsidP="00065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К зачислению по каждой специальности и форме обучения рекомендуются абитуриенты с наиболее высоким средним баллом документа об образовании и (или) документа об образовании и о квалификации. Зачисление проводится только при наличии в личном деле поступающего оригинала документа об образовании. </w:t>
      </w:r>
    </w:p>
    <w:p w14:paraId="637A17FE" w14:textId="77777777" w:rsidR="00D01E05" w:rsidRPr="00065F02" w:rsidRDefault="0065786A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>5</w:t>
      </w:r>
      <w:r w:rsidR="00E2746A" w:rsidRPr="00065F02">
        <w:rPr>
          <w:rFonts w:ascii="Times New Roman" w:hAnsi="Times New Roman" w:cs="Times New Roman"/>
          <w:sz w:val="28"/>
          <w:szCs w:val="28"/>
        </w:rPr>
        <w:t>.2.</w:t>
      </w:r>
      <w:r w:rsidR="00D01E05" w:rsidRPr="00065F02">
        <w:rPr>
          <w:rFonts w:ascii="Times New Roman" w:hAnsi="Times New Roman" w:cs="Times New Roman"/>
          <w:sz w:val="28"/>
          <w:szCs w:val="28"/>
        </w:rPr>
        <w:t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</w:t>
      </w:r>
      <w:proofErr w:type="gramEnd"/>
      <w:r w:rsidR="00D01E05" w:rsidRPr="00065F02">
        <w:rPr>
          <w:rFonts w:ascii="Times New Roman" w:hAnsi="Times New Roman" w:cs="Times New Roman"/>
          <w:sz w:val="28"/>
          <w:szCs w:val="28"/>
        </w:rPr>
        <w:t xml:space="preserve"> дубликата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="00D01E05" w:rsidRPr="00065F02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D01E05" w:rsidRPr="00065F02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D01E05" w:rsidRPr="00065F02">
        <w:rPr>
          <w:rFonts w:ascii="Times New Roman" w:hAnsi="Times New Roman" w:cs="Times New Roman"/>
          <w:sz w:val="28"/>
          <w:szCs w:val="28"/>
        </w:rPr>
        <w:lastRenderedPageBreak/>
        <w:t>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14:paraId="5DF753F2" w14:textId="77777777" w:rsidR="004D75E5" w:rsidRDefault="00E4429A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E05" w:rsidRPr="00065F0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5786A" w:rsidRPr="00065F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1E05" w:rsidRPr="00065F02">
        <w:rPr>
          <w:rFonts w:ascii="Times New Roman" w:hAnsi="Times New Roman" w:cs="Times New Roman"/>
          <w:sz w:val="28"/>
          <w:szCs w:val="28"/>
        </w:rPr>
        <w:t xml:space="preserve"> если численность поступающих,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</w:t>
      </w:r>
      <w:proofErr w:type="gramStart"/>
      <w:r w:rsidR="00D01E05" w:rsidRPr="00065F02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D01E05" w:rsidRPr="00065F02">
        <w:rPr>
          <w:rFonts w:ascii="Times New Roman" w:hAnsi="Times New Roman" w:cs="Times New Roman"/>
          <w:sz w:val="28"/>
          <w:szCs w:val="28"/>
        </w:rPr>
        <w:t xml:space="preserve"> вправе представить при приеме</w:t>
      </w:r>
      <w:r w:rsidR="004D75E5">
        <w:rPr>
          <w:rFonts w:ascii="Times New Roman" w:hAnsi="Times New Roman" w:cs="Times New Roman"/>
          <w:sz w:val="28"/>
          <w:szCs w:val="28"/>
        </w:rPr>
        <w:t>.</w:t>
      </w:r>
      <w:r w:rsidR="00D01E05" w:rsidRPr="00065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C6199" w14:textId="77777777" w:rsidR="00D01E05" w:rsidRPr="00065F02" w:rsidRDefault="00D01E05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Pr="00065F02">
          <w:rPr>
            <w:rFonts w:ascii="Times New Roman" w:hAnsi="Times New Roman" w:cs="Times New Roman"/>
            <w:sz w:val="28"/>
            <w:szCs w:val="28"/>
          </w:rPr>
          <w:t>части 7 статьи 71</w:t>
        </w:r>
      </w:hyperlink>
      <w:r w:rsidRPr="00065F0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</w:t>
      </w:r>
      <w:proofErr w:type="gramStart"/>
      <w:r w:rsidRPr="00065F0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F0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14:paraId="17191FFF" w14:textId="77777777" w:rsidR="00D01E05" w:rsidRPr="00065F02" w:rsidRDefault="00E4429A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E05" w:rsidRPr="00065F02">
        <w:rPr>
          <w:rFonts w:ascii="Times New Roman" w:hAnsi="Times New Roman" w:cs="Times New Roman"/>
          <w:sz w:val="28"/>
          <w:szCs w:val="28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14:paraId="39ED4564" w14:textId="77777777" w:rsidR="00D01E05" w:rsidRPr="00065F02" w:rsidRDefault="00D01E05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14:paraId="5E8BD94E" w14:textId="77777777" w:rsidR="00D01E05" w:rsidRPr="00065F02" w:rsidRDefault="00D01E05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5F02">
        <w:rPr>
          <w:rFonts w:ascii="Times New Roman" w:hAnsi="Times New Roman" w:cs="Times New Roman"/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14:paraId="361C6638" w14:textId="77777777" w:rsidR="00E2746A" w:rsidRPr="00065F02" w:rsidRDefault="007E2A81" w:rsidP="00065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2">
        <w:rPr>
          <w:rFonts w:ascii="Times New Roman" w:hAnsi="Times New Roman" w:cs="Times New Roman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  <w:proofErr w:type="gramEnd"/>
    </w:p>
    <w:p w14:paraId="7A8A46DC" w14:textId="77777777" w:rsidR="00E4429A" w:rsidRPr="00357142" w:rsidRDefault="004D75E5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7142">
        <w:rPr>
          <w:sz w:val="28"/>
          <w:szCs w:val="28"/>
        </w:rPr>
        <w:t>5.</w:t>
      </w:r>
      <w:r w:rsidR="00357142" w:rsidRPr="00357142">
        <w:rPr>
          <w:sz w:val="28"/>
          <w:szCs w:val="28"/>
        </w:rPr>
        <w:t>3</w:t>
      </w:r>
      <w:r w:rsidR="00E4429A" w:rsidRPr="00357142">
        <w:rPr>
          <w:sz w:val="28"/>
          <w:szCs w:val="28"/>
        </w:rPr>
        <w:t>.  При приеме на обучение</w:t>
      </w:r>
      <w:r w:rsidR="00357142">
        <w:rPr>
          <w:sz w:val="28"/>
          <w:szCs w:val="28"/>
        </w:rPr>
        <w:t xml:space="preserve"> в Техникум </w:t>
      </w:r>
      <w:r w:rsidR="00357142" w:rsidRPr="00357142">
        <w:rPr>
          <w:sz w:val="28"/>
          <w:szCs w:val="28"/>
        </w:rPr>
        <w:t xml:space="preserve"> </w:t>
      </w:r>
      <w:r w:rsidR="00E4429A" w:rsidRPr="00357142">
        <w:rPr>
          <w:sz w:val="28"/>
          <w:szCs w:val="28"/>
        </w:rPr>
        <w:t>по образовательным программам образовательной организацией учитываются следующие результаты индивидуальных достижений:</w:t>
      </w:r>
      <w:bookmarkStart w:id="0" w:name="l177"/>
      <w:bookmarkEnd w:id="0"/>
    </w:p>
    <w:p w14:paraId="25CD61EE" w14:textId="699E118F" w:rsidR="00E4429A" w:rsidRPr="00357142" w:rsidRDefault="00E4429A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7142">
        <w:rPr>
          <w:rStyle w:val="dt-m"/>
          <w:sz w:val="28"/>
          <w:szCs w:val="28"/>
        </w:rPr>
        <w:lastRenderedPageBreak/>
        <w:t>1)</w:t>
      </w:r>
      <w:r w:rsidR="00357142">
        <w:rPr>
          <w:rStyle w:val="dt-m"/>
          <w:sz w:val="28"/>
          <w:szCs w:val="28"/>
        </w:rPr>
        <w:t xml:space="preserve"> </w:t>
      </w:r>
      <w:r w:rsidRPr="00357142">
        <w:rPr>
          <w:sz w:val="28"/>
          <w:szCs w:val="28"/>
        </w:rPr>
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</w:t>
      </w:r>
      <w:r w:rsidR="00F4553A">
        <w:rPr>
          <w:sz w:val="28"/>
          <w:szCs w:val="28"/>
        </w:rPr>
        <w:t>,</w:t>
      </w:r>
      <w:r w:rsidRPr="00357142">
        <w:rPr>
          <w:sz w:val="28"/>
          <w:szCs w:val="28"/>
        </w:rPr>
        <w:t xml:space="preserve"> а также на пропаганду научных знаний, творческих и спортивных достижений</w:t>
      </w:r>
      <w:r w:rsidR="00F4553A">
        <w:rPr>
          <w:sz w:val="28"/>
          <w:szCs w:val="28"/>
        </w:rPr>
        <w:t>.</w:t>
      </w:r>
      <w:r w:rsidRPr="00357142">
        <w:rPr>
          <w:sz w:val="28"/>
          <w:szCs w:val="28"/>
        </w:rPr>
        <w:t xml:space="preserve"> </w:t>
      </w:r>
      <w:bookmarkStart w:id="1" w:name="_GoBack"/>
      <w:bookmarkEnd w:id="1"/>
    </w:p>
    <w:p w14:paraId="5332B29D" w14:textId="19A9B9C1" w:rsidR="00357142" w:rsidRPr="00357142" w:rsidRDefault="00357142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7142">
        <w:rPr>
          <w:sz w:val="28"/>
          <w:szCs w:val="28"/>
        </w:rPr>
        <w:t>2)</w:t>
      </w:r>
      <w:r w:rsidR="000B7BC0">
        <w:rPr>
          <w:sz w:val="28"/>
          <w:szCs w:val="28"/>
        </w:rPr>
        <w:t xml:space="preserve"> </w:t>
      </w:r>
      <w:r w:rsidRPr="00357142">
        <w:rPr>
          <w:sz w:val="28"/>
          <w:szCs w:val="28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357142">
        <w:rPr>
          <w:sz w:val="28"/>
          <w:szCs w:val="28"/>
        </w:rPr>
        <w:t>Абилимпикс</w:t>
      </w:r>
      <w:proofErr w:type="spellEnd"/>
      <w:r w:rsidRPr="00357142">
        <w:rPr>
          <w:sz w:val="28"/>
          <w:szCs w:val="28"/>
        </w:rPr>
        <w:t>";</w:t>
      </w:r>
      <w:bookmarkStart w:id="2" w:name="l181"/>
      <w:bookmarkEnd w:id="2"/>
    </w:p>
    <w:p w14:paraId="5AFB11FE" w14:textId="1A30E397" w:rsidR="00357142" w:rsidRPr="00357142" w:rsidRDefault="00357142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7142">
        <w:rPr>
          <w:rStyle w:val="dt-m"/>
          <w:sz w:val="28"/>
          <w:szCs w:val="28"/>
        </w:rPr>
        <w:t>3)</w:t>
      </w:r>
      <w:r w:rsidR="000B7BC0" w:rsidRPr="000B7BC0">
        <w:rPr>
          <w:sz w:val="28"/>
          <w:szCs w:val="28"/>
        </w:rPr>
        <w:t xml:space="preserve"> </w:t>
      </w:r>
      <w:r w:rsidR="000B7BC0" w:rsidRPr="000B7BC0">
        <w:rPr>
          <w:color w:val="000000"/>
          <w:sz w:val="28"/>
          <w:szCs w:val="28"/>
          <w:shd w:val="clear" w:color="auto" w:fill="FFFFFF"/>
        </w:rPr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="000B7BC0" w:rsidRPr="000B7BC0">
        <w:rPr>
          <w:color w:val="000000"/>
          <w:sz w:val="28"/>
          <w:szCs w:val="28"/>
          <w:shd w:val="clear" w:color="auto" w:fill="FFFFFF"/>
        </w:rPr>
        <w:t>АртМастерс</w:t>
      </w:r>
      <w:proofErr w:type="spellEnd"/>
      <w:r w:rsidR="000B7BC0" w:rsidRPr="000B7BC0">
        <w:rPr>
          <w:color w:val="000000"/>
          <w:sz w:val="28"/>
          <w:szCs w:val="28"/>
          <w:shd w:val="clear" w:color="auto" w:fill="FFFFFF"/>
        </w:rPr>
        <w:t xml:space="preserve"> (Мастера Искусств)";</w:t>
      </w:r>
    </w:p>
    <w:p w14:paraId="6CEE18C2" w14:textId="31F9F48E" w:rsidR="00357142" w:rsidRPr="00357142" w:rsidRDefault="00B86B07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6B07">
        <w:rPr>
          <w:color w:val="000000"/>
          <w:sz w:val="28"/>
          <w:szCs w:val="28"/>
          <w:shd w:val="clear" w:color="auto" w:fill="FFFFFF"/>
        </w:rPr>
        <w:t xml:space="preserve">наличие у поступающего статуса чемпиона или призера Олимпийских игр, </w:t>
      </w:r>
      <w:proofErr w:type="spellStart"/>
      <w:r w:rsidRPr="00B86B07">
        <w:rPr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Pr="00B86B07">
        <w:rPr>
          <w:color w:val="000000"/>
          <w:sz w:val="28"/>
          <w:szCs w:val="28"/>
          <w:shd w:val="clear" w:color="auto" w:fill="FFFFFF"/>
        </w:rPr>
        <w:t xml:space="preserve"> игр и </w:t>
      </w:r>
      <w:proofErr w:type="spellStart"/>
      <w:r w:rsidRPr="00B86B07">
        <w:rPr>
          <w:color w:val="000000"/>
          <w:sz w:val="28"/>
          <w:szCs w:val="28"/>
          <w:shd w:val="clear" w:color="auto" w:fill="FFFFFF"/>
        </w:rPr>
        <w:t>Сурдлимпийских</w:t>
      </w:r>
      <w:proofErr w:type="spellEnd"/>
      <w:r w:rsidRPr="00B86B07">
        <w:rPr>
          <w:color w:val="000000"/>
          <w:sz w:val="28"/>
          <w:szCs w:val="28"/>
          <w:shd w:val="clear" w:color="auto" w:fill="FFFFFF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B86B07">
        <w:rPr>
          <w:color w:val="000000"/>
          <w:sz w:val="28"/>
          <w:szCs w:val="28"/>
          <w:shd w:val="clear" w:color="auto" w:fill="FFFFFF"/>
        </w:rPr>
        <w:t>Паралимпийских</w:t>
      </w:r>
      <w:proofErr w:type="spellEnd"/>
      <w:r w:rsidRPr="00B86B07">
        <w:rPr>
          <w:color w:val="000000"/>
          <w:sz w:val="28"/>
          <w:szCs w:val="28"/>
          <w:shd w:val="clear" w:color="auto" w:fill="FFFFFF"/>
        </w:rPr>
        <w:t xml:space="preserve"> игр и </w:t>
      </w:r>
      <w:proofErr w:type="spellStart"/>
      <w:r w:rsidRPr="00B86B07">
        <w:rPr>
          <w:color w:val="000000"/>
          <w:sz w:val="28"/>
          <w:szCs w:val="28"/>
          <w:shd w:val="clear" w:color="auto" w:fill="FFFFFF"/>
        </w:rPr>
        <w:t>Сурдлимпийских</w:t>
      </w:r>
      <w:proofErr w:type="spellEnd"/>
      <w:r w:rsidRPr="00B86B07">
        <w:rPr>
          <w:color w:val="000000"/>
          <w:sz w:val="28"/>
          <w:szCs w:val="28"/>
          <w:shd w:val="clear" w:color="auto" w:fill="FFFFFF"/>
        </w:rPr>
        <w:t xml:space="preserve"> игр;</w:t>
      </w:r>
      <w:r w:rsidR="00357142" w:rsidRPr="00357142">
        <w:rPr>
          <w:sz w:val="28"/>
          <w:szCs w:val="28"/>
        </w:rPr>
        <w:t xml:space="preserve"> </w:t>
      </w:r>
      <w:bookmarkStart w:id="3" w:name="l183"/>
      <w:bookmarkEnd w:id="3"/>
    </w:p>
    <w:p w14:paraId="0538C25E" w14:textId="49399635" w:rsidR="00357142" w:rsidRDefault="00357142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7142">
        <w:rPr>
          <w:rStyle w:val="dt-m"/>
          <w:sz w:val="28"/>
          <w:szCs w:val="28"/>
        </w:rPr>
        <w:t>5)</w:t>
      </w:r>
      <w:r w:rsidR="00B86B07">
        <w:rPr>
          <w:rStyle w:val="dt-m"/>
          <w:sz w:val="28"/>
          <w:szCs w:val="28"/>
        </w:rPr>
        <w:t xml:space="preserve"> </w:t>
      </w:r>
      <w:r w:rsidRPr="00357142">
        <w:rPr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357142">
        <w:rPr>
          <w:sz w:val="28"/>
          <w:szCs w:val="28"/>
        </w:rPr>
        <w:t>Паралимпийских</w:t>
      </w:r>
      <w:proofErr w:type="spellEnd"/>
      <w:r w:rsidRPr="00357142">
        <w:rPr>
          <w:sz w:val="28"/>
          <w:szCs w:val="28"/>
        </w:rPr>
        <w:t xml:space="preserve"> игр и </w:t>
      </w:r>
      <w:proofErr w:type="spellStart"/>
      <w:r w:rsidRPr="00357142">
        <w:rPr>
          <w:sz w:val="28"/>
          <w:szCs w:val="28"/>
        </w:rPr>
        <w:t>Сурдлимпийских</w:t>
      </w:r>
      <w:proofErr w:type="spellEnd"/>
      <w:r w:rsidRPr="00357142">
        <w:rPr>
          <w:sz w:val="28"/>
          <w:szCs w:val="28"/>
        </w:rPr>
        <w:t xml:space="preserve"> игр.</w:t>
      </w:r>
    </w:p>
    <w:p w14:paraId="6C3CDB9D" w14:textId="0496ED19" w:rsidR="00B86B07" w:rsidRPr="00357142" w:rsidRDefault="00B86B07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B86B07">
        <w:rPr>
          <w:color w:val="000000"/>
          <w:sz w:val="28"/>
          <w:szCs w:val="28"/>
          <w:shd w:val="clear" w:color="auto" w:fill="FFFFFF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  <w:proofErr w:type="gramEnd"/>
    </w:p>
    <w:p w14:paraId="6D85353C" w14:textId="77777777" w:rsidR="00E4429A" w:rsidRDefault="00357142" w:rsidP="000B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142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14:paraId="2A583BA1" w14:textId="6BBD68A6" w:rsidR="00357142" w:rsidRPr="00357142" w:rsidRDefault="00357142" w:rsidP="000B7BC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57142">
        <w:rPr>
          <w:color w:val="000000"/>
          <w:sz w:val="28"/>
          <w:szCs w:val="28"/>
        </w:rPr>
        <w:t>5.4.</w:t>
      </w:r>
      <w:r w:rsidR="00B86B07">
        <w:rPr>
          <w:color w:val="000000"/>
          <w:sz w:val="28"/>
          <w:szCs w:val="28"/>
        </w:rPr>
        <w:t xml:space="preserve"> </w:t>
      </w:r>
      <w:proofErr w:type="gramStart"/>
      <w:r w:rsidRPr="00357142">
        <w:rPr>
          <w:color w:val="000000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  <w:bookmarkStart w:id="4" w:name="l187"/>
      <w:bookmarkEnd w:id="4"/>
      <w:r w:rsidRPr="00357142">
        <w:rPr>
          <w:color w:val="000000"/>
          <w:sz w:val="28"/>
          <w:szCs w:val="28"/>
        </w:rPr>
        <w:t> </w:t>
      </w:r>
      <w:proofErr w:type="gramEnd"/>
    </w:p>
    <w:p w14:paraId="730B5705" w14:textId="77777777" w:rsidR="00B86B07" w:rsidRDefault="00357142" w:rsidP="000B7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42">
        <w:rPr>
          <w:rFonts w:ascii="Times New Roman" w:hAnsi="Times New Roman" w:cs="Times New Roman"/>
          <w:sz w:val="28"/>
          <w:szCs w:val="28"/>
        </w:rPr>
        <w:lastRenderedPageBreak/>
        <w:t>5.5. При наличии свободных мест, оставшихся после зачисления, в том числе по результатам вступительных испытаний, зачисление в Техникум осуществляется до 1 декабря текущего года.</w:t>
      </w:r>
    </w:p>
    <w:p w14:paraId="70929C7C" w14:textId="6BAD48D7" w:rsidR="00B86B07" w:rsidRPr="00B86B07" w:rsidRDefault="00B86B07" w:rsidP="00B86B07">
      <w:pPr>
        <w:pStyle w:val="dt-p"/>
        <w:shd w:val="clear" w:color="auto" w:fill="FFFFFF"/>
        <w:spacing w:before="0" w:beforeAutospacing="0" w:after="30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 w:rsidRPr="00B86B07">
        <w:rPr>
          <w:sz w:val="28"/>
          <w:szCs w:val="28"/>
        </w:rPr>
        <w:t xml:space="preserve">5.6. </w:t>
      </w:r>
      <w:r w:rsidR="00357142" w:rsidRPr="00B86B07">
        <w:rPr>
          <w:sz w:val="28"/>
          <w:szCs w:val="28"/>
        </w:rPr>
        <w:t xml:space="preserve"> </w:t>
      </w:r>
      <w:proofErr w:type="gramStart"/>
      <w:r w:rsidRPr="00B86B07">
        <w:rPr>
          <w:color w:val="000000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 и 4 фотографии. </w:t>
      </w:r>
      <w:proofErr w:type="gramEnd"/>
    </w:p>
    <w:p w14:paraId="15F45AA5" w14:textId="438A2753" w:rsidR="00357142" w:rsidRPr="00357142" w:rsidRDefault="00F4553A" w:rsidP="00B86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B86B07" w:rsidRPr="00B86B07">
          <w:rPr>
            <w:rFonts w:ascii="Segoe UI" w:eastAsia="Times New Roman" w:hAnsi="Segoe UI" w:cs="Segoe UI"/>
            <w:color w:val="3072C4"/>
            <w:sz w:val="24"/>
            <w:szCs w:val="24"/>
            <w:lang w:eastAsia="ru-RU"/>
          </w:rPr>
          <w:br/>
        </w:r>
      </w:hyperlink>
    </w:p>
    <w:p w14:paraId="5A462689" w14:textId="77777777" w:rsidR="00357142" w:rsidRPr="00357142" w:rsidRDefault="00357142" w:rsidP="003571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413142" w14:textId="77777777" w:rsidR="004D75E5" w:rsidRPr="00357142" w:rsidRDefault="004D75E5" w:rsidP="00357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5E5" w:rsidRPr="00357142" w:rsidSect="00F7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088C"/>
    <w:multiLevelType w:val="hybridMultilevel"/>
    <w:tmpl w:val="0508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A5"/>
    <w:rsid w:val="00065F02"/>
    <w:rsid w:val="000B7BC0"/>
    <w:rsid w:val="001F4C62"/>
    <w:rsid w:val="0029525A"/>
    <w:rsid w:val="003107B7"/>
    <w:rsid w:val="003209DC"/>
    <w:rsid w:val="00357142"/>
    <w:rsid w:val="00392366"/>
    <w:rsid w:val="004C692E"/>
    <w:rsid w:val="004D75E5"/>
    <w:rsid w:val="005148A2"/>
    <w:rsid w:val="00576385"/>
    <w:rsid w:val="005E3216"/>
    <w:rsid w:val="0065786A"/>
    <w:rsid w:val="006F1F90"/>
    <w:rsid w:val="0077006D"/>
    <w:rsid w:val="007E2A81"/>
    <w:rsid w:val="00825C52"/>
    <w:rsid w:val="00830AD2"/>
    <w:rsid w:val="00882999"/>
    <w:rsid w:val="008C7E79"/>
    <w:rsid w:val="009C05FA"/>
    <w:rsid w:val="009C3E8A"/>
    <w:rsid w:val="00A42A2F"/>
    <w:rsid w:val="00A80B16"/>
    <w:rsid w:val="00AD06B0"/>
    <w:rsid w:val="00B86B07"/>
    <w:rsid w:val="00C01605"/>
    <w:rsid w:val="00D01E05"/>
    <w:rsid w:val="00D72494"/>
    <w:rsid w:val="00D97EF6"/>
    <w:rsid w:val="00DB1B65"/>
    <w:rsid w:val="00E2746A"/>
    <w:rsid w:val="00E4429A"/>
    <w:rsid w:val="00E6306F"/>
    <w:rsid w:val="00EC25A5"/>
    <w:rsid w:val="00F4553A"/>
    <w:rsid w:val="00F7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5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A2F"/>
    <w:rPr>
      <w:color w:val="0000FF"/>
      <w:u w:val="single"/>
    </w:rPr>
  </w:style>
  <w:style w:type="paragraph" w:customStyle="1" w:styleId="ConsPlusNormal">
    <w:name w:val="ConsPlusNormal"/>
    <w:rsid w:val="00D97E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DB1B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4C6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E4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E4429A"/>
  </w:style>
  <w:style w:type="character" w:customStyle="1" w:styleId="dt-r">
    <w:name w:val="dt-r"/>
    <w:basedOn w:val="a0"/>
    <w:rsid w:val="0035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6608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3167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7494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0245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6800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8859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dmin-smolensk.ru/files/1044/prikaz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ntur.ru/normativ?utm_source=normativ&amp;utm_medium=banner&amp;utm_campaign=normativ_demodostup2days&amp;utm_content=home&amp;utm_term=gu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756F4224C0FC56AD4D7606426988EBDD0D18BB985F244C76294EA3E417F179F78D3A12110E49D10BF3E2AD2531598468F4E3483F0E8F523E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099A-3F68-425A-A5C1-DD954D24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Николай Куваев</cp:lastModifiedBy>
  <cp:revision>7</cp:revision>
  <cp:lastPrinted>2024-02-21T10:46:00Z</cp:lastPrinted>
  <dcterms:created xsi:type="dcterms:W3CDTF">2024-02-21T11:10:00Z</dcterms:created>
  <dcterms:modified xsi:type="dcterms:W3CDTF">2024-03-22T09:00:00Z</dcterms:modified>
</cp:coreProperties>
</file>