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04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Смоленское областное государственное бюджетное профессиональное</w:t>
      </w:r>
    </w:p>
    <w:p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образовательное учреждение </w:t>
      </w:r>
    </w:p>
    <w:p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«Сафоновский индустриально – технологический техникум»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36"/>
          <w:szCs w:val="36"/>
        </w:rPr>
      </w:pPr>
    </w:p>
    <w:p>
      <w:pPr>
        <w:rPr>
          <w:rFonts w:ascii="Times New Roman" w:hAnsi="Times New Roman" w:cs="Times New Roman"/>
          <w:sz w:val="36"/>
          <w:szCs w:val="36"/>
        </w:rPr>
      </w:pPr>
    </w:p>
    <w:p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Методическая разработка</w:t>
      </w:r>
    </w:p>
    <w:p>
      <w:pPr>
        <w:spacing w:line="240" w:lineRule="auto"/>
        <w:jc w:val="center"/>
        <w:rPr>
          <w:rFonts w:hint="default"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кураторского</w:t>
      </w:r>
      <w:r>
        <w:rPr>
          <w:rFonts w:ascii="Times New Roman" w:hAnsi="Times New Roman" w:cs="Times New Roman"/>
          <w:sz w:val="36"/>
          <w:szCs w:val="36"/>
        </w:rPr>
        <w:t xml:space="preserve"> часа</w:t>
      </w:r>
      <w:r>
        <w:rPr>
          <w:rFonts w:hint="default" w:ascii="Times New Roman" w:hAnsi="Times New Roman" w:cs="Times New Roman"/>
          <w:sz w:val="36"/>
          <w:szCs w:val="36"/>
          <w:lang w:val="ru-RU"/>
        </w:rPr>
        <w:t xml:space="preserve"> на тему</w:t>
      </w:r>
    </w:p>
    <w:p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Д</w:t>
      </w:r>
      <w:r>
        <w:rPr>
          <w:rFonts w:ascii="Times New Roman" w:hAnsi="Times New Roman" w:cs="Times New Roman"/>
          <w:b/>
          <w:sz w:val="36"/>
          <w:szCs w:val="36"/>
        </w:rPr>
        <w:t xml:space="preserve">еловая игра </w:t>
      </w:r>
    </w:p>
    <w:p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«Технологии поиска работы. </w:t>
      </w:r>
    </w:p>
    <w:p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Как вести себя на рынке труда»</w:t>
      </w:r>
    </w:p>
    <w:p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>
      <w:pPr>
        <w:jc w:val="righ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:</w:t>
      </w:r>
    </w:p>
    <w:p>
      <w:pPr>
        <w:wordWrap w:val="0"/>
        <w:jc w:val="righ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Руководитель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ЦСТВ </w:t>
      </w:r>
    </w:p>
    <w:p>
      <w:pPr>
        <w:wordWrap w:val="0"/>
        <w:jc w:val="righ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СОГБПОУ «СИТТ»</w:t>
      </w:r>
    </w:p>
    <w:p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Филиппова О.В.</w:t>
      </w:r>
    </w:p>
    <w:p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2818765</wp:posOffset>
                </wp:positionH>
                <wp:positionV relativeFrom="paragraph">
                  <wp:posOffset>337185</wp:posOffset>
                </wp:positionV>
                <wp:extent cx="419100" cy="33020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2880" y="9931400"/>
                          <a:ext cx="4191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1.95pt;margin-top:26.55pt;height:26pt;width:33pt;z-index:251660288;v-text-anchor:middle;mso-width-relative:page;mso-height-relative:page;" fillcolor="#FFFFFF" filled="t" stroked="f" coordsize="21600,21600" o:gfxdata="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CCWCEdkAAAAKAQAADwAAAAAAAAABACAAAAAiAAAAZHJzL2Rvd25yZXYueG1sUEsBAhQA&#10;FAAAAAgAh07iQASqKpqcAgAAAwUAAA4AAAAAAAAAAQAgAAAAKAEAAGRycy9lMm9Eb2MueG1sUEsF&#10;BgAAAAAGAAYAWQEAADY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lang w:val="ru-RU"/>
        </w:rPr>
        <w:t>февраль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работы: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Кураторский</w:t>
      </w:r>
      <w:r>
        <w:rPr>
          <w:rFonts w:ascii="Times New Roman" w:hAnsi="Times New Roman" w:cs="Times New Roman"/>
          <w:sz w:val="28"/>
          <w:szCs w:val="28"/>
        </w:rPr>
        <w:t xml:space="preserve"> час предназначен для обучающихся 1 - 4 курсов в качестве мероприятия по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содействию трудоустройству и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формировани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t>ю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 xml:space="preserve"> навыков эффективного поведения при поиске работ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t>ы.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Данное мероприятие способствует расширению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знаний</w:t>
      </w:r>
      <w:r>
        <w:rPr>
          <w:rFonts w:ascii="Times New Roman" w:hAnsi="Times New Roman" w:cs="Times New Roman"/>
          <w:sz w:val="28"/>
          <w:szCs w:val="28"/>
        </w:rPr>
        <w:t xml:space="preserve"> у обучающихся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по существующим технологиям поиска работы, оказывает  практическую помощь в поиске работы и успешной ориентации на рынке труда.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-формирование 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развитие </w:t>
      </w:r>
      <w:r>
        <w:rPr>
          <w:rFonts w:ascii="Times New Roman" w:hAnsi="Times New Roman" w:cs="Times New Roman"/>
          <w:sz w:val="28"/>
          <w:szCs w:val="28"/>
        </w:rPr>
        <w:t xml:space="preserve">у обучающихся </w:t>
      </w:r>
      <w:r>
        <w:rPr>
          <w:rFonts w:ascii="Times New Roman" w:hAnsi="Times New Roman" w:cs="Times New Roman"/>
          <w:sz w:val="28"/>
          <w:szCs w:val="28"/>
          <w:lang w:val="ru-RU"/>
        </w:rPr>
        <w:t>навыков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эффективного поведения при трудоустройстве ч</w:t>
      </w:r>
      <w:r>
        <w:rPr>
          <w:rFonts w:ascii="Times New Roman" w:hAnsi="Times New Roman" w:cs="Times New Roman"/>
          <w:sz w:val="28"/>
          <w:szCs w:val="28"/>
        </w:rPr>
        <w:t>ерез моделирование наиболее вероятных ситуаций на рынке труда.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</w:rPr>
        <w:t>- р</w:t>
      </w:r>
      <w:r>
        <w:rPr>
          <w:rFonts w:ascii="Times New Roman" w:hAnsi="Times New Roman" w:cs="Times New Roman"/>
          <w:sz w:val="28"/>
          <w:szCs w:val="28"/>
        </w:rPr>
        <w:t>асширить сведения 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технологиях поиска работы в современном мире</w:t>
      </w:r>
      <w:r>
        <w:rPr>
          <w:rFonts w:ascii="Times New Roman" w:hAnsi="Times New Roman" w:cs="Times New Roman"/>
          <w:sz w:val="28"/>
          <w:szCs w:val="28"/>
        </w:rPr>
        <w:t xml:space="preserve">; способствовать </w:t>
      </w:r>
      <w:r>
        <w:rPr>
          <w:rFonts w:ascii="Times New Roman" w:hAnsi="Times New Roman" w:cs="Times New Roman"/>
          <w:sz w:val="28"/>
          <w:szCs w:val="28"/>
          <w:lang w:val="ru-RU"/>
        </w:rPr>
        <w:t>успешному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трудоустройству выпускников и </w:t>
      </w:r>
      <w:r>
        <w:rPr>
          <w:rFonts w:hint="default" w:ascii="Times New Roman" w:hAnsi="Times New Roman" w:cs="Times New Roman"/>
          <w:sz w:val="28"/>
          <w:szCs w:val="28"/>
        </w:rPr>
        <w:t>повышени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ю</w:t>
      </w:r>
      <w:r>
        <w:rPr>
          <w:rFonts w:hint="default" w:ascii="Times New Roman" w:hAnsi="Times New Roman" w:cs="Times New Roman"/>
          <w:sz w:val="28"/>
          <w:szCs w:val="28"/>
        </w:rPr>
        <w:t xml:space="preserve"> конкурентоспособности молод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е</w:t>
      </w:r>
      <w:r>
        <w:rPr>
          <w:rFonts w:hint="default" w:ascii="Times New Roman" w:hAnsi="Times New Roman" w:cs="Times New Roman"/>
          <w:sz w:val="28"/>
          <w:szCs w:val="28"/>
        </w:rPr>
        <w:t>жи на рынке труда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-научить определять собственное отношение 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проблеме поиска работы;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-воспитывать активную жизненную позицию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ответственной личности.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hint="default" w:ascii="Times New Roman" w:hAnsi="Times New Roman" w:cs="Times New Roman"/>
          <w:bCs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раздаточный материал.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>деловая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игра.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Продолжительность мероприятия: </w:t>
      </w:r>
      <w:r>
        <w:rPr>
          <w:rFonts w:ascii="Times New Roman" w:hAnsi="Times New Roman" w:cs="Times New Roman"/>
          <w:b w:val="0"/>
          <w:bCs/>
          <w:sz w:val="28"/>
          <w:szCs w:val="28"/>
        </w:rPr>
        <w:t>45 минут.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организации работы</w:t>
      </w:r>
      <w:r>
        <w:rPr>
          <w:rFonts w:ascii="Times New Roman" w:hAnsi="Times New Roman" w:cs="Times New Roman"/>
          <w:sz w:val="28"/>
          <w:szCs w:val="28"/>
        </w:rPr>
        <w:t xml:space="preserve">: индивидуально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групповая.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>игровая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личностно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ориентированная.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мероприятия: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Организационный </w:t>
      </w:r>
      <w:r>
        <w:rPr>
          <w:rFonts w:ascii="Times New Roman" w:hAnsi="Times New Roman" w:cs="Times New Roman"/>
          <w:sz w:val="28"/>
          <w:szCs w:val="28"/>
          <w:lang w:val="ru-RU"/>
        </w:rPr>
        <w:t>этап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Вводное слово </w:t>
      </w:r>
      <w:r>
        <w:rPr>
          <w:rFonts w:ascii="Times New Roman" w:hAnsi="Times New Roman" w:cs="Times New Roman"/>
          <w:sz w:val="28"/>
          <w:szCs w:val="28"/>
          <w:lang w:val="ru-RU"/>
        </w:rPr>
        <w:t>куратора</w:t>
      </w:r>
      <w:r>
        <w:rPr>
          <w:rFonts w:ascii="Times New Roman" w:hAnsi="Times New Roman" w:cs="Times New Roman"/>
          <w:sz w:val="28"/>
          <w:szCs w:val="28"/>
        </w:rPr>
        <w:t xml:space="preserve"> -5 минут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Объявление целей и задач мероприятия -5 минут.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Проведение деловой игры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минут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Заключительное слово –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минут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этап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3" w:firstLineChars="250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В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водное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слово 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куратора (5 минут)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: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0" w:firstLineChars="25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Здравствуйте! Сегодня наш кураторский час проводится в форме деловой игры на тему </w:t>
      </w:r>
      <w:r>
        <w:rPr>
          <w:rFonts w:hint="default" w:ascii="Times New Roman" w:hAnsi="Times New Roman" w:cs="Times New Roman"/>
          <w:sz w:val="28"/>
          <w:szCs w:val="28"/>
        </w:rPr>
        <w:t>«Технологии поиска работы. Как вести себя на рынке труда».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Поиск подходящего места работы требует усилий и времени. Поэтому стоит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задуматься об </w:t>
      </w:r>
      <w:r>
        <w:rPr>
          <w:rFonts w:hint="default" w:ascii="Times New Roman" w:hAnsi="Times New Roman" w:cs="Times New Roman"/>
          <w:sz w:val="28"/>
          <w:szCs w:val="28"/>
        </w:rPr>
        <w:t>заняться уже сейчас. Изучай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те</w:t>
      </w:r>
      <w:r>
        <w:rPr>
          <w:rFonts w:hint="default" w:ascii="Times New Roman" w:hAnsi="Times New Roman" w:cs="Times New Roman"/>
          <w:sz w:val="28"/>
          <w:szCs w:val="28"/>
        </w:rPr>
        <w:t xml:space="preserve"> рынок вакансий по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приобретаемой</w:t>
      </w:r>
      <w:r>
        <w:rPr>
          <w:rFonts w:hint="default" w:ascii="Times New Roman" w:hAnsi="Times New Roman" w:cs="Times New Roman"/>
          <w:sz w:val="28"/>
          <w:szCs w:val="28"/>
        </w:rPr>
        <w:t xml:space="preserve"> специальности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или профессии</w:t>
      </w:r>
      <w:r>
        <w:rPr>
          <w:rFonts w:hint="default" w:ascii="Times New Roman" w:hAnsi="Times New Roman" w:cs="Times New Roman"/>
          <w:sz w:val="28"/>
          <w:szCs w:val="28"/>
        </w:rPr>
        <w:t>, условия труда, учи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тесь</w:t>
      </w:r>
      <w:r>
        <w:rPr>
          <w:rFonts w:hint="default" w:ascii="Times New Roman" w:hAnsi="Times New Roman" w:cs="Times New Roman"/>
          <w:sz w:val="28"/>
          <w:szCs w:val="28"/>
        </w:rPr>
        <w:t xml:space="preserve"> определять преимущества и недостатки организаци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й</w:t>
      </w:r>
      <w:r>
        <w:rPr>
          <w:rFonts w:hint="default" w:ascii="Times New Roman" w:hAnsi="Times New Roman" w:cs="Times New Roman"/>
          <w:sz w:val="28"/>
          <w:szCs w:val="28"/>
        </w:rPr>
        <w:t>, котор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ые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вы</w:t>
      </w:r>
      <w:r>
        <w:rPr>
          <w:rFonts w:hint="default" w:ascii="Times New Roman" w:hAnsi="Times New Roman" w:cs="Times New Roman"/>
          <w:sz w:val="28"/>
          <w:szCs w:val="28"/>
        </w:rPr>
        <w:t> рассматривае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те</w:t>
      </w:r>
      <w:r>
        <w:rPr>
          <w:rFonts w:hint="default" w:ascii="Times New Roman" w:hAnsi="Times New Roman" w:cs="Times New Roman"/>
          <w:sz w:val="28"/>
          <w:szCs w:val="28"/>
        </w:rPr>
        <w:t xml:space="preserve">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</w:t>
      </w:r>
      <w:r>
        <w:rPr>
          <w:rFonts w:hint="default" w:ascii="Times New Roman" w:hAnsi="Times New Roman" w:cs="Times New Roman"/>
          <w:sz w:val="28"/>
          <w:szCs w:val="28"/>
        </w:rPr>
        <w:t>одумай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те</w:t>
      </w:r>
      <w:r>
        <w:rPr>
          <w:rFonts w:hint="default" w:ascii="Times New Roman" w:hAnsi="Times New Roman" w:cs="Times New Roman"/>
          <w:sz w:val="28"/>
          <w:szCs w:val="28"/>
        </w:rPr>
        <w:t xml:space="preserve">, комфортно ли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вам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будет </w:t>
      </w:r>
      <w:r>
        <w:rPr>
          <w:rFonts w:hint="default" w:ascii="Times New Roman" w:hAnsi="Times New Roman" w:cs="Times New Roman"/>
          <w:sz w:val="28"/>
          <w:szCs w:val="28"/>
        </w:rPr>
        <w:t>сотрудничать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с той или иной организацией. Конечно же без умения представить себя, пройти собеседование и получить хорошую рабочую вакансию сложно. Учись преподносить свои лучшие качества. Работодатель не узнает вас как специалиста и личность, пока сами не расскажете.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0" w:firstLineChars="25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Грамотное резюме - повод для работодателя заметить вас. Составить обычную биографию не трудно. Но лучше потратить больше времени и создать запоминающееся резюме. Уже на этом этапе будут оценены ваши креативность, коммуникабельность и серьезный подход к делу. Не проходите мимо сайтов, где можно разместить свое резюме или портфолио.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0" w:firstLineChars="25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Посещая разные места в поисках работы вы встречаете людей, связи с которыми могут быть выгодны в дальнейшей карьере. Стремитесь всегда создавать приятное впечатление о себе.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0" w:firstLineChars="25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Поиск работы часто сопровождается неудачами и разочарованиями. Но это и отличный тренажер для нервов. Учись не опускать руки при первом же провале. В этом деле важен опыт. Студенчество - самое время его набраться. Чтобы набраться опыта и положительно решать возникшие вопросы, надо сделать ряд ошибок, которые в итоге приведут к правильному решению.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709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Объявление целей и задач мероприятия. (5 минут)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0" w:firstLineChars="25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ходе проведения деловой игры вы обогатите свой багаж знаний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по существующим технологиям поиска работы, получите  практическую помощь в поиске работы и успешной ориентации на рынке труда.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ь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проведения мероприятия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-формирование 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развитие </w:t>
      </w:r>
      <w:r>
        <w:rPr>
          <w:rFonts w:ascii="Times New Roman" w:hAnsi="Times New Roman" w:cs="Times New Roman"/>
          <w:sz w:val="28"/>
          <w:szCs w:val="28"/>
        </w:rPr>
        <w:t xml:space="preserve">у обучающихся </w:t>
      </w:r>
      <w:r>
        <w:rPr>
          <w:rFonts w:ascii="Times New Roman" w:hAnsi="Times New Roman" w:cs="Times New Roman"/>
          <w:sz w:val="28"/>
          <w:szCs w:val="28"/>
          <w:lang w:val="ru-RU"/>
        </w:rPr>
        <w:t>навыков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эффективного поведения при трудоустройстве ч</w:t>
      </w:r>
      <w:r>
        <w:rPr>
          <w:rFonts w:ascii="Times New Roman" w:hAnsi="Times New Roman" w:cs="Times New Roman"/>
          <w:sz w:val="28"/>
          <w:szCs w:val="28"/>
        </w:rPr>
        <w:t>ерез моделирование наиболее вероятных ситуаций на рынке труда.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 w:val="0"/>
          <w:bCs/>
          <w:sz w:val="28"/>
          <w:szCs w:val="28"/>
          <w:lang w:val="ru-RU"/>
        </w:rPr>
        <w:t>Для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 xml:space="preserve"> выполнения цели н</w:t>
      </w:r>
      <w:r>
        <w:rPr>
          <w:rFonts w:ascii="Times New Roman" w:hAnsi="Times New Roman" w:cs="Times New Roman"/>
          <w:b w:val="0"/>
          <w:bCs/>
          <w:sz w:val="28"/>
          <w:szCs w:val="28"/>
          <w:lang w:val="ru-RU"/>
        </w:rPr>
        <w:t>ам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 xml:space="preserve"> предстоит решить следующие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з</w:t>
      </w:r>
      <w:r>
        <w:rPr>
          <w:rFonts w:ascii="Times New Roman" w:hAnsi="Times New Roman" w:cs="Times New Roman"/>
          <w:b/>
          <w:sz w:val="28"/>
          <w:szCs w:val="28"/>
        </w:rPr>
        <w:t>адачи: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</w:rPr>
        <w:t>- р</w:t>
      </w:r>
      <w:r>
        <w:rPr>
          <w:rFonts w:ascii="Times New Roman" w:hAnsi="Times New Roman" w:cs="Times New Roman"/>
          <w:sz w:val="28"/>
          <w:szCs w:val="28"/>
        </w:rPr>
        <w:t>асширить сведения 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технологиях поиска работы в современном мире</w:t>
      </w:r>
      <w:r>
        <w:rPr>
          <w:rFonts w:ascii="Times New Roman" w:hAnsi="Times New Roman" w:cs="Times New Roman"/>
          <w:sz w:val="28"/>
          <w:szCs w:val="28"/>
        </w:rPr>
        <w:t xml:space="preserve">; способствовать </w:t>
      </w:r>
      <w:r>
        <w:rPr>
          <w:rFonts w:ascii="Times New Roman" w:hAnsi="Times New Roman" w:cs="Times New Roman"/>
          <w:sz w:val="28"/>
          <w:szCs w:val="28"/>
          <w:lang w:val="ru-RU"/>
        </w:rPr>
        <w:t>успешному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трудоустройству выпускников и </w:t>
      </w:r>
      <w:r>
        <w:rPr>
          <w:rFonts w:hint="default" w:ascii="Times New Roman" w:hAnsi="Times New Roman" w:cs="Times New Roman"/>
          <w:sz w:val="28"/>
          <w:szCs w:val="28"/>
        </w:rPr>
        <w:t>повышени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ю</w:t>
      </w:r>
      <w:r>
        <w:rPr>
          <w:rFonts w:hint="default" w:ascii="Times New Roman" w:hAnsi="Times New Roman" w:cs="Times New Roman"/>
          <w:sz w:val="28"/>
          <w:szCs w:val="28"/>
        </w:rPr>
        <w:t xml:space="preserve"> конкурентоспособности молод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е</w:t>
      </w:r>
      <w:r>
        <w:rPr>
          <w:rFonts w:hint="default" w:ascii="Times New Roman" w:hAnsi="Times New Roman" w:cs="Times New Roman"/>
          <w:sz w:val="28"/>
          <w:szCs w:val="28"/>
        </w:rPr>
        <w:t>жи на рынке труда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-научить определять собственное отношение 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проблеме поиска работы;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-воспитывать активную жизненную позицию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ответственной личности.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709" w:firstLine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Проведение деловой игры (30 минут)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3" w:firstLineChars="25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Куратор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: </w:t>
      </w:r>
      <w:r>
        <w:rPr>
          <w:rFonts w:hint="default" w:ascii="Times New Roman" w:hAnsi="Times New Roman" w:cs="Times New Roman"/>
          <w:sz w:val="28"/>
          <w:szCs w:val="28"/>
        </w:rPr>
        <w:t xml:space="preserve">Вопрос «Как найти работу» волнует людей зрелых, молодых и даже юных. Относительно недавно появились справочные пособия с рекомендациями по этой проблеме. В сегодняшней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деловой </w:t>
      </w:r>
      <w:r>
        <w:rPr>
          <w:rFonts w:hint="default" w:ascii="Times New Roman" w:hAnsi="Times New Roman" w:cs="Times New Roman"/>
          <w:sz w:val="28"/>
          <w:szCs w:val="28"/>
        </w:rPr>
        <w:t>игре «Технологии поиска работы. Как вести себя на рынке труда» мы смоделир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уем</w:t>
      </w:r>
      <w:r>
        <w:rPr>
          <w:rFonts w:hint="default" w:ascii="Times New Roman" w:hAnsi="Times New Roman" w:cs="Times New Roman"/>
          <w:sz w:val="28"/>
          <w:szCs w:val="28"/>
        </w:rPr>
        <w:t xml:space="preserve"> некоторые ситуации на рынке труда и воспользоваться разумными советами.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3" w:firstLineChars="25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Приступаем к I этапу игры – Составь сво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е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резюме.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0" w:firstLineChars="2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При приеме на работу или ее поиске не обойтись без резюме. Это, своего рода, визитная карточка человека.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Резюме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-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это описание себя как профессионала. Кроме </w:t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"https://pandia.ru/text/category/avtobiografiya/" \o "Автобиография"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cs="Times New Roman"/>
          <w:sz w:val="28"/>
          <w:szCs w:val="28"/>
        </w:rPr>
        <w:t>автобиографических</w:t>
      </w:r>
      <w:r>
        <w:rPr>
          <w:rFonts w:hint="default" w:ascii="Times New Roman" w:hAnsi="Times New Roman" w:cs="Times New Roman"/>
          <w:sz w:val="28"/>
          <w:szCs w:val="28"/>
        </w:rPr>
        <w:fldChar w:fldCharType="end"/>
      </w:r>
      <w:r>
        <w:rPr>
          <w:rFonts w:hint="default" w:ascii="Times New Roman" w:hAnsi="Times New Roman" w:cs="Times New Roman"/>
          <w:sz w:val="28"/>
          <w:szCs w:val="28"/>
        </w:rPr>
        <w:t> данных, образования, опыта работы, в нем указываются дополнительные навыки (например, знание </w:t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"https://pandia.ru/text/category/inostrannie_yaziki/" \o "Иностранные языки"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cs="Times New Roman"/>
          <w:sz w:val="28"/>
          <w:szCs w:val="28"/>
        </w:rPr>
        <w:t>иностранного языка</w:t>
      </w:r>
      <w:r>
        <w:rPr>
          <w:rFonts w:hint="default" w:ascii="Times New Roman" w:hAnsi="Times New Roman" w:cs="Times New Roman"/>
          <w:sz w:val="28"/>
          <w:szCs w:val="28"/>
        </w:rPr>
        <w:fldChar w:fldCharType="end"/>
      </w:r>
      <w:r>
        <w:rPr>
          <w:rFonts w:hint="default" w:ascii="Times New Roman" w:hAnsi="Times New Roman" w:cs="Times New Roman"/>
          <w:sz w:val="28"/>
          <w:szCs w:val="28"/>
        </w:rPr>
        <w:t>, умение водить автомашину, пользоваться персональным компьютером), личные качества и увлечения, наличие полезных навыков, благодаря которым вы можете оказаться в более выгодном положении и получить работу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hint="default" w:ascii="Times New Roman" w:hAnsi="Times New Roman" w:cs="Times New Roman"/>
          <w:sz w:val="28"/>
          <w:szCs w:val="28"/>
        </w:rPr>
        <w:t>Не бойтесь показаться нескромными. Укажите личные качества, которые являются вашими достоинствами и могут привлечь внимание работодателя.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Отсутствие опыта работы чаще всего связано с прошедшей или текущей уч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е</w:t>
      </w:r>
      <w:r>
        <w:rPr>
          <w:rFonts w:hint="default" w:ascii="Times New Roman" w:hAnsi="Times New Roman" w:cs="Times New Roman"/>
          <w:sz w:val="28"/>
          <w:szCs w:val="28"/>
        </w:rPr>
        <w:t>бой в институте, университете, колледже, училище или в любом другом учебном заведении. В связи с отсутствием рабочего опыта, резюме составляется по-другому – в н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е</w:t>
      </w:r>
      <w:r>
        <w:rPr>
          <w:rFonts w:hint="default" w:ascii="Times New Roman" w:hAnsi="Times New Roman" w:cs="Times New Roman"/>
          <w:sz w:val="28"/>
          <w:szCs w:val="28"/>
        </w:rPr>
        <w:t>м делается упор на образование, личные качества и профессиональные навыки.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instrText xml:space="preserve"> HYPERLINK "https://simpledoc.ru/?utm_source=direct.main&amp;yclid=415391148897468415" \t "https://yandex.ru/_blank" </w:instrTex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fldChar w:fldCharType="separat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0" w:firstLineChars="25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fldChar w:fldCharType="end"/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В качестве подсказки можно воспользоваться образцами резюме и шрифтовыми табличками, которые представлены вам в качестве раздаточного материала.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0" w:firstLineChars="250"/>
        <w:jc w:val="both"/>
        <w:textAlignment w:val="auto"/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>(изучение представленного материала студентами и составление резюме по шаблонам и образцам заполнения документов, см.приложения1-4)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3" w:firstLineChars="25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ru-RU"/>
        </w:rPr>
        <w:t xml:space="preserve">Куратор: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 xml:space="preserve">А теперь давайте проверим кто наиболее правильно оценил свои возможности и перечислил полученные навыки в резюме.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0" w:firstLineChars="250"/>
        <w:jc w:val="both"/>
        <w:textAlignment w:val="auto"/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(2-4 студента зачитывают свои резюме, все анализируют и сравнивают со своими образцами, при необходимости дополняют).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3" w:firstLineChars="25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ru-RU"/>
        </w:rPr>
        <w:t xml:space="preserve">Куратор: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Теперь вы понимаете насколько важно уметь правильно и грамотно составлять резюме!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0" w:firstLineChars="25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Для усовершенствования этой технологии поиска работы можно воспользоваться конструктором резюме - это бесплатный сервис, который поможет составить резюме онлайн, заполнив необходимые поля. Используйте 5 уникальных бесплатных шаблонов резюме, чтобы составить правильный бланк на работу в 2024 году. Сервис работает как на телефоне так и на компьютере. Выбирайте нужный режим (с фото или без), заполните блоки информацией, выберите шаблон и загрузите бланк резюме.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3" w:firstLineChars="250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 xml:space="preserve">II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этап игры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: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Собеседование.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 Умение подобрать одежду к условиям собеседования.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3" w:firstLineChars="2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Куратор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:</w:t>
      </w:r>
      <w:r>
        <w:rPr>
          <w:rFonts w:hint="default" w:ascii="Times New Roman" w:hAnsi="Times New Roman" w:cs="Times New Roman"/>
          <w:sz w:val="28"/>
          <w:szCs w:val="28"/>
        </w:rPr>
        <w:t> Приглашение на собеседование обязывает к тщательному подбору одежды.Чем солиднее учреждение, тем строже должен быть наряд.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0" w:firstLineChars="2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Мужчины приходят собеседование в костюме при галстуке.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0" w:firstLineChars="2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Женщинам недопустимо являться в пуловере, мини-юбке, сверхмодной или затрапезной одежде.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hint="default" w:ascii="Times New Roman" w:hAnsi="Times New Roman" w:cs="Times New Roman"/>
          <w:sz w:val="28"/>
          <w:szCs w:val="28"/>
        </w:rPr>
        <w:t>Самое лучшее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-    </w:t>
      </w:r>
      <w:r>
        <w:rPr>
          <w:rFonts w:hint="default" w:ascii="Times New Roman" w:hAnsi="Times New Roman" w:cs="Times New Roman"/>
          <w:sz w:val="28"/>
          <w:szCs w:val="28"/>
        </w:rPr>
        <w:t>строгий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hint="default" w:ascii="Times New Roman" w:hAnsi="Times New Roman" w:cs="Times New Roman"/>
          <w:sz w:val="28"/>
          <w:szCs w:val="28"/>
        </w:rPr>
        <w:t xml:space="preserve"> костюм,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hint="default" w:ascii="Times New Roman" w:hAnsi="Times New Roman" w:cs="Times New Roman"/>
          <w:sz w:val="28"/>
          <w:szCs w:val="28"/>
        </w:rPr>
        <w:t>достаточно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к</w:t>
      </w:r>
      <w:r>
        <w:rPr>
          <w:rFonts w:hint="default" w:ascii="Times New Roman" w:hAnsi="Times New Roman" w:cs="Times New Roman"/>
          <w:sz w:val="28"/>
          <w:szCs w:val="28"/>
        </w:rPr>
        <w:t>онсервативное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hint="default" w:ascii="Times New Roman" w:hAnsi="Times New Roman" w:cs="Times New Roman"/>
          <w:sz w:val="28"/>
          <w:szCs w:val="28"/>
        </w:rPr>
        <w:t>платье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hint="default" w:ascii="Times New Roman" w:hAnsi="Times New Roman" w:cs="Times New Roman"/>
          <w:sz w:val="28"/>
          <w:szCs w:val="28"/>
        </w:rPr>
        <w:t xml:space="preserve"> 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hint="default" w:ascii="Times New Roman" w:hAnsi="Times New Roman" w:cs="Times New Roman"/>
          <w:sz w:val="28"/>
          <w:szCs w:val="28"/>
        </w:rPr>
        <w:t xml:space="preserve"> умеренная косметика,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н</w:t>
      </w:r>
      <w:r>
        <w:rPr>
          <w:rFonts w:hint="default" w:ascii="Times New Roman" w:hAnsi="Times New Roman" w:cs="Times New Roman"/>
          <w:sz w:val="28"/>
          <w:szCs w:val="28"/>
        </w:rPr>
        <w:t>икаких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rFonts w:hint="default" w:ascii="Times New Roman" w:hAnsi="Times New Roman" w:cs="Times New Roman"/>
          <w:sz w:val="28"/>
          <w:szCs w:val="28"/>
        </w:rPr>
        <w:t xml:space="preserve"> крайностей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при выборе длины юбки, расцветки и аксессуаров.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Если вы успели побывать в  организации, ориентируйтесь на тот стиль, который там принят.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0" w:firstLineChars="250"/>
        <w:jc w:val="both"/>
        <w:textAlignment w:val="auto"/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>(выходят 2 студента для оценки одежды на собеседование)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3" w:firstLineChars="25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ru-RU"/>
        </w:rPr>
        <w:t xml:space="preserve">Куратор: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Давайте все вместе оценим наших участников, насколько правильно они подготовили свой внешний вид к собеседованию?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0" w:firstLineChars="250"/>
        <w:jc w:val="both"/>
        <w:textAlignment w:val="auto"/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>(студенты анализируют и оценивают, высказывают свое мнение)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3" w:firstLineChars="2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Куратор:</w:t>
      </w:r>
      <w:r>
        <w:rPr>
          <w:rFonts w:hint="default" w:ascii="Times New Roman" w:hAnsi="Times New Roman" w:cs="Times New Roman"/>
          <w:sz w:val="28"/>
          <w:szCs w:val="28"/>
        </w:rPr>
        <w:t> Собеседование - самый ответственный и волнующий этап поиска работы. Вот несколько советов зрителям и участникам игры.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3" w:firstLineChars="2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Студент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1: </w:t>
      </w:r>
      <w:r>
        <w:rPr>
          <w:rFonts w:hint="default" w:ascii="Times New Roman" w:hAnsi="Times New Roman" w:cs="Times New Roman"/>
          <w:sz w:val="28"/>
          <w:szCs w:val="28"/>
        </w:rPr>
        <w:t>Не опаздывайте на собеседование. Постучите. Получив приглашение, входите уверенно. Следите за походкой и осанкой. Ведите себя с чувством собственного достоинства.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3" w:firstLineChars="2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Студент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2:</w:t>
      </w:r>
      <w:r>
        <w:rPr>
          <w:rFonts w:hint="default" w:ascii="Times New Roman" w:hAnsi="Times New Roman" w:cs="Times New Roman"/>
          <w:sz w:val="28"/>
          <w:szCs w:val="28"/>
        </w:rPr>
        <w:t> Услышав вопрос, постарайтесь понять, зачем он задан, и как в ответе подчеркнуть свои сильные стороны.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3" w:firstLineChars="2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Студент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1:</w:t>
      </w:r>
      <w:r>
        <w:rPr>
          <w:rFonts w:hint="default" w:ascii="Times New Roman" w:hAnsi="Times New Roman" w:cs="Times New Roman"/>
          <w:sz w:val="28"/>
          <w:szCs w:val="28"/>
        </w:rPr>
        <w:t> Считается хорошим тоном задать 2-3 собственных вопроса.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3" w:firstLineChars="2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Студент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2:</w:t>
      </w:r>
      <w:r>
        <w:rPr>
          <w:rFonts w:hint="default" w:ascii="Times New Roman" w:hAnsi="Times New Roman" w:cs="Times New Roman"/>
          <w:sz w:val="28"/>
          <w:szCs w:val="28"/>
        </w:rPr>
        <w:t> Умейте внушить доверие слушателю, предстать перед ним компетентным, честным и энергичным человеком.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3" w:firstLineChars="2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Студент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1.</w:t>
      </w:r>
      <w:r>
        <w:rPr>
          <w:rFonts w:hint="default" w:ascii="Times New Roman" w:hAnsi="Times New Roman" w:cs="Times New Roman"/>
          <w:sz w:val="28"/>
          <w:szCs w:val="28"/>
        </w:rPr>
        <w:t> Заканчивая беседу, четко договоритесь, когда и как узнать ее результаты.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3" w:firstLineChars="2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Студент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2.</w:t>
      </w:r>
      <w:r>
        <w:rPr>
          <w:rFonts w:hint="default" w:ascii="Times New Roman" w:hAnsi="Times New Roman" w:cs="Times New Roman"/>
          <w:sz w:val="28"/>
          <w:szCs w:val="28"/>
        </w:rPr>
        <w:t> Если вам отказали, постарайтесь узнать причину. Проанализируйте свое поведение. Сделайте правильный вывод и готовьтесь к новому собеседованию.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709" w:firstLineChars="0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Заключительное слово (5 минут)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Сегодня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вы приобрели </w:t>
      </w:r>
      <w:r>
        <w:rPr>
          <w:rFonts w:ascii="Times New Roman" w:hAnsi="Times New Roman" w:cs="Times New Roman"/>
          <w:sz w:val="28"/>
          <w:szCs w:val="28"/>
          <w:lang w:val="ru-RU"/>
        </w:rPr>
        <w:t>навыки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эффективного поведения при трудоустройстве ч</w:t>
      </w:r>
      <w:r>
        <w:rPr>
          <w:rFonts w:ascii="Times New Roman" w:hAnsi="Times New Roman" w:cs="Times New Roman"/>
          <w:sz w:val="28"/>
          <w:szCs w:val="28"/>
        </w:rPr>
        <w:t>ерез моделирование наиболее вероятных ситуаций на рынке труда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асшири</w:t>
      </w:r>
      <w:r>
        <w:rPr>
          <w:rFonts w:ascii="Times New Roman" w:hAnsi="Times New Roman" w:cs="Times New Roman"/>
          <w:sz w:val="28"/>
          <w:szCs w:val="28"/>
          <w:lang w:val="ru-RU"/>
        </w:rPr>
        <w:t>ли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свои</w:t>
      </w:r>
      <w:r>
        <w:rPr>
          <w:rFonts w:ascii="Times New Roman" w:hAnsi="Times New Roman" w:cs="Times New Roman"/>
          <w:sz w:val="28"/>
          <w:szCs w:val="28"/>
        </w:rPr>
        <w:t xml:space="preserve"> сведения 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технологиях поиска работы в современном мире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ru-RU"/>
        </w:rPr>
        <w:t>все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эти знания и умения </w:t>
      </w:r>
      <w:r>
        <w:rPr>
          <w:rFonts w:ascii="Times New Roman" w:hAnsi="Times New Roman" w:cs="Times New Roman"/>
          <w:sz w:val="28"/>
          <w:szCs w:val="28"/>
        </w:rPr>
        <w:t>способств</w:t>
      </w:r>
      <w:r>
        <w:rPr>
          <w:rFonts w:ascii="Times New Roman" w:hAnsi="Times New Roman" w:cs="Times New Roman"/>
          <w:sz w:val="28"/>
          <w:szCs w:val="28"/>
          <w:lang w:val="ru-RU"/>
        </w:rPr>
        <w:t>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успешному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трудоустройству и </w:t>
      </w:r>
      <w:r>
        <w:rPr>
          <w:rFonts w:hint="default" w:ascii="Times New Roman" w:hAnsi="Times New Roman" w:cs="Times New Roman"/>
          <w:sz w:val="28"/>
          <w:szCs w:val="28"/>
        </w:rPr>
        <w:t>повышени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ю вашей</w:t>
      </w:r>
      <w:r>
        <w:rPr>
          <w:rFonts w:hint="default" w:ascii="Times New Roman" w:hAnsi="Times New Roman" w:cs="Times New Roman"/>
          <w:sz w:val="28"/>
          <w:szCs w:val="28"/>
        </w:rPr>
        <w:t xml:space="preserve"> конкурентоспособности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на рынке труда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 Спасибо, за активное участие! В следующий раз мы поговорим о том, как правильно вести разговор и отвечать при собеседовании.</w:t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ПРИЛОЖЕНИЕ 1</w:t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6019165" cy="8446770"/>
            <wp:effectExtent l="0" t="0" r="635" b="11430"/>
            <wp:docPr id="5" name="Изображение 5" descr="gnpmitlshg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gnpmitlshg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ПРИЛОЖЕНИЕ 2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39790" cy="8364855"/>
            <wp:effectExtent l="9525" t="9525" r="19685" b="20320"/>
            <wp:docPr id="2" name="Изображение 2" descr="img_16196554703423-1-1024x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16196554703423-1-1024x5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64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ПРИЛОЖЕНИЕ 3</w:t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5933440" cy="8481695"/>
            <wp:effectExtent l="9525" t="9525" r="13335" b="17780"/>
            <wp:docPr id="6" name="Изображение 6" descr="1670126021_grizly-club-p-shablon-rezyume-krasivi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1670126021_grizly-club-p-shablon-rezyume-krasivii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8481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ПРИЛОЖЕНИЕ 4</w:t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5937250" cy="7292340"/>
            <wp:effectExtent l="9525" t="9525" r="9525" b="13335"/>
            <wp:docPr id="7" name="Изображение 7" descr="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scale_12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7292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</w:p>
    <w:p/>
    <w:sectPr>
      <w:footerReference r:id="rId5" w:type="default"/>
      <w:pgSz w:w="11906" w:h="16838"/>
      <w:pgMar w:top="1134" w:right="850" w:bottom="1134" w:left="1701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Текстовое 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SVju0AAAAAUBAAAPAAAAAAAAAAEAIAAAACIAAABkcnMvZG93&#10;bnJldi54bWxQSwECFAAUAAAACACHTuJApDVo0EECAABzBAAADgAAAAAAAAABACAAAAAf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C6CD5E"/>
    <w:multiLevelType w:val="singleLevel"/>
    <w:tmpl w:val="B1C6CD5E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 w:val="0"/>
        <w:bCs w:val="0"/>
      </w:rPr>
    </w:lvl>
  </w:abstractNum>
  <w:abstractNum w:abstractNumId="1">
    <w:nsid w:val="B6C201D0"/>
    <w:multiLevelType w:val="singleLevel"/>
    <w:tmpl w:val="B6C201D0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/>
        <w:bCs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384932"/>
    <w:rsid w:val="2DF9701E"/>
    <w:rsid w:val="49620CFC"/>
    <w:rsid w:val="4FDE5FF3"/>
    <w:rsid w:val="52EF2BEE"/>
    <w:rsid w:val="5C2B4626"/>
    <w:rsid w:val="75991760"/>
    <w:rsid w:val="7AED0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paragraph" w:styleId="3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i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qFormat/>
    <w:uiPriority w:val="0"/>
    <w:rPr>
      <w:color w:val="0000FF"/>
      <w:u w:val="single"/>
    </w:rPr>
  </w:style>
  <w:style w:type="paragraph" w:styleId="7">
    <w:name w:val="header"/>
    <w:basedOn w:val="1"/>
    <w:uiPriority w:val="0"/>
    <w:pPr>
      <w:tabs>
        <w:tab w:val="center" w:pos="4153"/>
        <w:tab w:val="right" w:pos="8306"/>
      </w:tabs>
    </w:pPr>
  </w:style>
  <w:style w:type="paragraph" w:styleId="8">
    <w:name w:val="footer"/>
    <w:basedOn w:val="1"/>
    <w:uiPriority w:val="0"/>
    <w:pPr>
      <w:tabs>
        <w:tab w:val="center" w:pos="4153"/>
        <w:tab w:val="right" w:pos="8306"/>
      </w:tabs>
    </w:pPr>
  </w:style>
  <w:style w:type="paragraph" w:styleId="9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2024-01-09T07:10:00Z</dcterms:created>
  <dc:creator>Оксана</dc:creator>
  <cp:lastModifiedBy>Оксана</cp:lastModifiedBy>
  <dcterms:modified xsi:type="dcterms:W3CDTF">2024-01-31T08:04:59Z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3FD547B8E5484EA1A9EFF838928AEF85_12</vt:lpwstr>
  </property>
</Properties>
</file>