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E1C" w:rsidRDefault="00AC1E1C" w:rsidP="00AC1E1C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486D91">
        <w:rPr>
          <w:rFonts w:ascii="Times New Roman" w:hAnsi="Times New Roman"/>
          <w:b/>
          <w:bCs/>
          <w:sz w:val="28"/>
          <w:szCs w:val="28"/>
          <w:u w:val="single"/>
        </w:rPr>
        <w:t>Правила безопасности граждан на железнодорожном транспорте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83004A" w:rsidRDefault="0083004A" w:rsidP="00AC1E1C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C1E1C" w:rsidRDefault="00AC1E1C" w:rsidP="00AC1E1C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проезд и переход граждан через железнодорожные пути допускается только в установленных и оборудованных для этого местах; </w:t>
      </w:r>
    </w:p>
    <w:p w:rsidR="00AC1E1C" w:rsidRDefault="00AC1E1C" w:rsidP="00AC1E1C">
      <w:pPr>
        <w:pStyle w:val="1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 проезде и переходе через железнодорожные пути гражданам необходимо пользоваться специально оборудованными для этого пешеходными переходами, тоннелями, мостами, железнодорожными переездами, путепроводами, а также другими местами, обозначенными соответствующими знаками (при этом внимательно следить за сигналами, подаваемыми техническими средствами и (или) работниками железнодорожного транспорта);</w:t>
      </w:r>
    </w:p>
    <w:p w:rsidR="00AC1E1C" w:rsidRDefault="00AC1E1C" w:rsidP="00AC1E1C">
      <w:pPr>
        <w:pStyle w:val="1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проезд гражданина в инвалидной коляске  через железнодорожные пути  допускается только по пешеходным переходам и обязательно с сопровождающим;</w:t>
      </w:r>
    </w:p>
    <w:p w:rsidR="00AC1E1C" w:rsidRDefault="00AC1E1C" w:rsidP="00AC1E1C">
      <w:pPr>
        <w:pStyle w:val="1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осуществлять посадку и (или) высадку, не создавая помех другим гражданам только при полной остановке поезда;</w:t>
      </w:r>
    </w:p>
    <w:p w:rsidR="00AC1E1C" w:rsidRDefault="00AC1E1C" w:rsidP="00AC1E1C">
      <w:pPr>
        <w:pStyle w:val="1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осуществлять посадку и (или) высадку только со стороны пассажирской платформы (в специально отведенных и приспособленных местах железнодорожных станций), держать детей за руку или на руках;</w:t>
      </w:r>
    </w:p>
    <w:p w:rsidR="00AC1E1C" w:rsidRDefault="00AC1E1C" w:rsidP="00AC1E1C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C1E1C" w:rsidRDefault="00AC1E1C" w:rsidP="00AC1E1C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 w:rsidRPr="00486D91">
        <w:rPr>
          <w:rFonts w:ascii="Times New Roman" w:hAnsi="Times New Roman"/>
          <w:b/>
          <w:bCs/>
          <w:sz w:val="28"/>
          <w:szCs w:val="28"/>
          <w:u w:val="single"/>
        </w:rPr>
        <w:t>Категорически запрещается</w:t>
      </w:r>
      <w:bookmarkEnd w:id="0"/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AC1E1C" w:rsidRDefault="00AC1E1C" w:rsidP="00AC1E1C">
      <w:pPr>
        <w:pStyle w:val="1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подлезать под пассажирскими платформами и железнодорожным подвижным составом, перелезать через  </w:t>
      </w:r>
      <w:proofErr w:type="spellStart"/>
      <w:r>
        <w:rPr>
          <w:rFonts w:ascii="Times New Roman" w:hAnsi="Times New Roman"/>
          <w:bCs/>
          <w:sz w:val="28"/>
          <w:szCs w:val="28"/>
        </w:rPr>
        <w:t>автосцепные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устройства между вагонами;</w:t>
      </w:r>
    </w:p>
    <w:p w:rsidR="00AC1E1C" w:rsidRDefault="00AC1E1C" w:rsidP="00AC1E1C">
      <w:pPr>
        <w:pStyle w:val="1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заходить за ограничительную линию у края пассажирской платформы;</w:t>
      </w:r>
    </w:p>
    <w:p w:rsidR="00AC1E1C" w:rsidRDefault="00AC1E1C" w:rsidP="00AC1E1C">
      <w:pPr>
        <w:pStyle w:val="1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бежать по пассажирской платформе рядом с прибывающим или отправляющимся поездом;</w:t>
      </w:r>
    </w:p>
    <w:p w:rsidR="00AC1E1C" w:rsidRDefault="00AC1E1C" w:rsidP="00AC1E1C">
      <w:pPr>
        <w:pStyle w:val="1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устраивать различные подвижные игры, оставлять детей без присмотра (гражданам с детьми);</w:t>
      </w:r>
    </w:p>
    <w:p w:rsidR="00AC1E1C" w:rsidRDefault="00AC1E1C" w:rsidP="00AC1E1C">
      <w:pPr>
        <w:pStyle w:val="1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прыгать с пассажирской платформы на железнодорожные пути;</w:t>
      </w:r>
    </w:p>
    <w:p w:rsidR="00AC1E1C" w:rsidRDefault="00AC1E1C" w:rsidP="00AC1E1C">
      <w:pPr>
        <w:pStyle w:val="1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проходить по железнодорожному переезду при запрещающем сигнале светофора переездной сигнализации независимо от положения и наличия шлагбаума;</w:t>
      </w:r>
    </w:p>
    <w:p w:rsidR="00AC1E1C" w:rsidRDefault="00AC1E1C" w:rsidP="00AC1E1C">
      <w:pPr>
        <w:pStyle w:val="1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подниматься на опоры и специальные конструкции контактной сети, воздушных линий электропередачи и искусственных сооружений;</w:t>
      </w:r>
    </w:p>
    <w:p w:rsidR="00AC1E1C" w:rsidRDefault="00AC1E1C" w:rsidP="00AC1E1C">
      <w:pPr>
        <w:pStyle w:val="1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прикасаться к проводам, идущим от опор и специальных конструкций контактной сети и воздушных линий электропередачи;</w:t>
      </w:r>
    </w:p>
    <w:p w:rsidR="00AC1E1C" w:rsidRDefault="00AC1E1C" w:rsidP="00AC1E1C">
      <w:pPr>
        <w:pStyle w:val="1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приближаться к оборванным проводам;</w:t>
      </w:r>
    </w:p>
    <w:p w:rsidR="00AC1E1C" w:rsidRDefault="00AC1E1C" w:rsidP="00AC1E1C">
      <w:pPr>
        <w:pStyle w:val="1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находиться в состоянии алкогольного, токсического или наркотического опьянения;</w:t>
      </w:r>
    </w:p>
    <w:p w:rsidR="00AC1E1C" w:rsidRDefault="00AC1E1C" w:rsidP="00AC1E1C">
      <w:pPr>
        <w:pStyle w:val="1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повреждать объекты инфраструктуры железнодорожного транспорта общего пользования и (или) железнодорожных путей необщего пользования;</w:t>
      </w:r>
    </w:p>
    <w:p w:rsidR="00AC1E1C" w:rsidRDefault="00AC1E1C" w:rsidP="00AC1E1C">
      <w:pPr>
        <w:pStyle w:val="1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повреждать, загрязнять, загораживать, снимать, самостоятельно устанавливать знаки, указатели или иные носители информации;</w:t>
      </w:r>
    </w:p>
    <w:p w:rsidR="00AC1E1C" w:rsidRDefault="00AC1E1C" w:rsidP="00AC1E1C">
      <w:pPr>
        <w:pStyle w:val="1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оставлять на железнодорожных путях вещи;</w:t>
      </w:r>
    </w:p>
    <w:p w:rsidR="00AC1E1C" w:rsidRDefault="00AC1E1C" w:rsidP="00AC1E1C">
      <w:pPr>
        <w:pStyle w:val="1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иметь при себе предметы, которые без соответствующей упаковки или чехлов могут травмировать граждан;</w:t>
      </w:r>
    </w:p>
    <w:p w:rsidR="00AC1E1C" w:rsidRDefault="00AC1E1C" w:rsidP="00AC1E1C">
      <w:pPr>
        <w:pStyle w:val="1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иметь при себе огнеопасные, отравляющие, воспламеняющиеся, взрывчатые и токсические вещества;</w:t>
      </w:r>
    </w:p>
    <w:p w:rsidR="00AC1E1C" w:rsidRDefault="00AC1E1C" w:rsidP="00AC1E1C">
      <w:pPr>
        <w:pStyle w:val="1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подходить к вагонам до полной остановки поезда, прислоняться к стоящим вагонам, осуществлять посадку и (или) высадку во время движения;</w:t>
      </w:r>
    </w:p>
    <w:p w:rsidR="00AC1E1C" w:rsidRDefault="00AC1E1C" w:rsidP="00AC1E1C">
      <w:pPr>
        <w:pStyle w:val="1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стоять на подножках и переходных площадках,  задерживать открытие и закрытие автоматических дверей вагонов, высовываться из окон вагонов и дверей тамбуров;</w:t>
      </w:r>
    </w:p>
    <w:p w:rsidR="00AC1E1C" w:rsidRDefault="00AC1E1C" w:rsidP="00AC1E1C">
      <w:pPr>
        <w:pStyle w:val="1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проезжать в местах, не приспособленных для проезда;</w:t>
      </w:r>
    </w:p>
    <w:p w:rsidR="00AC1E1C" w:rsidRDefault="00AC1E1C" w:rsidP="00AC1E1C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C1E1C" w:rsidRDefault="00AC1E1C" w:rsidP="00AC1E1C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C1E1C" w:rsidRDefault="00AC1E1C" w:rsidP="00AC1E1C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75828" w:rsidRDefault="00F75828"/>
    <w:sectPr w:rsidR="00F75828" w:rsidSect="00486D91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10C54"/>
    <w:multiLevelType w:val="hybridMultilevel"/>
    <w:tmpl w:val="2E805B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D7B93"/>
    <w:multiLevelType w:val="hybridMultilevel"/>
    <w:tmpl w:val="0442A3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4A695D"/>
    <w:multiLevelType w:val="hybridMultilevel"/>
    <w:tmpl w:val="C65AFE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3D4"/>
    <w:rsid w:val="000809EC"/>
    <w:rsid w:val="00486D91"/>
    <w:rsid w:val="0083004A"/>
    <w:rsid w:val="00AC1E1C"/>
    <w:rsid w:val="00F75828"/>
    <w:rsid w:val="00FC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E1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E1C"/>
    <w:pPr>
      <w:ind w:left="720"/>
      <w:contextualSpacing/>
    </w:pPr>
  </w:style>
  <w:style w:type="paragraph" w:customStyle="1" w:styleId="1">
    <w:name w:val="Абзац списка1"/>
    <w:basedOn w:val="a"/>
    <w:rsid w:val="00AC1E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E1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E1C"/>
    <w:pPr>
      <w:ind w:left="720"/>
      <w:contextualSpacing/>
    </w:pPr>
  </w:style>
  <w:style w:type="paragraph" w:customStyle="1" w:styleId="1">
    <w:name w:val="Абзац списка1"/>
    <w:basedOn w:val="a"/>
    <w:rsid w:val="00AC1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8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2023-05-20T05:39:00Z</dcterms:created>
  <dcterms:modified xsi:type="dcterms:W3CDTF">2023-05-22T02:58:00Z</dcterms:modified>
</cp:coreProperties>
</file>