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7E" w:rsidRPr="006C12D7" w:rsidRDefault="00A6587E" w:rsidP="006C1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D7">
        <w:rPr>
          <w:rFonts w:ascii="Times New Roman" w:hAnsi="Times New Roman" w:cs="Times New Roman"/>
          <w:b/>
          <w:sz w:val="24"/>
          <w:szCs w:val="24"/>
        </w:rPr>
        <w:t>РЕКОМЕНДАЦИИ ДЛЯ РОДИТЕЛЕЙ (ЗАКОННЫХ ПРЕДСТАВИТЕЛЕЙ) НЕСОВЕРШЕННОЛЕТНИХ,</w:t>
      </w:r>
    </w:p>
    <w:p w:rsidR="00F52F4B" w:rsidRPr="006C12D7" w:rsidRDefault="00A6587E" w:rsidP="00A65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D7">
        <w:rPr>
          <w:rFonts w:ascii="Times New Roman" w:hAnsi="Times New Roman" w:cs="Times New Roman"/>
          <w:b/>
          <w:sz w:val="24"/>
          <w:szCs w:val="24"/>
        </w:rPr>
        <w:t>ПО БЕЗОПАСНОМУ ИСПОЛЬЗОВАНИЮ СЕТИ «ИНТЕРНЕТ» В ЦЕЛЯХ ПРЕДОТВРАЩЕНИЯ ПРЕСТУПЛЕНИЙ, СОВЕРШАЕМЫХ С ЕЕ ИСПОЛЬЗОВАНИЕМ, КАК САМИМИ НЕСОВЕРШЕННОЛЕТНИМИ, ТАК И В ОТНОШЕНИИ НИХ</w:t>
      </w:r>
    </w:p>
    <w:p w:rsidR="00A6587E" w:rsidRPr="006C12D7" w:rsidRDefault="00A6587E" w:rsidP="00A658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12D7">
        <w:rPr>
          <w:rFonts w:ascii="Times New Roman" w:hAnsi="Times New Roman" w:cs="Times New Roman"/>
          <w:b/>
          <w:i/>
          <w:sz w:val="24"/>
          <w:szCs w:val="24"/>
        </w:rPr>
        <w:t>ЧТО ВАЖНО ЗНАТЬ РОДИТЕЛЯМ О ПОДРОСТКОВОМ ВОЗРАСТЕ?</w:t>
      </w:r>
    </w:p>
    <w:p w:rsidR="00A6587E" w:rsidRPr="006C12D7" w:rsidRDefault="00A6587E" w:rsidP="00A6587E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 xml:space="preserve">Подростковый возраст − это период изменений и в организме, и в психике человека. Меняется тело, меняется восприятие мира, отношения к себе и окружающим. В этот период ребенок становится особенно восприимчивым и беззащитным </w:t>
      </w:r>
      <w:proofErr w:type="gramStart"/>
      <w:r w:rsidRPr="006C12D7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6C12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2D7">
        <w:rPr>
          <w:rFonts w:ascii="Times New Roman" w:hAnsi="Times New Roman" w:cs="Times New Roman"/>
          <w:sz w:val="24"/>
          <w:szCs w:val="24"/>
        </w:rPr>
        <w:t>всякого</w:t>
      </w:r>
      <w:proofErr w:type="gramEnd"/>
      <w:r w:rsidRPr="006C12D7">
        <w:rPr>
          <w:rFonts w:ascii="Times New Roman" w:hAnsi="Times New Roman" w:cs="Times New Roman"/>
          <w:sz w:val="24"/>
          <w:szCs w:val="24"/>
        </w:rPr>
        <w:t xml:space="preserve"> рода деструктивными влияниями. Понимание и поддержка родителя становится для него спасительным кругом и твердой опорой для гармоничного развития и успешной социализации. Какие изменения происходят у ребенка: </w:t>
      </w:r>
    </w:p>
    <w:p w:rsidR="00A6587E" w:rsidRPr="006C12D7" w:rsidRDefault="00A6587E" w:rsidP="00A658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 xml:space="preserve">Физиологические и гормональные изменения, которые приводят к эмоциональной лабильности. </w:t>
      </w:r>
    </w:p>
    <w:p w:rsidR="00A6587E" w:rsidRPr="006C12D7" w:rsidRDefault="00A6587E" w:rsidP="00A658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>Ребенок не понимает, что смена настроения зависит от работы его гуморальной системы, он думает, что его настроение зависит от внешних обстоятельств</w:t>
      </w:r>
      <w:proofErr w:type="gramStart"/>
      <w:r w:rsidRPr="006C12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12D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C12D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C12D7">
        <w:rPr>
          <w:rFonts w:ascii="Times New Roman" w:hAnsi="Times New Roman" w:cs="Times New Roman"/>
          <w:sz w:val="24"/>
          <w:szCs w:val="24"/>
        </w:rPr>
        <w:t xml:space="preserve">то он не хорош, его не принимают, не понимают и т.д.). </w:t>
      </w:r>
    </w:p>
    <w:p w:rsidR="00A6587E" w:rsidRPr="006C12D7" w:rsidRDefault="00A6587E" w:rsidP="00A658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 xml:space="preserve"> Часто это приводит к негативной трактовке внешних событий и зацикливанию на депрессивных эмоциях с резкими вспышками агрессии и отвержения.</w:t>
      </w:r>
    </w:p>
    <w:p w:rsidR="00A6587E" w:rsidRPr="006C12D7" w:rsidRDefault="00A6587E" w:rsidP="00A658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 xml:space="preserve"> Нет еще четкого представления о себе, ранимость. </w:t>
      </w:r>
    </w:p>
    <w:p w:rsidR="00A6587E" w:rsidRPr="006C12D7" w:rsidRDefault="00A6587E" w:rsidP="00A658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 xml:space="preserve"> Обостренное восприятие себя, своего окружения. </w:t>
      </w:r>
    </w:p>
    <w:p w:rsidR="00A6587E" w:rsidRPr="006C12D7" w:rsidRDefault="00A6587E" w:rsidP="00A658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 xml:space="preserve"> С одной стороны, стремление к независимости, с другой стороны необходимость принадлежать к группе (поиск </w:t>
      </w:r>
      <w:proofErr w:type="gramStart"/>
      <w:r w:rsidRPr="006C12D7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6C12D7">
        <w:rPr>
          <w:rFonts w:ascii="Times New Roman" w:hAnsi="Times New Roman" w:cs="Times New Roman"/>
          <w:sz w:val="24"/>
          <w:szCs w:val="24"/>
        </w:rPr>
        <w:t xml:space="preserve"> где понимают, принимают, поддерживают). Острое желание нравиться. </w:t>
      </w:r>
    </w:p>
    <w:p w:rsidR="00A6587E" w:rsidRPr="006C12D7" w:rsidRDefault="00A6587E" w:rsidP="00A658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 xml:space="preserve"> Крайность суждений, категоричность.</w:t>
      </w:r>
    </w:p>
    <w:p w:rsidR="00A6587E" w:rsidRPr="006C12D7" w:rsidRDefault="00A6587E" w:rsidP="00A658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 xml:space="preserve"> Очень большое значение придается общению</w:t>
      </w:r>
    </w:p>
    <w:p w:rsidR="00A6587E" w:rsidRPr="006C12D7" w:rsidRDefault="00A6587E" w:rsidP="00A658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87E" w:rsidRPr="006C12D7" w:rsidRDefault="00A6587E" w:rsidP="00A6587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12D7">
        <w:rPr>
          <w:rFonts w:ascii="Times New Roman" w:hAnsi="Times New Roman" w:cs="Times New Roman"/>
          <w:b/>
          <w:i/>
          <w:sz w:val="24"/>
          <w:szCs w:val="24"/>
        </w:rPr>
        <w:t>РИСКИ ДЛЯ НЕСОВЕРШЕННОЛЕТНИХ В СЕТИ «ИНТЕРНЕТ»</w:t>
      </w:r>
    </w:p>
    <w:p w:rsidR="00A6587E" w:rsidRPr="006C12D7" w:rsidRDefault="00A6587E" w:rsidP="00A658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>Более 70 % детей не могут обходиться без смартфона, к 16-18 годам процент увеличивается до 85%</w:t>
      </w:r>
      <w:r w:rsidRPr="006C12D7">
        <w:rPr>
          <w:rFonts w:ascii="Times New Roman" w:hAnsi="Times New Roman" w:cs="Times New Roman"/>
          <w:sz w:val="24"/>
          <w:szCs w:val="24"/>
        </w:rPr>
        <w:t>.</w:t>
      </w:r>
    </w:p>
    <w:p w:rsidR="00A6587E" w:rsidRPr="006C12D7" w:rsidRDefault="00A6587E" w:rsidP="00A658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>Половина детей признается, что скрывает от родителей, что-то о своей интернет жизни. Это сайты, на которые они заходят, фильмы/сериалы и т.д.</w:t>
      </w:r>
    </w:p>
    <w:p w:rsidR="00A6587E" w:rsidRPr="006C12D7" w:rsidRDefault="00A6587E" w:rsidP="00A658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>73% родителей контролируют действия детей в сети в возрасте 4-6 лет, детей 7-10 лет контролирует 50% родителей</w:t>
      </w:r>
      <w:r w:rsidRPr="006C12D7">
        <w:rPr>
          <w:rFonts w:ascii="Times New Roman" w:hAnsi="Times New Roman" w:cs="Times New Roman"/>
          <w:sz w:val="24"/>
          <w:szCs w:val="24"/>
        </w:rPr>
        <w:t>.</w:t>
      </w:r>
    </w:p>
    <w:p w:rsidR="00A6587E" w:rsidRPr="006C12D7" w:rsidRDefault="00A6587E" w:rsidP="00A658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>Около 1/3 детей проводят свое время с телефоном все свободное время</w:t>
      </w:r>
      <w:r w:rsidRPr="006C12D7">
        <w:rPr>
          <w:rFonts w:ascii="Times New Roman" w:hAnsi="Times New Roman" w:cs="Times New Roman"/>
          <w:sz w:val="24"/>
          <w:szCs w:val="24"/>
        </w:rPr>
        <w:t>.</w:t>
      </w:r>
    </w:p>
    <w:p w:rsidR="00A6587E" w:rsidRPr="006C12D7" w:rsidRDefault="00A6587E" w:rsidP="00A658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>43 % детей младшей школы и 95% детей средней школы имеют страницу в социальных сетях</w:t>
      </w:r>
      <w:r w:rsidRPr="006C12D7">
        <w:rPr>
          <w:rFonts w:ascii="Times New Roman" w:hAnsi="Times New Roman" w:cs="Times New Roman"/>
          <w:sz w:val="24"/>
          <w:szCs w:val="24"/>
        </w:rPr>
        <w:t>.</w:t>
      </w:r>
    </w:p>
    <w:p w:rsidR="00986656" w:rsidRPr="006C12D7" w:rsidRDefault="00986656" w:rsidP="0098665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86656" w:rsidRPr="006C12D7" w:rsidRDefault="00986656" w:rsidP="0098665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6587E" w:rsidRPr="006C12D7" w:rsidRDefault="00A6587E" w:rsidP="00A6587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12D7">
        <w:rPr>
          <w:rFonts w:ascii="Times New Roman" w:hAnsi="Times New Roman" w:cs="Times New Roman"/>
          <w:b/>
          <w:i/>
          <w:sz w:val="24"/>
          <w:szCs w:val="24"/>
          <w:u w:val="single"/>
        </w:rPr>
        <w:t>Опасности для детей и подростков в сети «интернет»:</w:t>
      </w:r>
    </w:p>
    <w:p w:rsidR="00A6587E" w:rsidRPr="006C12D7" w:rsidRDefault="00A6587E" w:rsidP="00986656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MS Mincho" w:eastAsia="MS Mincho" w:hAnsi="MS Mincho" w:cs="MS Mincho" w:hint="eastAsia"/>
          <w:sz w:val="24"/>
          <w:szCs w:val="24"/>
        </w:rPr>
        <w:t>✓</w:t>
      </w:r>
      <w:r w:rsidRPr="006C12D7">
        <w:rPr>
          <w:rFonts w:ascii="Times New Roman" w:hAnsi="Times New Roman" w:cs="Times New Roman"/>
          <w:sz w:val="24"/>
          <w:szCs w:val="24"/>
        </w:rPr>
        <w:t xml:space="preserve"> Вовлечение в опасные группы и движения </w:t>
      </w:r>
    </w:p>
    <w:p w:rsidR="00986656" w:rsidRPr="006C12D7" w:rsidRDefault="00A6587E" w:rsidP="00986656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MS Mincho" w:eastAsia="MS Mincho" w:hAnsi="MS Mincho" w:cs="MS Mincho" w:hint="eastAsia"/>
          <w:sz w:val="24"/>
          <w:szCs w:val="24"/>
        </w:rPr>
        <w:lastRenderedPageBreak/>
        <w:t>✓</w:t>
      </w:r>
      <w:r w:rsidRPr="006C1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D7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C12D7">
        <w:rPr>
          <w:rFonts w:ascii="Times New Roman" w:hAnsi="Times New Roman" w:cs="Times New Roman"/>
          <w:sz w:val="24"/>
          <w:szCs w:val="24"/>
        </w:rPr>
        <w:t xml:space="preserve"> (травля) в интернете </w:t>
      </w:r>
    </w:p>
    <w:p w:rsidR="00986656" w:rsidRPr="006C12D7" w:rsidRDefault="00A6587E" w:rsidP="00986656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MS Mincho" w:eastAsia="MS Mincho" w:hAnsi="MS Mincho" w:cs="MS Mincho" w:hint="eastAsia"/>
          <w:sz w:val="24"/>
          <w:szCs w:val="24"/>
        </w:rPr>
        <w:t>✓</w:t>
      </w:r>
      <w:r w:rsidRPr="006C12D7">
        <w:rPr>
          <w:rFonts w:ascii="Times New Roman" w:hAnsi="Times New Roman" w:cs="Times New Roman"/>
          <w:sz w:val="24"/>
          <w:szCs w:val="24"/>
        </w:rPr>
        <w:t xml:space="preserve"> Домогательство, педофилия </w:t>
      </w:r>
    </w:p>
    <w:p w:rsidR="00986656" w:rsidRPr="006C12D7" w:rsidRDefault="00A6587E" w:rsidP="00986656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MS Mincho" w:eastAsia="MS Mincho" w:hAnsi="MS Mincho" w:cs="MS Mincho" w:hint="eastAsia"/>
          <w:sz w:val="24"/>
          <w:szCs w:val="24"/>
        </w:rPr>
        <w:t>✓</w:t>
      </w:r>
      <w:r w:rsidRPr="006C12D7">
        <w:rPr>
          <w:rFonts w:ascii="Times New Roman" w:hAnsi="Times New Roman" w:cs="Times New Roman"/>
          <w:sz w:val="24"/>
          <w:szCs w:val="24"/>
        </w:rPr>
        <w:t xml:space="preserve"> Завладение личной информацией </w:t>
      </w:r>
      <w:r w:rsidR="00986656" w:rsidRPr="006C12D7">
        <w:rPr>
          <w:rFonts w:ascii="Times New Roman" w:hAnsi="Times New Roman" w:cs="Times New Roman"/>
          <w:sz w:val="24"/>
          <w:szCs w:val="24"/>
        </w:rPr>
        <w:t>или материалами с целью шантажа</w:t>
      </w:r>
    </w:p>
    <w:p w:rsidR="00986656" w:rsidRPr="006C12D7" w:rsidRDefault="00A6587E" w:rsidP="00986656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MS Mincho" w:eastAsia="MS Mincho" w:hAnsi="MS Mincho" w:cs="MS Mincho" w:hint="eastAsia"/>
          <w:sz w:val="24"/>
          <w:szCs w:val="24"/>
        </w:rPr>
        <w:t>✓</w:t>
      </w:r>
      <w:r w:rsidRPr="006C12D7">
        <w:rPr>
          <w:rFonts w:ascii="Times New Roman" w:hAnsi="Times New Roman" w:cs="Times New Roman"/>
          <w:sz w:val="24"/>
          <w:szCs w:val="24"/>
        </w:rPr>
        <w:t xml:space="preserve"> Кража паролей/аккаунтов в социальных сетях или играх </w:t>
      </w:r>
    </w:p>
    <w:p w:rsidR="00986656" w:rsidRPr="006C12D7" w:rsidRDefault="00A6587E" w:rsidP="00986656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MS Mincho" w:eastAsia="MS Mincho" w:hAnsi="MS Mincho" w:cs="MS Mincho" w:hint="eastAsia"/>
          <w:sz w:val="24"/>
          <w:szCs w:val="24"/>
        </w:rPr>
        <w:t>✓</w:t>
      </w:r>
      <w:r w:rsidRPr="006C12D7">
        <w:rPr>
          <w:rFonts w:ascii="Times New Roman" w:hAnsi="Times New Roman" w:cs="Times New Roman"/>
          <w:sz w:val="24"/>
          <w:szCs w:val="24"/>
        </w:rPr>
        <w:t xml:space="preserve"> Зависимость от социальных сетей </w:t>
      </w:r>
    </w:p>
    <w:p w:rsidR="00986656" w:rsidRPr="006C12D7" w:rsidRDefault="00A6587E" w:rsidP="00986656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MS Mincho" w:eastAsia="MS Mincho" w:hAnsi="MS Mincho" w:cs="MS Mincho" w:hint="eastAsia"/>
          <w:sz w:val="24"/>
          <w:szCs w:val="24"/>
        </w:rPr>
        <w:t>✓</w:t>
      </w:r>
      <w:r w:rsidRPr="006C12D7">
        <w:rPr>
          <w:rFonts w:ascii="Times New Roman" w:hAnsi="Times New Roman" w:cs="Times New Roman"/>
          <w:sz w:val="24"/>
          <w:szCs w:val="24"/>
        </w:rPr>
        <w:t xml:space="preserve"> Зависимость от сетевых игр, «серфингом», онлайн-казино;</w:t>
      </w:r>
    </w:p>
    <w:p w:rsidR="00986656" w:rsidRPr="006C12D7" w:rsidRDefault="00A6587E" w:rsidP="00986656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 xml:space="preserve"> </w:t>
      </w:r>
      <w:r w:rsidRPr="006C12D7">
        <w:rPr>
          <w:rFonts w:ascii="MS Mincho" w:eastAsia="MS Mincho" w:hAnsi="MS Mincho" w:cs="MS Mincho" w:hint="eastAsia"/>
          <w:sz w:val="24"/>
          <w:szCs w:val="24"/>
        </w:rPr>
        <w:t>✓</w:t>
      </w:r>
      <w:r w:rsidRPr="006C12D7">
        <w:rPr>
          <w:rFonts w:ascii="Times New Roman" w:hAnsi="Times New Roman" w:cs="Times New Roman"/>
          <w:sz w:val="24"/>
          <w:szCs w:val="24"/>
        </w:rPr>
        <w:t xml:space="preserve"> Доступность материалов, предназначенных для старшей аудитории; </w:t>
      </w:r>
    </w:p>
    <w:p w:rsidR="00986656" w:rsidRPr="006C12D7" w:rsidRDefault="00A6587E" w:rsidP="00986656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MS Mincho" w:eastAsia="MS Mincho" w:hAnsi="MS Mincho" w:cs="MS Mincho" w:hint="eastAsia"/>
          <w:sz w:val="24"/>
          <w:szCs w:val="24"/>
        </w:rPr>
        <w:t>✓</w:t>
      </w:r>
      <w:r w:rsidRPr="006C1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12D7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6C12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C12D7">
        <w:rPr>
          <w:rFonts w:ascii="Times New Roman" w:hAnsi="Times New Roman" w:cs="Times New Roman"/>
          <w:sz w:val="24"/>
          <w:szCs w:val="24"/>
        </w:rPr>
        <w:t xml:space="preserve">создание сайтов-двойников с целью наживы во время покупки товаров или услуг) </w:t>
      </w:r>
    </w:p>
    <w:p w:rsidR="00A6587E" w:rsidRPr="006C12D7" w:rsidRDefault="00A6587E" w:rsidP="009866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12D7">
        <w:rPr>
          <w:rFonts w:ascii="MS Mincho" w:eastAsia="MS Mincho" w:hAnsi="MS Mincho" w:cs="MS Mincho" w:hint="eastAsia"/>
          <w:sz w:val="24"/>
          <w:szCs w:val="24"/>
        </w:rPr>
        <w:t>✓</w:t>
      </w:r>
      <w:r w:rsidRPr="006C12D7">
        <w:rPr>
          <w:rFonts w:ascii="Times New Roman" w:hAnsi="Times New Roman" w:cs="Times New Roman"/>
          <w:sz w:val="24"/>
          <w:szCs w:val="24"/>
        </w:rPr>
        <w:t xml:space="preserve"> Нежелательные покупки и многое другое</w:t>
      </w:r>
    </w:p>
    <w:p w:rsidR="00A6587E" w:rsidRPr="006C12D7" w:rsidRDefault="00986656" w:rsidP="00A6587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12D7">
        <w:rPr>
          <w:rFonts w:ascii="Times New Roman" w:hAnsi="Times New Roman" w:cs="Times New Roman"/>
          <w:b/>
          <w:i/>
          <w:sz w:val="24"/>
          <w:szCs w:val="24"/>
          <w:u w:val="single"/>
        </w:rPr>
        <w:t>Какие ошибки совершают дети и подростки в сети «интернет»?</w:t>
      </w:r>
    </w:p>
    <w:p w:rsidR="00986656" w:rsidRPr="006C12D7" w:rsidRDefault="00986656" w:rsidP="00986656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MS Mincho" w:eastAsia="MS Mincho" w:hAnsi="MS Mincho" w:cs="MS Mincho" w:hint="eastAsia"/>
          <w:sz w:val="24"/>
          <w:szCs w:val="24"/>
        </w:rPr>
        <w:t>✓</w:t>
      </w:r>
      <w:r w:rsidRPr="006C12D7">
        <w:rPr>
          <w:rFonts w:ascii="Times New Roman" w:hAnsi="Times New Roman" w:cs="Times New Roman"/>
          <w:sz w:val="24"/>
          <w:szCs w:val="24"/>
        </w:rPr>
        <w:t xml:space="preserve"> 58% школьников указывают на странице свой реальный возраст </w:t>
      </w:r>
    </w:p>
    <w:p w:rsidR="00986656" w:rsidRPr="006C12D7" w:rsidRDefault="00986656" w:rsidP="00986656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MS Mincho" w:eastAsia="MS Mincho" w:hAnsi="MS Mincho" w:cs="MS Mincho" w:hint="eastAsia"/>
          <w:sz w:val="24"/>
          <w:szCs w:val="24"/>
        </w:rPr>
        <w:t>✓</w:t>
      </w:r>
      <w:r w:rsidRPr="006C12D7">
        <w:rPr>
          <w:rFonts w:ascii="Times New Roman" w:hAnsi="Times New Roman" w:cs="Times New Roman"/>
          <w:sz w:val="24"/>
          <w:szCs w:val="24"/>
        </w:rPr>
        <w:t xml:space="preserve"> 39% ‒ номер школы </w:t>
      </w:r>
    </w:p>
    <w:p w:rsidR="00986656" w:rsidRPr="006C12D7" w:rsidRDefault="00986656" w:rsidP="00986656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MS Mincho" w:eastAsia="MS Mincho" w:hAnsi="MS Mincho" w:cs="MS Mincho" w:hint="eastAsia"/>
          <w:sz w:val="24"/>
          <w:szCs w:val="24"/>
        </w:rPr>
        <w:t>✓</w:t>
      </w:r>
      <w:r w:rsidRPr="006C12D7">
        <w:rPr>
          <w:rFonts w:ascii="Times New Roman" w:hAnsi="Times New Roman" w:cs="Times New Roman"/>
          <w:sz w:val="24"/>
          <w:szCs w:val="24"/>
        </w:rPr>
        <w:t xml:space="preserve"> 29% ‒ фото, на которых видна обстановка в квартире</w:t>
      </w:r>
    </w:p>
    <w:p w:rsidR="00986656" w:rsidRPr="006C12D7" w:rsidRDefault="00986656" w:rsidP="00986656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 xml:space="preserve"> </w:t>
      </w:r>
      <w:r w:rsidRPr="006C12D7">
        <w:rPr>
          <w:rFonts w:ascii="MS Mincho" w:eastAsia="MS Mincho" w:hAnsi="MS Mincho" w:cs="MS Mincho" w:hint="eastAsia"/>
          <w:sz w:val="24"/>
          <w:szCs w:val="24"/>
        </w:rPr>
        <w:t>✓</w:t>
      </w:r>
      <w:r w:rsidRPr="006C12D7">
        <w:rPr>
          <w:rFonts w:ascii="Times New Roman" w:hAnsi="Times New Roman" w:cs="Times New Roman"/>
          <w:sz w:val="24"/>
          <w:szCs w:val="24"/>
        </w:rPr>
        <w:t xml:space="preserve"> 23% ‒ информацию о родителях и родственниках </w:t>
      </w:r>
    </w:p>
    <w:p w:rsidR="00986656" w:rsidRPr="006C12D7" w:rsidRDefault="00986656" w:rsidP="00986656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MS Mincho" w:eastAsia="MS Mincho" w:hAnsi="MS Mincho" w:cs="MS Mincho" w:hint="eastAsia"/>
          <w:sz w:val="24"/>
          <w:szCs w:val="24"/>
        </w:rPr>
        <w:t>✓</w:t>
      </w:r>
      <w:r w:rsidRPr="006C12D7">
        <w:rPr>
          <w:rFonts w:ascii="Times New Roman" w:hAnsi="Times New Roman" w:cs="Times New Roman"/>
          <w:sz w:val="24"/>
          <w:szCs w:val="24"/>
        </w:rPr>
        <w:t xml:space="preserve"> 10% указывают </w:t>
      </w:r>
      <w:proofErr w:type="spellStart"/>
      <w:r w:rsidRPr="006C12D7">
        <w:rPr>
          <w:rFonts w:ascii="Times New Roman" w:hAnsi="Times New Roman" w:cs="Times New Roman"/>
          <w:sz w:val="24"/>
          <w:szCs w:val="24"/>
        </w:rPr>
        <w:t>геолокацию</w:t>
      </w:r>
      <w:proofErr w:type="spellEnd"/>
    </w:p>
    <w:p w:rsidR="00986656" w:rsidRPr="006C12D7" w:rsidRDefault="00986656" w:rsidP="00986656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2D7">
        <w:rPr>
          <w:rFonts w:ascii="MS Mincho" w:eastAsia="MS Mincho" w:hAnsi="MS Mincho" w:cs="MS Mincho" w:hint="eastAsia"/>
          <w:sz w:val="24"/>
          <w:szCs w:val="24"/>
        </w:rPr>
        <w:t>✓</w:t>
      </w:r>
      <w:r w:rsidRPr="006C12D7">
        <w:rPr>
          <w:rFonts w:ascii="Times New Roman" w:hAnsi="Times New Roman" w:cs="Times New Roman"/>
          <w:sz w:val="24"/>
          <w:szCs w:val="24"/>
        </w:rPr>
        <w:t xml:space="preserve"> 7% указывают домашний адрес и мобильный телефон</w:t>
      </w:r>
      <w:r w:rsidR="006C12D7" w:rsidRPr="006C12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12D7" w:rsidRPr="006C12D7" w:rsidRDefault="006C12D7" w:rsidP="00986656">
      <w:pPr>
        <w:rPr>
          <w:rFonts w:ascii="Times New Roman" w:hAnsi="Times New Roman" w:cs="Times New Roman"/>
          <w:sz w:val="24"/>
          <w:szCs w:val="24"/>
        </w:rPr>
      </w:pPr>
    </w:p>
    <w:p w:rsidR="006C12D7" w:rsidRPr="006C12D7" w:rsidRDefault="006C12D7" w:rsidP="006C12D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12D7">
        <w:rPr>
          <w:rFonts w:ascii="Times New Roman" w:hAnsi="Times New Roman" w:cs="Times New Roman"/>
          <w:b/>
          <w:i/>
          <w:sz w:val="24"/>
          <w:szCs w:val="24"/>
        </w:rPr>
        <w:t>КАК ПОНЯТЬ, ЧТО ПОДРОСТОК УЖЕ ВОВЛЕЧЕН ВО ЧТО-ТО ОПАСНОЕ?</w:t>
      </w:r>
    </w:p>
    <w:p w:rsidR="006C12D7" w:rsidRPr="006C12D7" w:rsidRDefault="006C12D7" w:rsidP="006C1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D7">
        <w:rPr>
          <w:rFonts w:ascii="Times New Roman" w:hAnsi="Times New Roman" w:cs="Times New Roman"/>
          <w:b/>
          <w:sz w:val="24"/>
          <w:szCs w:val="24"/>
        </w:rPr>
        <w:t>О наличии опасности могут говорить следующие признаки:</w:t>
      </w:r>
    </w:p>
    <w:p w:rsidR="006C12D7" w:rsidRPr="006C12D7" w:rsidRDefault="006C12D7" w:rsidP="006C12D7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 xml:space="preserve"> • резкое изменение внешнего вида, фона настроения и поведения, подросток ведет себя нетипично (становится раздраженным, скрытным, погруженным в мысли или наоборот, находится в возбужденном состоянии); </w:t>
      </w:r>
    </w:p>
    <w:p w:rsidR="006C12D7" w:rsidRPr="006C12D7" w:rsidRDefault="006C12D7" w:rsidP="006C12D7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 xml:space="preserve">• резкое падение успеваемости; </w:t>
      </w:r>
    </w:p>
    <w:p w:rsidR="006C12D7" w:rsidRPr="006C12D7" w:rsidRDefault="006C12D7" w:rsidP="006C12D7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>• трата денег на неизвестные вам цели;</w:t>
      </w:r>
    </w:p>
    <w:p w:rsidR="006C12D7" w:rsidRPr="006C12D7" w:rsidRDefault="006C12D7" w:rsidP="006C12D7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 xml:space="preserve">• наличие синяков, порезов, ссадин, порванной одежды; </w:t>
      </w:r>
    </w:p>
    <w:p w:rsidR="006C12D7" w:rsidRPr="006C12D7" w:rsidRDefault="006C12D7" w:rsidP="006C12D7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 xml:space="preserve">• частое отсутствие дома по неизвестным вам причинам; </w:t>
      </w:r>
    </w:p>
    <w:p w:rsidR="006C12D7" w:rsidRPr="006C12D7" w:rsidRDefault="006C12D7" w:rsidP="006C12D7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>• частый выход в интернет, особенно – ночью.</w:t>
      </w:r>
    </w:p>
    <w:p w:rsidR="006C12D7" w:rsidRPr="006C12D7" w:rsidRDefault="006C12D7" w:rsidP="006C12D7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lastRenderedPageBreak/>
        <w:t xml:space="preserve"> • нежелание подростка обсуждать с вами группы в социальных сетях, в которых он состоит, и свои действия в ней; </w:t>
      </w:r>
    </w:p>
    <w:p w:rsidR="006C12D7" w:rsidRPr="006C12D7" w:rsidRDefault="006C12D7" w:rsidP="006C12D7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>• ведение в сети одновременно нескольких страниц под разными именами, создание страниц − «</w:t>
      </w:r>
      <w:proofErr w:type="spellStart"/>
      <w:r w:rsidRPr="006C12D7">
        <w:rPr>
          <w:rFonts w:ascii="Times New Roman" w:hAnsi="Times New Roman" w:cs="Times New Roman"/>
          <w:sz w:val="24"/>
          <w:szCs w:val="24"/>
        </w:rPr>
        <w:t>фейков</w:t>
      </w:r>
      <w:proofErr w:type="spellEnd"/>
      <w:r w:rsidRPr="006C12D7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C12D7" w:rsidRPr="006C12D7" w:rsidRDefault="006C12D7" w:rsidP="006C12D7">
      <w:pPr>
        <w:rPr>
          <w:rFonts w:ascii="Times New Roman" w:hAnsi="Times New Roman" w:cs="Times New Roman"/>
          <w:sz w:val="24"/>
          <w:szCs w:val="24"/>
        </w:rPr>
      </w:pPr>
      <w:r w:rsidRPr="006C12D7">
        <w:rPr>
          <w:rFonts w:ascii="Times New Roman" w:hAnsi="Times New Roman" w:cs="Times New Roman"/>
          <w:sz w:val="24"/>
          <w:szCs w:val="24"/>
        </w:rPr>
        <w:t xml:space="preserve">• выполнение различных заданий и их видеозапись; </w:t>
      </w:r>
    </w:p>
    <w:p w:rsidR="006C12D7" w:rsidRPr="006C12D7" w:rsidRDefault="006C12D7" w:rsidP="006C12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12D7">
        <w:rPr>
          <w:rFonts w:ascii="Times New Roman" w:hAnsi="Times New Roman" w:cs="Times New Roman"/>
          <w:sz w:val="24"/>
          <w:szCs w:val="24"/>
        </w:rPr>
        <w:t xml:space="preserve">• появление на страницах в социальных сетях записей, картинок, музыки и видео подозрительного для вас содержания, </w:t>
      </w:r>
      <w:proofErr w:type="spellStart"/>
      <w:r w:rsidRPr="006C12D7">
        <w:rPr>
          <w:rFonts w:ascii="Times New Roman" w:hAnsi="Times New Roman" w:cs="Times New Roman"/>
          <w:sz w:val="24"/>
          <w:szCs w:val="24"/>
        </w:rPr>
        <w:t>хэштегов</w:t>
      </w:r>
      <w:proofErr w:type="spellEnd"/>
      <w:r w:rsidRPr="006C12D7">
        <w:rPr>
          <w:rFonts w:ascii="Times New Roman" w:hAnsi="Times New Roman" w:cs="Times New Roman"/>
          <w:sz w:val="24"/>
          <w:szCs w:val="24"/>
        </w:rPr>
        <w:t xml:space="preserve"> «заглушить душевную боль физической», «ненавижу всех», «лифты несут людей в небеса», «40 кг», «</w:t>
      </w:r>
      <w:proofErr w:type="spellStart"/>
      <w:r w:rsidRPr="006C12D7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6C12D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C12D7">
        <w:rPr>
          <w:rFonts w:ascii="Times New Roman" w:hAnsi="Times New Roman" w:cs="Times New Roman"/>
          <w:sz w:val="24"/>
          <w:szCs w:val="24"/>
        </w:rPr>
        <w:t>Мия</w:t>
      </w:r>
      <w:proofErr w:type="spellEnd"/>
      <w:r w:rsidRPr="006C12D7">
        <w:rPr>
          <w:rFonts w:ascii="Times New Roman" w:hAnsi="Times New Roman" w:cs="Times New Roman"/>
          <w:sz w:val="24"/>
          <w:szCs w:val="24"/>
        </w:rPr>
        <w:t>» и др. Подростки часто публикуют подобное в попытке обратить на себя внимание. Эт</w:t>
      </w:r>
      <w:r>
        <w:t>и признаки необходимо замечать</w:t>
      </w:r>
      <w:bookmarkStart w:id="0" w:name="_GoBack"/>
      <w:bookmarkEnd w:id="0"/>
    </w:p>
    <w:sectPr w:rsidR="006C12D7" w:rsidRPr="006C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0190"/>
    <w:multiLevelType w:val="hybridMultilevel"/>
    <w:tmpl w:val="9F4A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C7ADA"/>
    <w:multiLevelType w:val="hybridMultilevel"/>
    <w:tmpl w:val="D870D7E0"/>
    <w:lvl w:ilvl="0" w:tplc="8E06FD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F0"/>
    <w:rsid w:val="004D7DF0"/>
    <w:rsid w:val="006C12D7"/>
    <w:rsid w:val="00986656"/>
    <w:rsid w:val="00A6587E"/>
    <w:rsid w:val="00F5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2022-03-27T06:25:00Z</dcterms:created>
  <dcterms:modified xsi:type="dcterms:W3CDTF">2022-03-27T07:02:00Z</dcterms:modified>
</cp:coreProperties>
</file>