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3A6B73" w:rsidRPr="00B060CB" w:rsidTr="00834C12">
        <w:tc>
          <w:tcPr>
            <w:tcW w:w="10137" w:type="dxa"/>
          </w:tcPr>
          <w:p w:rsidR="003A6B73" w:rsidRPr="00B060CB" w:rsidRDefault="002D49F6" w:rsidP="00834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Смоленское областное государственное бюджетное профессиональное образовательное учреждение «Сафоновский индустриально технологический техникум»</w:t>
            </w:r>
          </w:p>
        </w:tc>
      </w:tr>
      <w:tr w:rsidR="003A6B73" w:rsidRPr="00B060CB" w:rsidTr="00834C12">
        <w:tc>
          <w:tcPr>
            <w:tcW w:w="10137" w:type="dxa"/>
          </w:tcPr>
          <w:p w:rsidR="003A6B73" w:rsidRPr="00B060CB" w:rsidRDefault="003A6B73" w:rsidP="00834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6B73" w:rsidRDefault="003A6B73" w:rsidP="00425733">
      <w:pPr>
        <w:spacing w:after="30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3A6B73" w:rsidRDefault="003A6B73" w:rsidP="00425733">
      <w:pPr>
        <w:spacing w:after="30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3A6B73" w:rsidRDefault="003A6B73" w:rsidP="00425733">
      <w:pPr>
        <w:spacing w:after="30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3A6B73" w:rsidRDefault="003A6B73" w:rsidP="00425733">
      <w:pPr>
        <w:spacing w:after="30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3A6B73" w:rsidRDefault="003A6B73" w:rsidP="00425733">
      <w:pPr>
        <w:spacing w:after="30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3A6B73" w:rsidRDefault="003A6B73" w:rsidP="003A6B73">
      <w:pPr>
        <w:pStyle w:val="30"/>
        <w:shd w:val="clear" w:color="auto" w:fill="auto"/>
        <w:spacing w:after="0" w:line="322" w:lineRule="exact"/>
        <w:ind w:right="20"/>
      </w:pPr>
      <w:r>
        <w:rPr>
          <w:color w:val="000000"/>
          <w:lang w:bidi="ru-RU"/>
        </w:rPr>
        <w:t>МЕТОДИЧЕСКИЕ РЕКОМЕНДАЦИИ</w:t>
      </w:r>
      <w:r>
        <w:rPr>
          <w:color w:val="000000"/>
          <w:lang w:bidi="ru-RU"/>
        </w:rPr>
        <w:br/>
        <w:t>по применению наставничества</w:t>
      </w:r>
    </w:p>
    <w:p w:rsidR="003A6B73" w:rsidRDefault="003A6B73" w:rsidP="003A6B73">
      <w:pPr>
        <w:jc w:val="center"/>
        <w:rPr>
          <w:rFonts w:ascii="Times New Roman" w:hAnsi="Times New Roman" w:cs="Times New Roman"/>
        </w:rPr>
      </w:pPr>
    </w:p>
    <w:p w:rsidR="003A6B73" w:rsidRDefault="003A6B73" w:rsidP="003A6B73">
      <w:pPr>
        <w:jc w:val="center"/>
        <w:rPr>
          <w:rFonts w:ascii="Times New Roman" w:hAnsi="Times New Roman" w:cs="Times New Roman"/>
        </w:rPr>
      </w:pPr>
    </w:p>
    <w:p w:rsidR="003A6B73" w:rsidRDefault="003A6B73" w:rsidP="003A6B73">
      <w:pPr>
        <w:jc w:val="center"/>
        <w:rPr>
          <w:rFonts w:ascii="Times New Roman" w:hAnsi="Times New Roman" w:cs="Times New Roman"/>
        </w:rPr>
      </w:pPr>
    </w:p>
    <w:p w:rsidR="003A6B73" w:rsidRDefault="003A6B73" w:rsidP="003A6B73">
      <w:pPr>
        <w:jc w:val="center"/>
        <w:rPr>
          <w:rFonts w:ascii="Times New Roman" w:hAnsi="Times New Roman" w:cs="Times New Roman"/>
        </w:rPr>
      </w:pPr>
    </w:p>
    <w:p w:rsidR="003A6B73" w:rsidRDefault="003A6B73" w:rsidP="003A6B73">
      <w:pPr>
        <w:jc w:val="center"/>
        <w:rPr>
          <w:rFonts w:ascii="Times New Roman" w:hAnsi="Times New Roman" w:cs="Times New Roman"/>
        </w:rPr>
      </w:pPr>
    </w:p>
    <w:p w:rsidR="003A6B73" w:rsidRDefault="003A6B73" w:rsidP="003A6B73">
      <w:pPr>
        <w:jc w:val="center"/>
        <w:rPr>
          <w:rFonts w:ascii="Times New Roman" w:hAnsi="Times New Roman" w:cs="Times New Roman"/>
        </w:rPr>
      </w:pPr>
    </w:p>
    <w:p w:rsidR="003A6B73" w:rsidRDefault="003A6B73" w:rsidP="003A6B73">
      <w:pPr>
        <w:jc w:val="center"/>
        <w:rPr>
          <w:rFonts w:ascii="Times New Roman" w:hAnsi="Times New Roman" w:cs="Times New Roman"/>
        </w:rPr>
      </w:pPr>
    </w:p>
    <w:p w:rsidR="003A6B73" w:rsidRDefault="003A6B73" w:rsidP="003A6B73">
      <w:pPr>
        <w:jc w:val="center"/>
        <w:rPr>
          <w:rFonts w:ascii="Times New Roman" w:hAnsi="Times New Roman" w:cs="Times New Roman"/>
        </w:rPr>
      </w:pPr>
    </w:p>
    <w:p w:rsidR="003A6B73" w:rsidRDefault="003A6B73" w:rsidP="003A6B73">
      <w:pPr>
        <w:jc w:val="center"/>
        <w:rPr>
          <w:rFonts w:ascii="Times New Roman" w:hAnsi="Times New Roman" w:cs="Times New Roman"/>
        </w:rPr>
      </w:pPr>
    </w:p>
    <w:p w:rsidR="003A6B73" w:rsidRDefault="003A6B73" w:rsidP="003A6B73">
      <w:pPr>
        <w:jc w:val="center"/>
        <w:rPr>
          <w:rFonts w:ascii="Times New Roman" w:hAnsi="Times New Roman" w:cs="Times New Roman"/>
        </w:rPr>
      </w:pPr>
    </w:p>
    <w:p w:rsidR="003A6B73" w:rsidRDefault="003A6B73" w:rsidP="003A6B73">
      <w:pPr>
        <w:jc w:val="center"/>
        <w:rPr>
          <w:rFonts w:ascii="Times New Roman" w:hAnsi="Times New Roman" w:cs="Times New Roman"/>
        </w:rPr>
      </w:pPr>
    </w:p>
    <w:p w:rsidR="003A6B73" w:rsidRDefault="003A6B73" w:rsidP="003A6B73">
      <w:pPr>
        <w:pStyle w:val="40"/>
        <w:shd w:val="clear" w:color="auto" w:fill="auto"/>
        <w:spacing w:before="0" w:after="0"/>
        <w:ind w:right="20"/>
      </w:pPr>
      <w:r>
        <w:rPr>
          <w:color w:val="000000"/>
          <w:lang w:bidi="ru-RU"/>
        </w:rPr>
        <w:t>Позади каждого добившегося успеха человека стоит одна элементарная</w:t>
      </w:r>
      <w:r>
        <w:rPr>
          <w:color w:val="000000"/>
          <w:lang w:bidi="ru-RU"/>
        </w:rPr>
        <w:br/>
        <w:t>истина: кто-то, где-то, каким-то образом заботился о его росте и</w:t>
      </w:r>
      <w:r>
        <w:rPr>
          <w:color w:val="000000"/>
          <w:lang w:bidi="ru-RU"/>
        </w:rPr>
        <w:br/>
        <w:t>развитии</w:t>
      </w:r>
      <w:r>
        <w:rPr>
          <w:rStyle w:val="41"/>
        </w:rPr>
        <w:t>. Этим человеком был наставник</w:t>
      </w:r>
    </w:p>
    <w:p w:rsidR="003A6B73" w:rsidRDefault="003A6B73" w:rsidP="003A6B73">
      <w:pPr>
        <w:jc w:val="center"/>
        <w:rPr>
          <w:rFonts w:ascii="Times New Roman" w:hAnsi="Times New Roman" w:cs="Times New Roman"/>
        </w:rPr>
      </w:pPr>
    </w:p>
    <w:p w:rsidR="003A6B73" w:rsidRDefault="003A6B73" w:rsidP="003A6B73">
      <w:pPr>
        <w:jc w:val="center"/>
        <w:rPr>
          <w:rFonts w:ascii="Times New Roman" w:hAnsi="Times New Roman" w:cs="Times New Roman"/>
        </w:rPr>
      </w:pPr>
    </w:p>
    <w:p w:rsidR="003A6B73" w:rsidRDefault="003A6B73" w:rsidP="003A6B73">
      <w:pPr>
        <w:jc w:val="center"/>
        <w:rPr>
          <w:rFonts w:ascii="Times New Roman" w:hAnsi="Times New Roman" w:cs="Times New Roman"/>
        </w:rPr>
      </w:pPr>
    </w:p>
    <w:p w:rsidR="003A6B73" w:rsidRDefault="003A6B73" w:rsidP="003A6B73">
      <w:pPr>
        <w:jc w:val="center"/>
        <w:rPr>
          <w:rFonts w:ascii="Times New Roman" w:hAnsi="Times New Roman" w:cs="Times New Roman"/>
        </w:rPr>
      </w:pPr>
    </w:p>
    <w:p w:rsidR="003A6B73" w:rsidRDefault="003A6B73" w:rsidP="003A6B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С</w:t>
      </w:r>
      <w:r w:rsidR="002D49F6">
        <w:rPr>
          <w:rFonts w:ascii="Times New Roman" w:hAnsi="Times New Roman" w:cs="Times New Roman"/>
        </w:rPr>
        <w:t>афоново</w:t>
      </w:r>
    </w:p>
    <w:p w:rsidR="002D49F6" w:rsidRDefault="002D49F6" w:rsidP="003A6B73">
      <w:pPr>
        <w:jc w:val="center"/>
        <w:rPr>
          <w:rFonts w:ascii="Times New Roman" w:hAnsi="Times New Roman" w:cs="Times New Roman"/>
        </w:rPr>
      </w:pPr>
    </w:p>
    <w:p w:rsidR="00425733" w:rsidRPr="00425733" w:rsidRDefault="00425733" w:rsidP="00425733">
      <w:pPr>
        <w:spacing w:after="30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lastRenderedPageBreak/>
        <w:t xml:space="preserve">Организация наставничества в </w:t>
      </w:r>
      <w:r w:rsidR="00F16E8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техникуме</w:t>
      </w:r>
    </w:p>
    <w:p w:rsidR="00425733" w:rsidRPr="008241E9" w:rsidRDefault="00425733" w:rsidP="00425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1E9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Педагогическое</w:t>
      </w:r>
      <w:r w:rsidRPr="008241E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241E9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наставничество</w:t>
      </w:r>
      <w:r w:rsidRPr="008241E9">
        <w:rPr>
          <w:rFonts w:ascii="Times New Roman" w:eastAsia="Times New Roman" w:hAnsi="Times New Roman" w:cs="Times New Roman"/>
          <w:sz w:val="24"/>
          <w:szCs w:val="24"/>
        </w:rPr>
        <w:t> - разновидность индивидуальной воспитательнойработы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молодыми специалистами</w:t>
      </w:r>
      <w:r w:rsidRPr="008241E9">
        <w:rPr>
          <w:rFonts w:ascii="Times New Roman" w:eastAsia="Times New Roman" w:hAnsi="Times New Roman" w:cs="Times New Roman"/>
          <w:sz w:val="24"/>
          <w:szCs w:val="24"/>
        </w:rPr>
        <w:t>, не имеющими трудового стажа педагогической деятельности в образовательных учреждениях или со специалистами, назначенными на должность, по которой они не имеют опыта работы.</w:t>
      </w:r>
    </w:p>
    <w:p w:rsidR="00425733" w:rsidRPr="008241E9" w:rsidRDefault="00425733" w:rsidP="00425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1E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241E9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Педагогическое наставничество</w:t>
      </w:r>
      <w:r w:rsidRPr="008241E9">
        <w:rPr>
          <w:rFonts w:ascii="Times New Roman" w:eastAsia="Times New Roman" w:hAnsi="Times New Roman" w:cs="Times New Roman"/>
          <w:sz w:val="24"/>
          <w:szCs w:val="24"/>
        </w:rPr>
        <w:t xml:space="preserve"> предусматривает систематическую  индивидуальную работу опытного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Pr="008241E9">
        <w:rPr>
          <w:rFonts w:ascii="Times New Roman" w:eastAsia="Times New Roman" w:hAnsi="Times New Roman" w:cs="Times New Roman"/>
          <w:sz w:val="24"/>
          <w:szCs w:val="24"/>
        </w:rPr>
        <w:t xml:space="preserve"> по развитию у молодого специалиста необходимых навыков и умений ведения педагогической деятельности. Оно призвано наиболее глубоко и всесторонне </w:t>
      </w:r>
      <w:proofErr w:type="gramStart"/>
      <w:r w:rsidRPr="008241E9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proofErr w:type="gramEnd"/>
      <w:r w:rsidRPr="008241E9">
        <w:rPr>
          <w:rFonts w:ascii="Times New Roman" w:eastAsia="Times New Roman" w:hAnsi="Times New Roman" w:cs="Times New Roman"/>
          <w:sz w:val="24"/>
          <w:szCs w:val="24"/>
        </w:rPr>
        <w:t>, имеющиеся у молодого специалиста знания в области предметной специализации и методики преподавания</w:t>
      </w:r>
    </w:p>
    <w:p w:rsidR="00425733" w:rsidRPr="008241E9" w:rsidRDefault="00425733" w:rsidP="00425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1E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241E9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Наставник</w:t>
      </w:r>
      <w:r w:rsidRPr="008241E9">
        <w:rPr>
          <w:rFonts w:ascii="Times New Roman" w:eastAsia="Times New Roman" w:hAnsi="Times New Roman" w:cs="Times New Roman"/>
          <w:sz w:val="24"/>
          <w:szCs w:val="24"/>
        </w:rPr>
        <w:t xml:space="preserve"> - опытный </w:t>
      </w:r>
      <w:r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Pr="008241E9">
        <w:rPr>
          <w:rFonts w:ascii="Times New Roman" w:eastAsia="Times New Roman" w:hAnsi="Times New Roman" w:cs="Times New Roman"/>
          <w:sz w:val="24"/>
          <w:szCs w:val="24"/>
        </w:rPr>
        <w:t>, обладающий высокими профессиональными и нравственными качествами, знаниями в области методики преподавания и воспитания.</w:t>
      </w:r>
    </w:p>
    <w:p w:rsidR="00425733" w:rsidRPr="008241E9" w:rsidRDefault="00425733" w:rsidP="00425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1E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241E9">
        <w:rPr>
          <w:rFonts w:ascii="Times New Roman" w:eastAsia="Times New Roman" w:hAnsi="Times New Roman" w:cs="Times New Roman"/>
          <w:b/>
          <w:bCs/>
          <w:sz w:val="24"/>
          <w:szCs w:val="24"/>
        </w:rPr>
        <w:t>Молодой специалист</w:t>
      </w:r>
      <w:r w:rsidRPr="008241E9">
        <w:rPr>
          <w:rFonts w:ascii="Times New Roman" w:eastAsia="Times New Roman" w:hAnsi="Times New Roman" w:cs="Times New Roman"/>
          <w:sz w:val="24"/>
          <w:szCs w:val="24"/>
        </w:rPr>
        <w:t xml:space="preserve"> - начинающий </w:t>
      </w:r>
      <w:r>
        <w:rPr>
          <w:rFonts w:ascii="Times New Roman" w:eastAsia="Times New Roman" w:hAnsi="Times New Roman" w:cs="Times New Roman"/>
          <w:sz w:val="24"/>
          <w:szCs w:val="24"/>
        </w:rPr>
        <w:t>преподаватель, мастер производственного обучения</w:t>
      </w:r>
      <w:r w:rsidRPr="008241E9">
        <w:rPr>
          <w:rFonts w:ascii="Times New Roman" w:eastAsia="Times New Roman" w:hAnsi="Times New Roman" w:cs="Times New Roman"/>
          <w:sz w:val="24"/>
          <w:szCs w:val="24"/>
        </w:rPr>
        <w:t xml:space="preserve">, как правило, овладевший знаниями основ педагогики по программе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колледжа или </w:t>
      </w:r>
      <w:r w:rsidRPr="008241E9">
        <w:rPr>
          <w:rFonts w:ascii="Times New Roman" w:eastAsia="Times New Roman" w:hAnsi="Times New Roman" w:cs="Times New Roman"/>
          <w:sz w:val="24"/>
          <w:szCs w:val="24"/>
        </w:rPr>
        <w:t>ВУЗа, проявивший желание и склонность к дальнейшему совершенствованию своих навыков и умений. Он повышает свою квалификацию под непосредственным руководством наставника по согласованному плану профессионального становления. </w:t>
      </w:r>
    </w:p>
    <w:p w:rsidR="00425733" w:rsidRPr="008241E9" w:rsidRDefault="00425733" w:rsidP="004257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41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Цели и задачи наставничества</w:t>
      </w:r>
    </w:p>
    <w:p w:rsidR="00425733" w:rsidRPr="008241E9" w:rsidRDefault="00425733" w:rsidP="00425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1E9">
        <w:rPr>
          <w:rFonts w:ascii="Times New Roman" w:eastAsia="Times New Roman" w:hAnsi="Times New Roman" w:cs="Times New Roman"/>
          <w:sz w:val="24"/>
          <w:szCs w:val="24"/>
        </w:rPr>
        <w:t xml:space="preserve">Целью педагогического наставничества в </w:t>
      </w:r>
      <w:r w:rsidR="00F16E84">
        <w:rPr>
          <w:rFonts w:ascii="Times New Roman" w:eastAsia="Times New Roman" w:hAnsi="Times New Roman" w:cs="Times New Roman"/>
          <w:sz w:val="24"/>
          <w:szCs w:val="24"/>
        </w:rPr>
        <w:t xml:space="preserve">техникуме </w:t>
      </w:r>
      <w:r w:rsidRPr="008241E9">
        <w:rPr>
          <w:rFonts w:ascii="Times New Roman" w:eastAsia="Times New Roman" w:hAnsi="Times New Roman" w:cs="Times New Roman"/>
          <w:sz w:val="24"/>
          <w:szCs w:val="24"/>
        </w:rPr>
        <w:t xml:space="preserve"> является оказание помощи молодым </w:t>
      </w:r>
      <w:r>
        <w:rPr>
          <w:rFonts w:ascii="Times New Roman" w:eastAsia="Times New Roman" w:hAnsi="Times New Roman" w:cs="Times New Roman"/>
          <w:sz w:val="24"/>
          <w:szCs w:val="24"/>
        </w:rPr>
        <w:t>специалистам</w:t>
      </w:r>
      <w:r w:rsidRPr="008241E9">
        <w:rPr>
          <w:rFonts w:ascii="Times New Roman" w:eastAsia="Times New Roman" w:hAnsi="Times New Roman" w:cs="Times New Roman"/>
          <w:sz w:val="24"/>
          <w:szCs w:val="24"/>
        </w:rPr>
        <w:t xml:space="preserve"> в их профессиональном становлении.</w:t>
      </w:r>
    </w:p>
    <w:p w:rsidR="00425733" w:rsidRPr="008241E9" w:rsidRDefault="00425733" w:rsidP="00425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1E9">
        <w:rPr>
          <w:rFonts w:ascii="Times New Roman" w:eastAsia="Times New Roman" w:hAnsi="Times New Roman" w:cs="Times New Roman"/>
          <w:sz w:val="24"/>
          <w:szCs w:val="24"/>
        </w:rPr>
        <w:t>Основными задачами педагогического наставничества являются:</w:t>
      </w:r>
    </w:p>
    <w:p w:rsidR="00425733" w:rsidRPr="008241E9" w:rsidRDefault="00425733" w:rsidP="0042573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241E9">
        <w:rPr>
          <w:rFonts w:ascii="Times New Roman" w:eastAsia="Times New Roman" w:hAnsi="Times New Roman" w:cs="Times New Roman"/>
          <w:sz w:val="24"/>
          <w:szCs w:val="24"/>
        </w:rPr>
        <w:t>привитие молодым специалистам интереса к пед</w:t>
      </w:r>
      <w:r>
        <w:rPr>
          <w:rFonts w:ascii="Times New Roman" w:eastAsia="Times New Roman" w:hAnsi="Times New Roman" w:cs="Times New Roman"/>
          <w:sz w:val="24"/>
          <w:szCs w:val="24"/>
        </w:rPr>
        <w:t>агогической деятельности</w:t>
      </w:r>
      <w:r w:rsidRPr="008241E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5733" w:rsidRPr="008241E9" w:rsidRDefault="00425733" w:rsidP="0042573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241E9">
        <w:rPr>
          <w:rFonts w:ascii="Times New Roman" w:eastAsia="Times New Roman" w:hAnsi="Times New Roman" w:cs="Times New Roman"/>
          <w:sz w:val="24"/>
          <w:szCs w:val="24"/>
        </w:rPr>
        <w:t xml:space="preserve">ускорение процесса профессионального 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Pr="008241E9">
        <w:rPr>
          <w:rFonts w:ascii="Times New Roman" w:eastAsia="Times New Roman" w:hAnsi="Times New Roman" w:cs="Times New Roman"/>
          <w:sz w:val="24"/>
          <w:szCs w:val="24"/>
        </w:rPr>
        <w:t xml:space="preserve"> и развитие способности самостоятельно и качественно выполнять возложенные на него обязанности по занимаемой должности;</w:t>
      </w:r>
    </w:p>
    <w:p w:rsidR="00425733" w:rsidRPr="008241E9" w:rsidRDefault="00425733" w:rsidP="0042573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241E9">
        <w:rPr>
          <w:rFonts w:ascii="Times New Roman" w:eastAsia="Times New Roman" w:hAnsi="Times New Roman" w:cs="Times New Roman"/>
          <w:sz w:val="24"/>
          <w:szCs w:val="24"/>
        </w:rPr>
        <w:t xml:space="preserve">адаптация к корпоративной культуре, усвоение лучших традиций коллектива </w:t>
      </w:r>
      <w:r w:rsidR="00F16E84">
        <w:rPr>
          <w:rFonts w:ascii="Times New Roman" w:eastAsia="Times New Roman" w:hAnsi="Times New Roman" w:cs="Times New Roman"/>
          <w:sz w:val="24"/>
          <w:szCs w:val="24"/>
        </w:rPr>
        <w:t>техникума</w:t>
      </w:r>
      <w:r w:rsidRPr="008241E9">
        <w:rPr>
          <w:rFonts w:ascii="Times New Roman" w:eastAsia="Times New Roman" w:hAnsi="Times New Roman" w:cs="Times New Roman"/>
          <w:sz w:val="24"/>
          <w:szCs w:val="24"/>
        </w:rPr>
        <w:t xml:space="preserve"> и правил поведения, сознательного и творческого отношения к выполнению обязанностей </w:t>
      </w:r>
      <w:r w:rsidR="00387A8F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Pr="008241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41F2" w:rsidRPr="008241E9" w:rsidRDefault="00D541F2" w:rsidP="00D54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41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Обязанности наставника:</w:t>
      </w:r>
    </w:p>
    <w:p w:rsidR="00D541F2" w:rsidRPr="008241E9" w:rsidRDefault="00D541F2" w:rsidP="00D541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1E9">
        <w:rPr>
          <w:rFonts w:ascii="Times New Roman" w:eastAsia="Times New Roman" w:hAnsi="Times New Roman" w:cs="Times New Roman"/>
          <w:sz w:val="24"/>
          <w:szCs w:val="24"/>
        </w:rPr>
        <w:t> Наставник обязан:</w:t>
      </w:r>
    </w:p>
    <w:p w:rsidR="00D541F2" w:rsidRPr="008241E9" w:rsidRDefault="00D541F2" w:rsidP="00D541F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241E9">
        <w:rPr>
          <w:rFonts w:ascii="Times New Roman" w:eastAsia="Times New Roman" w:hAnsi="Times New Roman" w:cs="Times New Roman"/>
          <w:sz w:val="24"/>
          <w:szCs w:val="24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D541F2" w:rsidRPr="008241E9" w:rsidRDefault="00D541F2" w:rsidP="00D541F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241E9">
        <w:rPr>
          <w:rFonts w:ascii="Times New Roman" w:eastAsia="Times New Roman" w:hAnsi="Times New Roman" w:cs="Times New Roman"/>
          <w:sz w:val="24"/>
          <w:szCs w:val="24"/>
        </w:rPr>
        <w:t>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D541F2" w:rsidRPr="008241E9" w:rsidRDefault="00D541F2" w:rsidP="00D541F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241E9">
        <w:rPr>
          <w:rFonts w:ascii="Times New Roman" w:eastAsia="Times New Roman" w:hAnsi="Times New Roman" w:cs="Times New Roman"/>
          <w:sz w:val="24"/>
          <w:szCs w:val="24"/>
        </w:rPr>
        <w:t>проводить необходимое обучение;</w:t>
      </w:r>
    </w:p>
    <w:p w:rsidR="00D541F2" w:rsidRPr="008241E9" w:rsidRDefault="00D541F2" w:rsidP="00D541F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241E9">
        <w:rPr>
          <w:rFonts w:ascii="Times New Roman" w:eastAsia="Times New Roman" w:hAnsi="Times New Roman" w:cs="Times New Roman"/>
          <w:sz w:val="24"/>
          <w:szCs w:val="24"/>
        </w:rPr>
        <w:t>контролировать и оценивать самостоятельное проведение молодым специалистом учебных занятий;</w:t>
      </w:r>
    </w:p>
    <w:p w:rsidR="00D541F2" w:rsidRPr="008241E9" w:rsidRDefault="00D541F2" w:rsidP="00D541F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241E9">
        <w:rPr>
          <w:rFonts w:ascii="Times New Roman" w:eastAsia="Times New Roman" w:hAnsi="Times New Roman" w:cs="Times New Roman"/>
          <w:sz w:val="24"/>
          <w:szCs w:val="24"/>
        </w:rPr>
        <w:lastRenderedPageBreak/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</w:t>
      </w:r>
    </w:p>
    <w:p w:rsidR="00D541F2" w:rsidRPr="008241E9" w:rsidRDefault="00D541F2" w:rsidP="00D541F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241E9">
        <w:rPr>
          <w:rFonts w:ascii="Times New Roman" w:eastAsia="Times New Roman" w:hAnsi="Times New Roman" w:cs="Times New Roman"/>
          <w:sz w:val="24"/>
          <w:szCs w:val="24"/>
        </w:rPr>
        <w:t>проводить анализ деятельности молодого специалиста, выявлять и совместно устранять допущенные ошибки;</w:t>
      </w:r>
    </w:p>
    <w:p w:rsidR="00D541F2" w:rsidRPr="008241E9" w:rsidRDefault="00D541F2" w:rsidP="00D541F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241E9">
        <w:rPr>
          <w:rFonts w:ascii="Times New Roman" w:eastAsia="Times New Roman" w:hAnsi="Times New Roman" w:cs="Times New Roman"/>
          <w:sz w:val="24"/>
          <w:szCs w:val="24"/>
        </w:rPr>
        <w:t>подводить итоги профессиональной адаптации молодого специалиста, составлятьотчет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D541F2" w:rsidRPr="008241E9" w:rsidRDefault="00D541F2" w:rsidP="00D54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41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Права наставника:</w:t>
      </w:r>
    </w:p>
    <w:p w:rsidR="00D541F2" w:rsidRPr="008241E9" w:rsidRDefault="00D541F2" w:rsidP="00D541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1E9">
        <w:rPr>
          <w:rFonts w:ascii="Times New Roman" w:eastAsia="Times New Roman" w:hAnsi="Times New Roman" w:cs="Times New Roman"/>
          <w:sz w:val="24"/>
          <w:szCs w:val="24"/>
        </w:rPr>
        <w:t> Наставник имеет право:</w:t>
      </w:r>
    </w:p>
    <w:p w:rsidR="00D541F2" w:rsidRPr="008241E9" w:rsidRDefault="00D541F2" w:rsidP="00D541F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241E9">
        <w:rPr>
          <w:rFonts w:ascii="Times New Roman" w:eastAsia="Times New Roman" w:hAnsi="Times New Roman" w:cs="Times New Roman"/>
          <w:sz w:val="24"/>
          <w:szCs w:val="24"/>
        </w:rPr>
        <w:t>Посещать уроки молодого специалиста</w:t>
      </w:r>
    </w:p>
    <w:p w:rsidR="00D541F2" w:rsidRPr="008241E9" w:rsidRDefault="00D541F2" w:rsidP="00D541F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241E9">
        <w:rPr>
          <w:rFonts w:ascii="Times New Roman" w:eastAsia="Times New Roman" w:hAnsi="Times New Roman" w:cs="Times New Roman"/>
          <w:sz w:val="24"/>
          <w:szCs w:val="24"/>
        </w:rPr>
        <w:t>Проводить все виды анализа урока</w:t>
      </w:r>
    </w:p>
    <w:p w:rsidR="00D541F2" w:rsidRPr="008241E9" w:rsidRDefault="00D541F2" w:rsidP="00D541F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241E9">
        <w:rPr>
          <w:rFonts w:ascii="Times New Roman" w:eastAsia="Times New Roman" w:hAnsi="Times New Roman" w:cs="Times New Roman"/>
          <w:sz w:val="24"/>
          <w:szCs w:val="24"/>
        </w:rPr>
        <w:t>Контролировать подготовку молодого специалиста к урокам</w:t>
      </w:r>
    </w:p>
    <w:p w:rsidR="00D541F2" w:rsidRPr="008241E9" w:rsidRDefault="00D541F2" w:rsidP="00D541F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241E9">
        <w:rPr>
          <w:rFonts w:ascii="Times New Roman" w:eastAsia="Times New Roman" w:hAnsi="Times New Roman" w:cs="Times New Roman"/>
          <w:sz w:val="24"/>
          <w:szCs w:val="24"/>
        </w:rPr>
        <w:t>Проводить анализ тематического и поурочного планирования</w:t>
      </w:r>
    </w:p>
    <w:p w:rsidR="00D541F2" w:rsidRPr="00D541F2" w:rsidRDefault="00D541F2" w:rsidP="00D541F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241E9">
        <w:rPr>
          <w:rFonts w:ascii="Times New Roman" w:eastAsia="Times New Roman" w:hAnsi="Times New Roman" w:cs="Times New Roman"/>
          <w:sz w:val="24"/>
          <w:szCs w:val="24"/>
        </w:rPr>
        <w:t xml:space="preserve">Проводить систематические срезы знаний </w:t>
      </w:r>
      <w:r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Pr="008241E9">
        <w:rPr>
          <w:rFonts w:ascii="Times New Roman" w:eastAsia="Times New Roman" w:hAnsi="Times New Roman" w:cs="Times New Roman"/>
          <w:sz w:val="24"/>
          <w:szCs w:val="24"/>
        </w:rPr>
        <w:t xml:space="preserve"> и анализ их результатов</w:t>
      </w:r>
      <w:r w:rsidRPr="00D541F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541F2" w:rsidRPr="008241E9" w:rsidRDefault="00D541F2" w:rsidP="00D54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41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Обязанности молодого специалиста.</w:t>
      </w:r>
    </w:p>
    <w:p w:rsidR="00D541F2" w:rsidRPr="008241E9" w:rsidRDefault="00D541F2" w:rsidP="00D541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1E9">
        <w:rPr>
          <w:rFonts w:ascii="Times New Roman" w:eastAsia="Times New Roman" w:hAnsi="Times New Roman" w:cs="Times New Roman"/>
          <w:sz w:val="24"/>
          <w:szCs w:val="24"/>
        </w:rPr>
        <w:t>  В период наставничества молодой специалист обязан:</w:t>
      </w:r>
    </w:p>
    <w:p w:rsidR="00D541F2" w:rsidRPr="008241E9" w:rsidRDefault="00D541F2" w:rsidP="00D541F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241E9">
        <w:rPr>
          <w:rFonts w:ascii="Times New Roman" w:eastAsia="Times New Roman" w:hAnsi="Times New Roman" w:cs="Times New Roman"/>
          <w:sz w:val="24"/>
          <w:szCs w:val="24"/>
        </w:rPr>
        <w:t xml:space="preserve">изучать нормативные документы, определяющие его служебную деятельность, локальные акты </w:t>
      </w:r>
      <w:r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Pr="008241E9">
        <w:rPr>
          <w:rFonts w:ascii="Times New Roman" w:eastAsia="Times New Roman" w:hAnsi="Times New Roman" w:cs="Times New Roman"/>
          <w:sz w:val="24"/>
          <w:szCs w:val="24"/>
        </w:rPr>
        <w:t>, ее структуру и, особенности деятельности</w:t>
      </w:r>
    </w:p>
    <w:p w:rsidR="00D541F2" w:rsidRPr="008241E9" w:rsidRDefault="00D541F2" w:rsidP="00D541F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241E9">
        <w:rPr>
          <w:rFonts w:ascii="Times New Roman" w:eastAsia="Times New Roman" w:hAnsi="Times New Roman" w:cs="Times New Roman"/>
          <w:sz w:val="24"/>
          <w:szCs w:val="24"/>
        </w:rPr>
        <w:t>постоянно работать над повышением профессионального мастерства, овладевать практическими навыками педагогической деятельности;</w:t>
      </w:r>
    </w:p>
    <w:p w:rsidR="00D541F2" w:rsidRPr="008241E9" w:rsidRDefault="00D541F2" w:rsidP="00D541F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241E9">
        <w:rPr>
          <w:rFonts w:ascii="Times New Roman" w:eastAsia="Times New Roman" w:hAnsi="Times New Roman" w:cs="Times New Roman"/>
          <w:sz w:val="24"/>
          <w:szCs w:val="24"/>
        </w:rPr>
        <w:t>учиться у наставника передовым методам и формам работы, правильно строить свои взаимоотношения с ним;</w:t>
      </w:r>
    </w:p>
    <w:p w:rsidR="00D541F2" w:rsidRPr="008241E9" w:rsidRDefault="00D541F2" w:rsidP="00D541F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241E9">
        <w:rPr>
          <w:rFonts w:ascii="Times New Roman" w:eastAsia="Times New Roman" w:hAnsi="Times New Roman" w:cs="Times New Roman"/>
          <w:sz w:val="24"/>
          <w:szCs w:val="24"/>
        </w:rPr>
        <w:t>совершенствовать свой общеобразовательный и культурный уровень;</w:t>
      </w:r>
    </w:p>
    <w:p w:rsidR="00D541F2" w:rsidRPr="008241E9" w:rsidRDefault="00D541F2" w:rsidP="00D541F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241E9">
        <w:rPr>
          <w:rFonts w:ascii="Times New Roman" w:eastAsia="Times New Roman" w:hAnsi="Times New Roman" w:cs="Times New Roman"/>
          <w:sz w:val="24"/>
          <w:szCs w:val="24"/>
        </w:rPr>
        <w:t xml:space="preserve">периодически </w:t>
      </w:r>
      <w:proofErr w:type="gramStart"/>
      <w:r w:rsidRPr="008241E9">
        <w:rPr>
          <w:rFonts w:ascii="Times New Roman" w:eastAsia="Times New Roman" w:hAnsi="Times New Roman" w:cs="Times New Roman"/>
          <w:sz w:val="24"/>
          <w:szCs w:val="24"/>
        </w:rPr>
        <w:t>отчитываться о</w:t>
      </w:r>
      <w:proofErr w:type="gramEnd"/>
      <w:r w:rsidRPr="008241E9">
        <w:rPr>
          <w:rFonts w:ascii="Times New Roman" w:eastAsia="Times New Roman" w:hAnsi="Times New Roman" w:cs="Times New Roman"/>
          <w:sz w:val="24"/>
          <w:szCs w:val="24"/>
        </w:rPr>
        <w:t xml:space="preserve"> своей работе перед наставником</w:t>
      </w:r>
    </w:p>
    <w:p w:rsidR="00D541F2" w:rsidRPr="008241E9" w:rsidRDefault="00D541F2" w:rsidP="00D541F2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41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Права молодого специалиста.</w:t>
      </w:r>
    </w:p>
    <w:p w:rsidR="00D541F2" w:rsidRPr="008241E9" w:rsidRDefault="00D541F2" w:rsidP="00D541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1E9">
        <w:rPr>
          <w:rFonts w:ascii="Times New Roman" w:eastAsia="Times New Roman" w:hAnsi="Times New Roman" w:cs="Times New Roman"/>
          <w:sz w:val="24"/>
          <w:szCs w:val="24"/>
        </w:rPr>
        <w:t> Молодой специалист имеет право:</w:t>
      </w:r>
    </w:p>
    <w:p w:rsidR="00D541F2" w:rsidRPr="008241E9" w:rsidRDefault="00D541F2" w:rsidP="00D541F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241E9">
        <w:rPr>
          <w:rFonts w:ascii="Times New Roman" w:eastAsia="Times New Roman" w:hAnsi="Times New Roman" w:cs="Times New Roman"/>
          <w:sz w:val="24"/>
          <w:szCs w:val="24"/>
        </w:rPr>
        <w:t xml:space="preserve">вносить на рассмотрение </w:t>
      </w:r>
      <w:r>
        <w:rPr>
          <w:rFonts w:ascii="Times New Roman" w:eastAsia="Times New Roman" w:hAnsi="Times New Roman" w:cs="Times New Roman"/>
          <w:sz w:val="24"/>
          <w:szCs w:val="24"/>
        </w:rPr>
        <w:t>методических комиссийколледжа</w:t>
      </w:r>
      <w:r w:rsidRPr="008241E9">
        <w:rPr>
          <w:rFonts w:ascii="Times New Roman" w:eastAsia="Times New Roman" w:hAnsi="Times New Roman" w:cs="Times New Roman"/>
          <w:sz w:val="24"/>
          <w:szCs w:val="24"/>
        </w:rPr>
        <w:t xml:space="preserve"> предложения по совершенствованию работы, связанной с наставничеством;</w:t>
      </w:r>
    </w:p>
    <w:p w:rsidR="00D541F2" w:rsidRPr="008241E9" w:rsidRDefault="00D541F2" w:rsidP="00D541F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241E9">
        <w:rPr>
          <w:rFonts w:ascii="Times New Roman" w:eastAsia="Times New Roman" w:hAnsi="Times New Roman" w:cs="Times New Roman"/>
          <w:sz w:val="24"/>
          <w:szCs w:val="24"/>
        </w:rPr>
        <w:t>защищать профессиональную честь и достоинство;</w:t>
      </w:r>
    </w:p>
    <w:p w:rsidR="00D541F2" w:rsidRPr="008241E9" w:rsidRDefault="00D541F2" w:rsidP="00D541F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241E9">
        <w:rPr>
          <w:rFonts w:ascii="Times New Roman" w:eastAsia="Times New Roman" w:hAnsi="Times New Roman" w:cs="Times New Roman"/>
          <w:sz w:val="24"/>
          <w:szCs w:val="24"/>
        </w:rPr>
        <w:t>знакомиться  документами, содержащими оценку его работы, давать по ним объяснения;</w:t>
      </w:r>
    </w:p>
    <w:p w:rsidR="00D541F2" w:rsidRPr="008241E9" w:rsidRDefault="00D541F2" w:rsidP="00D541F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241E9">
        <w:rPr>
          <w:rFonts w:ascii="Times New Roman" w:eastAsia="Times New Roman" w:hAnsi="Times New Roman" w:cs="Times New Roman"/>
          <w:sz w:val="24"/>
          <w:szCs w:val="24"/>
        </w:rPr>
        <w:t>повышать квалификацию удобным для себя способом.</w:t>
      </w:r>
    </w:p>
    <w:p w:rsidR="00D541F2" w:rsidRPr="008241E9" w:rsidRDefault="00D541F2" w:rsidP="00D54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41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Документы, регламентирующие наставничество.</w:t>
      </w:r>
    </w:p>
    <w:p w:rsidR="00D541F2" w:rsidRPr="008241E9" w:rsidRDefault="00D541F2" w:rsidP="00D541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1E9">
        <w:rPr>
          <w:rFonts w:ascii="Times New Roman" w:eastAsia="Times New Roman" w:hAnsi="Times New Roman" w:cs="Times New Roman"/>
          <w:sz w:val="24"/>
          <w:szCs w:val="24"/>
        </w:rPr>
        <w:t> К документам, регламентирующим деятельность наставников, относятся:</w:t>
      </w:r>
    </w:p>
    <w:p w:rsidR="00D541F2" w:rsidRPr="008241E9" w:rsidRDefault="00D541F2" w:rsidP="00D541F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241E9">
        <w:rPr>
          <w:rFonts w:ascii="Times New Roman" w:eastAsia="Times New Roman" w:hAnsi="Times New Roman" w:cs="Times New Roman"/>
          <w:sz w:val="24"/>
          <w:szCs w:val="24"/>
        </w:rPr>
        <w:t>настоящее Положение;</w:t>
      </w:r>
    </w:p>
    <w:p w:rsidR="00D541F2" w:rsidRPr="008241E9" w:rsidRDefault="00D541F2" w:rsidP="00D541F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241E9">
        <w:rPr>
          <w:rFonts w:ascii="Times New Roman" w:eastAsia="Times New Roman" w:hAnsi="Times New Roman" w:cs="Times New Roman"/>
          <w:sz w:val="24"/>
          <w:szCs w:val="24"/>
        </w:rPr>
        <w:t xml:space="preserve">приказ директора </w:t>
      </w:r>
      <w:r w:rsidR="00F16E84">
        <w:rPr>
          <w:rFonts w:ascii="Times New Roman" w:eastAsia="Times New Roman" w:hAnsi="Times New Roman" w:cs="Times New Roman"/>
          <w:sz w:val="24"/>
          <w:szCs w:val="24"/>
        </w:rPr>
        <w:t xml:space="preserve">техникума </w:t>
      </w:r>
      <w:r w:rsidRPr="008241E9">
        <w:rPr>
          <w:rFonts w:ascii="Times New Roman" w:eastAsia="Times New Roman" w:hAnsi="Times New Roman" w:cs="Times New Roman"/>
          <w:sz w:val="24"/>
          <w:szCs w:val="24"/>
        </w:rPr>
        <w:t xml:space="preserve"> об организации наставничества;</w:t>
      </w:r>
    </w:p>
    <w:p w:rsidR="00D541F2" w:rsidRPr="008241E9" w:rsidRDefault="00D541F2" w:rsidP="00D541F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241E9">
        <w:rPr>
          <w:rFonts w:ascii="Times New Roman" w:eastAsia="Times New Roman" w:hAnsi="Times New Roman" w:cs="Times New Roman"/>
          <w:sz w:val="24"/>
          <w:szCs w:val="24"/>
        </w:rPr>
        <w:t>планы работы;</w:t>
      </w:r>
    </w:p>
    <w:p w:rsidR="00425733" w:rsidRPr="00D541F2" w:rsidRDefault="00D541F2" w:rsidP="00D541F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241E9">
        <w:rPr>
          <w:rFonts w:ascii="Times New Roman" w:eastAsia="Times New Roman" w:hAnsi="Times New Roman" w:cs="Times New Roman"/>
          <w:sz w:val="24"/>
          <w:szCs w:val="24"/>
        </w:rPr>
        <w:t>план работы наставника с молодым специалистом</w:t>
      </w:r>
    </w:p>
    <w:p w:rsidR="004E1366" w:rsidRPr="00E13A82" w:rsidRDefault="00E13A82" w:rsidP="004E136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Учебные заведения</w:t>
      </w:r>
      <w:r w:rsidR="004E1366" w:rsidRPr="00E13A82">
        <w:rPr>
          <w:rFonts w:ascii="Times New Roman" w:eastAsia="Times New Roman" w:hAnsi="Times New Roman" w:cs="Times New Roman"/>
          <w:sz w:val="24"/>
          <w:szCs w:val="24"/>
        </w:rPr>
        <w:t xml:space="preserve"> каждый год встречают </w:t>
      </w:r>
      <w:r w:rsidR="004E1366" w:rsidRPr="00E13A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начинающих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педагогов, мастеров производственного обучения</w:t>
      </w:r>
      <w:r w:rsidR="004E1366" w:rsidRPr="00E13A82">
        <w:rPr>
          <w:rFonts w:ascii="Times New Roman" w:eastAsia="Times New Roman" w:hAnsi="Times New Roman" w:cs="Times New Roman"/>
          <w:sz w:val="24"/>
          <w:szCs w:val="24"/>
        </w:rPr>
        <w:t>, </w:t>
      </w:r>
      <w:r w:rsidR="004E1366" w:rsidRPr="00E13A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выпускников педагогических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колледжей и </w:t>
      </w:r>
      <w:r w:rsidR="004E1366" w:rsidRPr="00E13A82">
        <w:rPr>
          <w:rFonts w:ascii="Times New Roman" w:eastAsia="Times New Roman" w:hAnsi="Times New Roman" w:cs="Times New Roman"/>
          <w:b/>
          <w:bCs/>
          <w:sz w:val="24"/>
          <w:szCs w:val="24"/>
        </w:rPr>
        <w:t>институто</w:t>
      </w:r>
      <w:r w:rsidR="004E1366" w:rsidRPr="00E13A82">
        <w:rPr>
          <w:rFonts w:ascii="Times New Roman" w:eastAsia="Times New Roman" w:hAnsi="Times New Roman" w:cs="Times New Roman"/>
          <w:sz w:val="24"/>
          <w:szCs w:val="24"/>
        </w:rPr>
        <w:t>в. Освоиться в новой профессии непросто, и к счастью, еще встречаются такие </w:t>
      </w:r>
      <w:r w:rsidR="004E1366" w:rsidRPr="00E13A82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педагоги-наставники</w:t>
      </w:r>
      <w:r w:rsidR="004E1366" w:rsidRPr="00E13A82">
        <w:rPr>
          <w:rFonts w:ascii="Times New Roman" w:eastAsia="Times New Roman" w:hAnsi="Times New Roman" w:cs="Times New Roman"/>
          <w:sz w:val="24"/>
          <w:szCs w:val="24"/>
        </w:rPr>
        <w:t>, которые желают помочь</w:t>
      </w:r>
      <w:r w:rsidR="004E1366" w:rsidRPr="00E13A82">
        <w:rPr>
          <w:rFonts w:ascii="Times New Roman" w:eastAsia="Times New Roman" w:hAnsi="Times New Roman" w:cs="Times New Roman"/>
          <w:b/>
          <w:bCs/>
          <w:sz w:val="24"/>
          <w:szCs w:val="24"/>
        </w:rPr>
        <w:t>молодому специалисту</w:t>
      </w:r>
      <w:r w:rsidR="004E1366" w:rsidRPr="00E13A82">
        <w:rPr>
          <w:rFonts w:ascii="Times New Roman" w:eastAsia="Times New Roman" w:hAnsi="Times New Roman" w:cs="Times New Roman"/>
          <w:sz w:val="24"/>
          <w:szCs w:val="24"/>
        </w:rPr>
        <w:t>. Тема старая как мир и вместе с тем вечная, всегда волнующая: это тема новых судеб, от которых зависит будущее. </w:t>
      </w:r>
      <w:r w:rsidR="004E1366" w:rsidRPr="00E13A82">
        <w:rPr>
          <w:rFonts w:ascii="Times New Roman" w:eastAsia="Times New Roman" w:hAnsi="Times New Roman" w:cs="Times New Roman"/>
          <w:sz w:val="24"/>
          <w:szCs w:val="24"/>
        </w:rPr>
        <w:br/>
      </w:r>
      <w:r w:rsidR="004E1366" w:rsidRPr="00E13A82">
        <w:rPr>
          <w:rFonts w:ascii="Times New Roman" w:eastAsia="Times New Roman" w:hAnsi="Times New Roman" w:cs="Times New Roman"/>
          <w:sz w:val="24"/>
          <w:szCs w:val="24"/>
        </w:rPr>
        <w:br/>
        <w:t xml:space="preserve">Наставничество предполагает постоянный диалог между опытным педагогом и начинающим учителем. </w:t>
      </w:r>
      <w:proofErr w:type="gramStart"/>
      <w:r w:rsidR="004E1366" w:rsidRPr="00E13A82">
        <w:rPr>
          <w:rFonts w:ascii="Times New Roman" w:eastAsia="Times New Roman" w:hAnsi="Times New Roman" w:cs="Times New Roman"/>
          <w:sz w:val="24"/>
          <w:szCs w:val="24"/>
        </w:rPr>
        <w:t>Организациянаставничества носит</w:t>
      </w:r>
      <w:r w:rsidR="004E1366" w:rsidRPr="00E13A82">
        <w:rPr>
          <w:rFonts w:ascii="Times New Roman" w:eastAsia="Times New Roman" w:hAnsi="Times New Roman" w:cs="Times New Roman"/>
          <w:b/>
          <w:bCs/>
          <w:sz w:val="24"/>
          <w:szCs w:val="24"/>
        </w:rPr>
        <w:t> поэтапный характер</w:t>
      </w:r>
      <w:r w:rsidR="004E1366" w:rsidRPr="00E13A82">
        <w:rPr>
          <w:rFonts w:ascii="Times New Roman" w:eastAsia="Times New Roman" w:hAnsi="Times New Roman" w:cs="Times New Roman"/>
          <w:sz w:val="24"/>
          <w:szCs w:val="24"/>
        </w:rPr>
        <w:t> и включает формирование и развитие функциональных и личностных (проектировочного, организационного, конструктивного, аналитического) компонентов деятельности преподавателя.</w:t>
      </w:r>
      <w:proofErr w:type="gramEnd"/>
      <w:r w:rsidR="004E1366" w:rsidRPr="00E13A82">
        <w:rPr>
          <w:rFonts w:ascii="Times New Roman" w:eastAsia="Times New Roman" w:hAnsi="Times New Roman" w:cs="Times New Roman"/>
          <w:sz w:val="24"/>
          <w:szCs w:val="24"/>
        </w:rPr>
        <w:t xml:space="preserve"> В частности, выделяются </w:t>
      </w:r>
      <w:r w:rsidR="004E1366" w:rsidRPr="00E13A82">
        <w:rPr>
          <w:rFonts w:ascii="Times New Roman" w:eastAsia="Times New Roman" w:hAnsi="Times New Roman" w:cs="Times New Roman"/>
          <w:b/>
          <w:bCs/>
          <w:sz w:val="24"/>
          <w:szCs w:val="24"/>
        </w:rPr>
        <w:t>три этапа</w:t>
      </w:r>
      <w:r w:rsidR="004E1366" w:rsidRPr="00E13A82">
        <w:rPr>
          <w:rFonts w:ascii="Times New Roman" w:eastAsia="Times New Roman" w:hAnsi="Times New Roman" w:cs="Times New Roman"/>
          <w:sz w:val="24"/>
          <w:szCs w:val="24"/>
        </w:rPr>
        <w:t> данной работы: </w:t>
      </w:r>
      <w:r w:rsidR="004E1366" w:rsidRPr="00E13A82">
        <w:rPr>
          <w:rFonts w:ascii="Times New Roman" w:eastAsia="Times New Roman" w:hAnsi="Times New Roman" w:cs="Times New Roman"/>
          <w:sz w:val="24"/>
          <w:szCs w:val="24"/>
        </w:rPr>
        <w:br/>
      </w:r>
      <w:r w:rsidR="004E1366" w:rsidRPr="00E13A82">
        <w:rPr>
          <w:rFonts w:ascii="Times New Roman" w:eastAsia="Times New Roman" w:hAnsi="Times New Roman" w:cs="Times New Roman"/>
          <w:sz w:val="24"/>
          <w:szCs w:val="24"/>
        </w:rPr>
        <w:br/>
      </w:r>
      <w:r w:rsidR="004E1366" w:rsidRPr="00E13A82">
        <w:rPr>
          <w:rFonts w:ascii="Times New Roman" w:eastAsia="Times New Roman" w:hAnsi="Times New Roman" w:cs="Times New Roman"/>
          <w:b/>
          <w:bCs/>
          <w:sz w:val="24"/>
          <w:szCs w:val="24"/>
        </w:rPr>
        <w:t>1. Адаптационный. </w:t>
      </w:r>
      <w:r w:rsidR="004E1366" w:rsidRPr="00E13A82">
        <w:rPr>
          <w:rFonts w:ascii="Times New Roman" w:eastAsia="Times New Roman" w:hAnsi="Times New Roman" w:cs="Times New Roman"/>
          <w:sz w:val="24"/>
          <w:szCs w:val="24"/>
        </w:rPr>
        <w:t xml:space="preserve">Центральное звено в организации помощи молодому преподавателю - предварительная работа с ним. </w:t>
      </w:r>
      <w:proofErr w:type="gramStart"/>
      <w:r w:rsidR="004E1366" w:rsidRPr="00E13A82">
        <w:rPr>
          <w:rFonts w:ascii="Times New Roman" w:eastAsia="Times New Roman" w:hAnsi="Times New Roman" w:cs="Times New Roman"/>
          <w:sz w:val="24"/>
          <w:szCs w:val="24"/>
        </w:rPr>
        <w:t>Нет надобности читать</w:t>
      </w:r>
      <w:proofErr w:type="gramEnd"/>
      <w:r w:rsidR="004E1366" w:rsidRPr="00E13A82">
        <w:rPr>
          <w:rFonts w:ascii="Times New Roman" w:eastAsia="Times New Roman" w:hAnsi="Times New Roman" w:cs="Times New Roman"/>
          <w:sz w:val="24"/>
          <w:szCs w:val="24"/>
        </w:rPr>
        <w:t xml:space="preserve"> ему лекции, проводить теоретические занятия. У него еще свежи знания, полученные в институте. Молодой </w:t>
      </w:r>
      <w:r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="004E1366" w:rsidRPr="00E13A82">
        <w:rPr>
          <w:rFonts w:ascii="Times New Roman" w:eastAsia="Times New Roman" w:hAnsi="Times New Roman" w:cs="Times New Roman"/>
          <w:sz w:val="24"/>
          <w:szCs w:val="24"/>
        </w:rPr>
        <w:t xml:space="preserve"> нуждается в практических советах. Поэтому наставнику в первую очередь необходимо обратить внимание молодого специалиста </w:t>
      </w:r>
      <w:proofErr w:type="gramStart"/>
      <w:r w:rsidR="004E1366" w:rsidRPr="00E13A8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4E1366" w:rsidRPr="00E13A82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4E1366" w:rsidRPr="00E13A82" w:rsidRDefault="004E1366" w:rsidP="004E1366">
      <w:pPr>
        <w:numPr>
          <w:ilvl w:val="0"/>
          <w:numId w:val="1"/>
        </w:numPr>
        <w:spacing w:after="0" w:line="270" w:lineRule="atLeast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организации учебного процесса; требования к ведению </w:t>
      </w:r>
      <w:r w:rsidR="00E13A82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 документации;</w:t>
      </w:r>
    </w:p>
    <w:p w:rsidR="004E1366" w:rsidRPr="00E13A82" w:rsidRDefault="004E1366" w:rsidP="004E1366">
      <w:pPr>
        <w:numPr>
          <w:ilvl w:val="0"/>
          <w:numId w:val="1"/>
        </w:numPr>
        <w:spacing w:after="0" w:line="270" w:lineRule="atLeast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формы и методы организации внеурочной деятельности, досуга </w:t>
      </w:r>
      <w:r w:rsidR="00E13A82"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3A82" w:rsidRDefault="004E1366" w:rsidP="004E1366">
      <w:pPr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sz w:val="24"/>
          <w:szCs w:val="24"/>
        </w:rPr>
        <w:br/>
        <w:t xml:space="preserve">На данном этапе в работе с молодым </w:t>
      </w:r>
      <w:r w:rsidR="00E13A82">
        <w:rPr>
          <w:rFonts w:ascii="Times New Roman" w:eastAsia="Times New Roman" w:hAnsi="Times New Roman" w:cs="Times New Roman"/>
          <w:sz w:val="24"/>
          <w:szCs w:val="24"/>
        </w:rPr>
        <w:t xml:space="preserve">специалистом участвуют 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>представители </w:t>
      </w:r>
      <w:r w:rsidRPr="00E13A82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администрации, руководители методических объединени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>й, педагоги-наставники, </w:t>
      </w:r>
      <w:r w:rsidRPr="00E13A82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педагог-психоло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>г, </w:t>
      </w:r>
      <w:r w:rsidRPr="00E13A82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методист, социальный педагог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>. Составляется план профессионального становления нач</w:t>
      </w:r>
      <w:r w:rsidR="00E13A82">
        <w:rPr>
          <w:rFonts w:ascii="Times New Roman" w:eastAsia="Times New Roman" w:hAnsi="Times New Roman" w:cs="Times New Roman"/>
          <w:sz w:val="24"/>
          <w:szCs w:val="24"/>
        </w:rPr>
        <w:t>инающего педагога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>, определяется круг его обязанностей и полномочий, проводи</w:t>
      </w:r>
      <w:r w:rsidR="00E13A82">
        <w:rPr>
          <w:rFonts w:ascii="Times New Roman" w:eastAsia="Times New Roman" w:hAnsi="Times New Roman" w:cs="Times New Roman"/>
          <w:sz w:val="24"/>
          <w:szCs w:val="24"/>
        </w:rPr>
        <w:t>тся анкетирование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>, по результатам которого вырабатывается программа адаптации. 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br/>
      </w:r>
      <w:r w:rsidRPr="00E13A82">
        <w:rPr>
          <w:rFonts w:ascii="Times New Roman" w:eastAsia="Times New Roman" w:hAnsi="Times New Roman" w:cs="Times New Roman"/>
          <w:sz w:val="24"/>
          <w:szCs w:val="24"/>
        </w:rPr>
        <w:br/>
        <w:t>Для дальнейшей более эффективной работы начинающему специалисту предлагаются различные реком</w:t>
      </w:r>
      <w:r w:rsidR="00E13A82">
        <w:rPr>
          <w:rFonts w:ascii="Times New Roman" w:eastAsia="Times New Roman" w:hAnsi="Times New Roman" w:cs="Times New Roman"/>
          <w:sz w:val="24"/>
          <w:szCs w:val="24"/>
        </w:rPr>
        <w:t>ендации и памятки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, которые предварительно обсуждаются с педагогом-наставником, педагогом-психологом, методистом </w:t>
      </w:r>
      <w:r w:rsidR="00F16E84">
        <w:rPr>
          <w:rFonts w:ascii="Times New Roman" w:eastAsia="Times New Roman" w:hAnsi="Times New Roman" w:cs="Times New Roman"/>
          <w:sz w:val="24"/>
          <w:szCs w:val="24"/>
        </w:rPr>
        <w:t>техникума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>. В случае возникновения проблем в работе начинающего пе</w:t>
      </w:r>
      <w:r w:rsidR="00E13A82">
        <w:rPr>
          <w:rFonts w:ascii="Times New Roman" w:eastAsia="Times New Roman" w:hAnsi="Times New Roman" w:cs="Times New Roman"/>
          <w:sz w:val="24"/>
          <w:szCs w:val="24"/>
        </w:rPr>
        <w:t xml:space="preserve">дагога и его ошибок в общении со студентами 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проводятся индивидуальные консультации с педагогом-психологом, во время которых разбирается каждый шаг молодого специалиста. </w:t>
      </w:r>
    </w:p>
    <w:p w:rsidR="004E1366" w:rsidRPr="00E13A82" w:rsidRDefault="004E1366" w:rsidP="00E13A82">
      <w:pPr>
        <w:spacing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sz w:val="24"/>
          <w:szCs w:val="24"/>
        </w:rPr>
        <w:br/>
      </w:r>
      <w:r w:rsidRPr="00E13A82">
        <w:rPr>
          <w:rFonts w:ascii="Times New Roman" w:eastAsia="Times New Roman" w:hAnsi="Times New Roman" w:cs="Times New Roman"/>
          <w:b/>
          <w:bCs/>
          <w:sz w:val="24"/>
          <w:szCs w:val="24"/>
        </w:rPr>
        <w:t>Возможные недостатки в работе начинающего педагога и пути их преодоления</w:t>
      </w:r>
    </w:p>
    <w:tbl>
      <w:tblPr>
        <w:tblW w:w="9214" w:type="dxa"/>
        <w:tblInd w:w="-102" w:type="dxa"/>
        <w:tblCellMar>
          <w:left w:w="0" w:type="dxa"/>
          <w:right w:w="0" w:type="dxa"/>
        </w:tblCellMar>
        <w:tblLook w:val="04A0"/>
      </w:tblPr>
      <w:tblGrid>
        <w:gridCol w:w="2836"/>
        <w:gridCol w:w="3260"/>
        <w:gridCol w:w="3118"/>
      </w:tblGrid>
      <w:tr w:rsidR="004E1366" w:rsidRPr="00E13A82" w:rsidTr="00E13A82"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Недостатки в работе молодого учителя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F16E84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Реакция </w:t>
            </w:r>
            <w:proofErr w:type="gramStart"/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недостатки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F16E84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преодоления недостатков</w:t>
            </w:r>
          </w:p>
        </w:tc>
      </w:tr>
      <w:tr w:rsidR="004E1366" w:rsidRPr="00E13A82" w:rsidTr="00F16E84">
        <w:trPr>
          <w:trHeight w:val="60"/>
        </w:trPr>
        <w:tc>
          <w:tcPr>
            <w:tcW w:w="283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F16E84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F16E84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1366" w:rsidRPr="00E13A82" w:rsidTr="00E13A82">
        <w:tc>
          <w:tcPr>
            <w:tcW w:w="283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Неумение поддерживать внимание </w:t>
            </w:r>
            <w:r w:rsid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F16E84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дисциплины и работоспособности у </w:t>
            </w:r>
            <w:r w:rsid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студентов</w:t>
            </w: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, они постоянно отвлекаются, шумят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F16E84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Увлекательный рассказ. Активизация познавательного интереса </w:t>
            </w:r>
            <w:r w:rsid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студентов</w:t>
            </w:r>
          </w:p>
        </w:tc>
      </w:tr>
      <w:tr w:rsidR="004E1366" w:rsidRPr="00E13A82" w:rsidTr="00E13A82">
        <w:tc>
          <w:tcPr>
            <w:tcW w:w="283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Затруднение в распределении внимания между всеми </w:t>
            </w:r>
            <w:r w:rsid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студентами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F16E84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аритмии в овладении знаниями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F16E84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Прогнозирование информации с учетом вовлечения в поиск всех </w:t>
            </w:r>
            <w:r w:rsid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студентов</w:t>
            </w: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Правильная расстановка акцентов</w:t>
            </w:r>
          </w:p>
        </w:tc>
      </w:tr>
      <w:tr w:rsidR="004E1366" w:rsidRPr="00E13A82" w:rsidTr="00E13A82">
        <w:tc>
          <w:tcPr>
            <w:tcW w:w="283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E13A8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Острая реакция на любые </w:t>
            </w: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отклонения в поведении </w:t>
            </w:r>
            <w:r w:rsid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E13A82">
            <w:pPr>
              <w:spacing w:after="225" w:line="197" w:lineRule="atLeas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Неприязненное отношение к </w:t>
            </w:r>
            <w:r w:rsid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преподавателю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4E1366">
            <w:pPr>
              <w:spacing w:after="225" w:line="197" w:lineRule="atLeas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Сочетание требовательности </w:t>
            </w: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доверием</w:t>
            </w:r>
          </w:p>
        </w:tc>
      </w:tr>
      <w:tr w:rsidR="004E1366" w:rsidRPr="00E13A82" w:rsidTr="00E13A82">
        <w:tc>
          <w:tcPr>
            <w:tcW w:w="283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E13A82">
            <w:pPr>
              <w:spacing w:after="225" w:line="197" w:lineRule="atLeas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Заигрывание перед </w:t>
            </w:r>
            <w:r w:rsid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студентами</w:t>
            </w: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, стремление понравиться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4E1366">
            <w:pPr>
              <w:spacing w:after="225" w:line="197" w:lineRule="atLeast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Безответственное поведение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4E1366">
            <w:pPr>
              <w:spacing w:after="225" w:line="197" w:lineRule="atLeast"/>
              <w:ind w:right="125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меры в требованиях</w:t>
            </w:r>
          </w:p>
        </w:tc>
      </w:tr>
      <w:tr w:rsidR="004E1366" w:rsidRPr="00E13A82" w:rsidTr="00E13A82">
        <w:tc>
          <w:tcPr>
            <w:tcW w:w="283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4E1366">
            <w:pPr>
              <w:spacing w:after="225" w:line="197" w:lineRule="atLeas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Артистичность в поведении, неумение найти правильный тон в отношениях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E13A82">
            <w:pPr>
              <w:spacing w:after="225" w:line="197" w:lineRule="atLeast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Несерьезное, неуважительное отношение к </w:t>
            </w:r>
            <w:r w:rsid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4E1366">
            <w:pPr>
              <w:spacing w:after="225" w:line="197" w:lineRule="atLeast"/>
              <w:ind w:right="125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Тщательная обдуманность поступков</w:t>
            </w:r>
          </w:p>
        </w:tc>
      </w:tr>
      <w:tr w:rsidR="004E1366" w:rsidRPr="00E13A82" w:rsidTr="00E13A82">
        <w:tc>
          <w:tcPr>
            <w:tcW w:w="283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4E1366">
            <w:pPr>
              <w:spacing w:after="225" w:line="197" w:lineRule="atLeas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Неумение контролировать внимание на главном, существенном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4E1366">
            <w:pPr>
              <w:spacing w:after="225" w:line="197" w:lineRule="atLeast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стремления к овладению информацией, потеря уверенности в учении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4E1366">
            <w:pPr>
              <w:spacing w:after="225" w:line="197" w:lineRule="atLeast"/>
              <w:ind w:right="125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Систематическое нацеливание на отбор обязательной информации</w:t>
            </w:r>
          </w:p>
        </w:tc>
      </w:tr>
      <w:tr w:rsidR="004E1366" w:rsidRPr="00E13A82" w:rsidTr="00E13A82">
        <w:trPr>
          <w:trHeight w:val="1854"/>
        </w:trPr>
        <w:tc>
          <w:tcPr>
            <w:tcW w:w="283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4E1366">
            <w:pPr>
              <w:spacing w:after="225" w:line="197" w:lineRule="atLeas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Неумение соотносить существенную информацию с содержанием учебника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4E1366">
            <w:pPr>
              <w:spacing w:after="225" w:line="197" w:lineRule="atLeast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Ощущение постоянной перегрузки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4E1366">
            <w:pPr>
              <w:spacing w:after="225" w:line="197" w:lineRule="atLeast"/>
              <w:ind w:right="125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Ориентация на овладение существенной, обязательной информацией по учебнику</w:t>
            </w:r>
          </w:p>
        </w:tc>
      </w:tr>
      <w:tr w:rsidR="004E1366" w:rsidRPr="00E13A82" w:rsidTr="00E13A82">
        <w:tc>
          <w:tcPr>
            <w:tcW w:w="283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4E1366">
            <w:pPr>
              <w:spacing w:after="225" w:line="197" w:lineRule="atLeas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Неустойчивый интерес к целям обучения и воспитания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4E1366">
            <w:pPr>
              <w:spacing w:after="225" w:line="197" w:lineRule="atLeast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Пассивное отношение к восприятию информации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4E1366">
            <w:pPr>
              <w:spacing w:after="225" w:line="197" w:lineRule="atLeast"/>
              <w:ind w:right="125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 нацеливание на переосмысление главного</w:t>
            </w:r>
          </w:p>
        </w:tc>
      </w:tr>
      <w:tr w:rsidR="004E1366" w:rsidRPr="00E13A82" w:rsidTr="00E13A82">
        <w:tc>
          <w:tcPr>
            <w:tcW w:w="283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E13A82">
            <w:pPr>
              <w:spacing w:after="225" w:line="197" w:lineRule="atLeas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Игнорирование самостоятельной работы </w:t>
            </w:r>
            <w:r w:rsid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4E1366">
            <w:pPr>
              <w:spacing w:after="225" w:line="197" w:lineRule="atLeast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Потеря ответственности и целеустремленности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4E1366">
            <w:pPr>
              <w:spacing w:after="225" w:line="197" w:lineRule="atLeast"/>
              <w:ind w:right="125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различных видов работы на уроке</w:t>
            </w:r>
          </w:p>
        </w:tc>
      </w:tr>
      <w:tr w:rsidR="004E1366" w:rsidRPr="00E13A82" w:rsidTr="00E13A82">
        <w:trPr>
          <w:trHeight w:val="1068"/>
        </w:trPr>
        <w:tc>
          <w:tcPr>
            <w:tcW w:w="283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4E13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Невыразительность речи, неумение правильно расставить акценты в процессе подачи информации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E13A82">
            <w:pPr>
              <w:spacing w:after="225" w:line="206" w:lineRule="atLeast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Безразличное отношение к информации </w:t>
            </w:r>
            <w:r w:rsid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4E1366">
            <w:pPr>
              <w:spacing w:after="225" w:line="240" w:lineRule="auto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Тщательное продумывание оттенков в голосе при изложении информации для ее лучшего осмысления</w:t>
            </w:r>
          </w:p>
        </w:tc>
      </w:tr>
      <w:tr w:rsidR="004E1366" w:rsidRPr="00E13A82" w:rsidTr="00E13A82">
        <w:tc>
          <w:tcPr>
            <w:tcW w:w="283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E13A82">
            <w:pPr>
              <w:spacing w:after="225" w:line="206" w:lineRule="atLeast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Неумение опираться на коллектив </w:t>
            </w:r>
            <w:r w:rsid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E13A82">
            <w:pPr>
              <w:spacing w:after="225" w:line="206" w:lineRule="atLeast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Пассивное поведение части </w:t>
            </w:r>
            <w:r w:rsid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E13A8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Постоянная конкретизация заданий с учетом интересов и возможностей </w:t>
            </w:r>
            <w:r w:rsid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студентов</w:t>
            </w:r>
          </w:p>
        </w:tc>
      </w:tr>
      <w:tr w:rsidR="004E1366" w:rsidRPr="00E13A82" w:rsidTr="00E13A82">
        <w:tc>
          <w:tcPr>
            <w:tcW w:w="283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Недостаточное внимание к организации домашних заданий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Потеря ответственности в выполнении установки педагога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F16E84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Периодическая целенаправленная проверка осмысления </w:t>
            </w:r>
            <w:r w:rsid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студентами </w:t>
            </w: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заданий </w:t>
            </w:r>
            <w:r w:rsid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преподавателя</w:t>
            </w:r>
          </w:p>
        </w:tc>
      </w:tr>
      <w:tr w:rsidR="004E1366" w:rsidRPr="00E13A82" w:rsidTr="00E13A82">
        <w:trPr>
          <w:trHeight w:val="915"/>
        </w:trPr>
        <w:tc>
          <w:tcPr>
            <w:tcW w:w="283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Механическое перенесение чужого опыта в свою работу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Потеря внимания и интереса, пассивное присутствие на уроке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F16E84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переосмысление методов обучения соответственно складывающейся ситуации</w:t>
            </w:r>
          </w:p>
        </w:tc>
      </w:tr>
      <w:tr w:rsidR="004E1366" w:rsidRPr="00E13A82" w:rsidTr="00E13A82">
        <w:tc>
          <w:tcPr>
            <w:tcW w:w="283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Внимание сосредоточено лишь на отвечающем </w:t>
            </w:r>
            <w:r w:rsid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внимания, скука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Сочетание индивидуальной и фронтальной работы, акцент на ввод всех </w:t>
            </w:r>
            <w:r w:rsid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студентов</w:t>
            </w: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деятельностное</w:t>
            </w:r>
            <w:proofErr w:type="spellEnd"/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</w:t>
            </w:r>
          </w:p>
        </w:tc>
      </w:tr>
      <w:tr w:rsidR="004E1366" w:rsidRPr="00E13A82" w:rsidTr="00E13A82">
        <w:tc>
          <w:tcPr>
            <w:tcW w:w="283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Невнимательное выслушивание опрашиваемого </w:t>
            </w:r>
            <w:r w:rsid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студента</w:t>
            </w: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, несвоевременное вмешательство в ответ, постоянное подталкивание или одергивание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Нервозное состояние отвечающего </w:t>
            </w:r>
            <w:r w:rsid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 к логически законченной информации (вербальное, средствами акцентирования на главном, составление плана)</w:t>
            </w:r>
          </w:p>
        </w:tc>
      </w:tr>
      <w:tr w:rsidR="004E1366" w:rsidRPr="00E13A82" w:rsidTr="00E13A82">
        <w:tc>
          <w:tcPr>
            <w:tcW w:w="283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Недооценка или переоценка познавательных возможностей </w:t>
            </w:r>
            <w:r w:rsid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Притупление интереса к учебе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подход к заданиям (их усложнение или временное облегчение)</w:t>
            </w:r>
          </w:p>
        </w:tc>
      </w:tr>
      <w:tr w:rsidR="004E1366" w:rsidRPr="00E13A82" w:rsidTr="00E13A82">
        <w:tc>
          <w:tcPr>
            <w:tcW w:w="283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индивидуального подхода к </w:t>
            </w:r>
            <w:r w:rsid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студентам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Потеря уверенности в знаниях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Умелое и своевременное поощрение интересов </w:t>
            </w:r>
            <w:r w:rsid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студентов</w:t>
            </w: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; мотивирование к интеллектуальному росту</w:t>
            </w:r>
          </w:p>
        </w:tc>
      </w:tr>
      <w:tr w:rsidR="004E1366" w:rsidRPr="00E13A82" w:rsidTr="00E13A82">
        <w:tc>
          <w:tcPr>
            <w:tcW w:w="283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Формальное внимание к развитию познавательных способностей </w:t>
            </w:r>
            <w:r w:rsid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Замедление интеллектуального развития </w:t>
            </w:r>
            <w:r w:rsid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студентов</w:t>
            </w: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, притупление интереса к учебе, преодоление трудностей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творческой активности</w:t>
            </w:r>
          </w:p>
        </w:tc>
      </w:tr>
      <w:tr w:rsidR="004E1366" w:rsidRPr="00E13A82" w:rsidTr="00E13A82">
        <w:tc>
          <w:tcPr>
            <w:tcW w:w="283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Нерациональное распределение времени на уроке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системы в работе, неустойчивый ориентир в учебе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1366" w:rsidRPr="00E13A82" w:rsidRDefault="004E1366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82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Дозировка времени на уроке в соответствии с его целями (при опросе, изложении нового, закреплении)</w:t>
            </w:r>
          </w:p>
        </w:tc>
      </w:tr>
    </w:tbl>
    <w:p w:rsidR="004E1366" w:rsidRPr="00E13A82" w:rsidRDefault="004E1366" w:rsidP="00F16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366" w:rsidRPr="00E13A82" w:rsidRDefault="004E1366" w:rsidP="00F16E84">
      <w:pPr>
        <w:spacing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b/>
          <w:bCs/>
          <w:sz w:val="24"/>
          <w:szCs w:val="24"/>
        </w:rPr>
        <w:t>2. Основной, проектировочный. 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>Проводится работа над темой </w:t>
      </w:r>
      <w:r w:rsidRPr="00E13A82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самообразования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, осуществляется планирование методической работы, вырабатывается </w:t>
      </w:r>
      <w:r w:rsidRPr="002C6DFE">
        <w:rPr>
          <w:rFonts w:ascii="Times New Roman" w:eastAsia="Times New Roman" w:hAnsi="Times New Roman" w:cs="Times New Roman"/>
          <w:b/>
          <w:sz w:val="24"/>
          <w:szCs w:val="24"/>
        </w:rPr>
        <w:t>индивидуа</w:t>
      </w:r>
      <w:r w:rsidRPr="00E13A82">
        <w:rPr>
          <w:rFonts w:ascii="Times New Roman" w:eastAsia="Times New Roman" w:hAnsi="Times New Roman" w:cs="Times New Roman"/>
          <w:b/>
          <w:bCs/>
          <w:sz w:val="24"/>
          <w:szCs w:val="24"/>
        </w:rPr>
        <w:t>льный стиль деятельности, начинается оформление портфолио. Разрабатывается и организуется программа адаптации, осуществляется 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корректировка профессиональных умений молодого </w:t>
      </w:r>
      <w:r w:rsidR="002C6DFE">
        <w:rPr>
          <w:rFonts w:ascii="Times New Roman" w:eastAsia="Times New Roman" w:hAnsi="Times New Roman" w:cs="Times New Roman"/>
          <w:sz w:val="24"/>
          <w:szCs w:val="24"/>
        </w:rPr>
        <w:t>специалиста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>, педагог-наставник и педагог-психолог помогают выстроить собственную программу самосовершенствования. </w:t>
      </w:r>
    </w:p>
    <w:p w:rsidR="004E1366" w:rsidRPr="00E13A82" w:rsidRDefault="004E1366" w:rsidP="00F94AA0">
      <w:pPr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r w:rsidRPr="00E13A82">
        <w:rPr>
          <w:rFonts w:ascii="Times New Roman" w:eastAsia="Times New Roman" w:hAnsi="Times New Roman" w:cs="Times New Roman"/>
          <w:b/>
          <w:bCs/>
          <w:sz w:val="24"/>
          <w:szCs w:val="24"/>
        </w:rPr>
        <w:t>3. Контрольно-оценочный.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 На этом этапе ярко проявляется педагогическая рефлексия, участие в профессиональных дискуссиях, посещение и анализ открытых уроков, развитие творческого потенциала молодых </w:t>
      </w:r>
      <w:r w:rsidR="002C6DFE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, участие в инновационной деятельности. Наставник проверяет уровень профессиональной компетенции молодого </w:t>
      </w:r>
      <w:r w:rsidR="002C6DFE">
        <w:rPr>
          <w:rFonts w:ascii="Times New Roman" w:eastAsia="Times New Roman" w:hAnsi="Times New Roman" w:cs="Times New Roman"/>
          <w:sz w:val="24"/>
          <w:szCs w:val="24"/>
        </w:rPr>
        <w:t>специалиста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>, определяет степень его готовности к выполнению своих функциональных обязанностей. 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br/>
      </w:r>
      <w:r w:rsidRPr="00E13A82">
        <w:rPr>
          <w:rFonts w:ascii="Times New Roman" w:eastAsia="Times New Roman" w:hAnsi="Times New Roman" w:cs="Times New Roman"/>
          <w:sz w:val="24"/>
          <w:szCs w:val="24"/>
        </w:rPr>
        <w:br/>
        <w:t>Большое внимание следует уделить вопросам педагогической этики и развития педагогической техники. Молод</w:t>
      </w:r>
      <w:r w:rsidR="002C6DFE">
        <w:rPr>
          <w:rFonts w:ascii="Times New Roman" w:eastAsia="Times New Roman" w:hAnsi="Times New Roman" w:cs="Times New Roman"/>
          <w:sz w:val="24"/>
          <w:szCs w:val="24"/>
        </w:rPr>
        <w:t>ыепреподаватели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, не имеющие опыта работы с детьми, часто </w:t>
      </w:r>
      <w:proofErr w:type="gramStart"/>
      <w:r w:rsidRPr="00E13A82">
        <w:rPr>
          <w:rFonts w:ascii="Times New Roman" w:eastAsia="Times New Roman" w:hAnsi="Times New Roman" w:cs="Times New Roman"/>
          <w:sz w:val="24"/>
          <w:szCs w:val="24"/>
        </w:rPr>
        <w:t>бывают</w:t>
      </w:r>
      <w:proofErr w:type="gramEnd"/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 прямолинейны, легко возбуждаются, кричат, угрожают: "Последний раз тебе говорю", "Марш из класса!", "Без родителей не приходи" и т. д. Дети отвечают неприязнью, стараются задеть </w:t>
      </w:r>
      <w:r w:rsidR="002C6DFE">
        <w:rPr>
          <w:rFonts w:ascii="Times New Roman" w:eastAsia="Times New Roman" w:hAnsi="Times New Roman" w:cs="Times New Roman"/>
          <w:sz w:val="24"/>
          <w:szCs w:val="24"/>
        </w:rPr>
        <w:t>преподавателя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>, возникает так называемый </w:t>
      </w:r>
      <w:r w:rsidRPr="00E13A82">
        <w:rPr>
          <w:rFonts w:ascii="Times New Roman" w:eastAsia="Times New Roman" w:hAnsi="Times New Roman" w:cs="Times New Roman"/>
          <w:b/>
          <w:bCs/>
          <w:sz w:val="24"/>
          <w:szCs w:val="24"/>
        </w:rPr>
        <w:t>эмоциональный барьер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>, мешающий нормальной работе. Нелегко научиться искусству первой реакции, общению с</w:t>
      </w:r>
      <w:r w:rsidR="002C6DFE">
        <w:rPr>
          <w:rFonts w:ascii="Times New Roman" w:eastAsia="Times New Roman" w:hAnsi="Times New Roman" w:cs="Times New Roman"/>
          <w:sz w:val="24"/>
          <w:szCs w:val="24"/>
        </w:rPr>
        <w:t>о студентами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>, терпению. При любых </w:t>
      </w:r>
      <w:r w:rsidRPr="00E13A82">
        <w:rPr>
          <w:rFonts w:ascii="Times New Roman" w:eastAsia="Times New Roman" w:hAnsi="Times New Roman" w:cs="Times New Roman"/>
          <w:b/>
          <w:bCs/>
          <w:sz w:val="24"/>
          <w:szCs w:val="24"/>
        </w:rPr>
        <w:t>обстоятельствах преподаватель не должен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> повышать голос, терять лицо. 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br/>
      </w:r>
      <w:r w:rsidRPr="00E13A82">
        <w:rPr>
          <w:rFonts w:ascii="Times New Roman" w:eastAsia="Times New Roman" w:hAnsi="Times New Roman" w:cs="Times New Roman"/>
          <w:sz w:val="24"/>
          <w:szCs w:val="24"/>
        </w:rPr>
        <w:br/>
        <w:t xml:space="preserve">Успех молодого </w:t>
      </w:r>
      <w:r w:rsidR="002C6DFE">
        <w:rPr>
          <w:rFonts w:ascii="Times New Roman" w:eastAsia="Times New Roman" w:hAnsi="Times New Roman" w:cs="Times New Roman"/>
          <w:sz w:val="24"/>
          <w:szCs w:val="24"/>
        </w:rPr>
        <w:t>специалиста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 нередко зависит от "пустяков" - одежды, голоса, жестов, случайных замечаний. Как очень удачно сказал А.С. Макаренко: </w:t>
      </w:r>
      <w:proofErr w:type="gramStart"/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"Для меня... такие "пустяки" стали решающими: как стоять, как сидеть, как подняться со стула, из-за стола, </w:t>
      </w:r>
      <w:bookmarkEnd w:id="0"/>
      <w:r w:rsidRPr="00E13A82">
        <w:rPr>
          <w:rFonts w:ascii="Times New Roman" w:eastAsia="Times New Roman" w:hAnsi="Times New Roman" w:cs="Times New Roman"/>
          <w:sz w:val="24"/>
          <w:szCs w:val="24"/>
        </w:rPr>
        <w:lastRenderedPageBreak/>
        <w:t>как повысить голос, улыбнуться, как посмотреть".</w:t>
      </w:r>
      <w:proofErr w:type="gramEnd"/>
      <w:r w:rsidRPr="00E13A8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br/>
      </w:r>
      <w:r w:rsidRPr="00E13A82">
        <w:rPr>
          <w:rFonts w:ascii="Times New Roman" w:eastAsia="Times New Roman" w:hAnsi="Times New Roman" w:cs="Times New Roman"/>
          <w:sz w:val="24"/>
          <w:szCs w:val="24"/>
        </w:rPr>
        <w:br/>
        <w:t>Подготовки, полученной в </w:t>
      </w:r>
      <w:r w:rsidRPr="00E13A82">
        <w:rPr>
          <w:rFonts w:ascii="Times New Roman" w:eastAsia="Times New Roman" w:hAnsi="Times New Roman" w:cs="Times New Roman"/>
          <w:b/>
          <w:bCs/>
          <w:sz w:val="24"/>
          <w:szCs w:val="24"/>
        </w:rPr>
        <w:t>вузе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>, недостаточно для формирования </w:t>
      </w:r>
      <w:r w:rsidRPr="00E13A82">
        <w:rPr>
          <w:rFonts w:ascii="Times New Roman" w:eastAsia="Times New Roman" w:hAnsi="Times New Roman" w:cs="Times New Roman"/>
          <w:b/>
          <w:bCs/>
          <w:sz w:val="24"/>
          <w:szCs w:val="24"/>
        </w:rPr>
        <w:t>мастерства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>. К нему приходят только путем</w:t>
      </w:r>
      <w:r w:rsidRPr="00E13A82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самообразования и творческих поисков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. Поддержать </w:t>
      </w:r>
      <w:r w:rsidR="002C6DFE">
        <w:rPr>
          <w:rFonts w:ascii="Times New Roman" w:eastAsia="Times New Roman" w:hAnsi="Times New Roman" w:cs="Times New Roman"/>
          <w:sz w:val="24"/>
          <w:szCs w:val="24"/>
        </w:rPr>
        <w:t>специалиста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 в самый ответственный период его становления должны руководители </w:t>
      </w:r>
      <w:r w:rsidR="00F16E84">
        <w:rPr>
          <w:rFonts w:ascii="Times New Roman" w:eastAsia="Times New Roman" w:hAnsi="Times New Roman" w:cs="Times New Roman"/>
          <w:sz w:val="24"/>
          <w:szCs w:val="24"/>
        </w:rPr>
        <w:t>техникума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>. От них в значительной степени зависит, каким он будет. 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br/>
      </w:r>
      <w:r w:rsidRPr="00E13A8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План профессионального становления молодого специалиста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1112"/>
        <w:gridCol w:w="8244"/>
      </w:tblGrid>
      <w:tr w:rsidR="00F72328" w:rsidRPr="00E13A82" w:rsidTr="00F72328"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2328" w:rsidRPr="00CD3D18" w:rsidRDefault="00F72328" w:rsidP="00F16E8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8244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2328" w:rsidRPr="00CD3D18" w:rsidRDefault="00F72328" w:rsidP="00F16E8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5A4544" w:rsidRPr="00E13A82" w:rsidTr="001277EC">
        <w:tc>
          <w:tcPr>
            <w:tcW w:w="111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4544" w:rsidRPr="00CD3D18" w:rsidRDefault="005A4544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244" w:type="dxa"/>
            <w:vMerge w:val="restart"/>
            <w:tcBorders>
              <w:top w:val="nil"/>
              <w:left w:val="nil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4544" w:rsidRPr="00CD3D18" w:rsidRDefault="005A4544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 «Расскажи о себе»</w:t>
            </w:r>
          </w:p>
          <w:p w:rsidR="005A4544" w:rsidRPr="00CD3D18" w:rsidRDefault="005A4544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молодых специалистов с традициями </w:t>
            </w:r>
            <w:r w:rsidR="00F16E8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техникума</w:t>
            </w: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, правилами внутреннего распорядка, уставом</w:t>
            </w:r>
          </w:p>
          <w:p w:rsidR="005A4544" w:rsidRPr="00CD3D18" w:rsidRDefault="005A4544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содержания учебных программ, нормативных документов по организации образовательного процесса</w:t>
            </w:r>
          </w:p>
        </w:tc>
      </w:tr>
      <w:tr w:rsidR="005A4544" w:rsidRPr="00E13A82" w:rsidTr="000F3810">
        <w:trPr>
          <w:trHeight w:val="1400"/>
        </w:trPr>
        <w:tc>
          <w:tcPr>
            <w:tcW w:w="1112" w:type="dxa"/>
            <w:tcBorders>
              <w:top w:val="nil"/>
              <w:left w:val="single" w:sz="8" w:space="0" w:color="555555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4544" w:rsidRPr="00CD3D18" w:rsidRDefault="005A4544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A4544" w:rsidRPr="00CD3D18" w:rsidRDefault="005A4544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A4544" w:rsidRPr="00CD3D18" w:rsidRDefault="005A4544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4" w:type="dxa"/>
            <w:vMerge/>
            <w:tcBorders>
              <w:left w:val="nil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4544" w:rsidRPr="00CD3D18" w:rsidRDefault="005A4544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544" w:rsidRPr="00E13A82" w:rsidTr="005A4544">
        <w:trPr>
          <w:trHeight w:val="80"/>
        </w:trPr>
        <w:tc>
          <w:tcPr>
            <w:tcW w:w="111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4544" w:rsidRPr="00CD3D18" w:rsidRDefault="005A4544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4" w:type="dxa"/>
            <w:vMerge/>
            <w:tcBorders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4544" w:rsidRPr="00CD3D18" w:rsidRDefault="005A4544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544" w:rsidRPr="00E13A82" w:rsidTr="00125D7C">
        <w:tc>
          <w:tcPr>
            <w:tcW w:w="111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4544" w:rsidRPr="00CD3D18" w:rsidRDefault="005A4544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244" w:type="dxa"/>
            <w:vMerge w:val="restart"/>
            <w:tcBorders>
              <w:top w:val="nil"/>
              <w:left w:val="nil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4544" w:rsidRPr="00CD3D18" w:rsidRDefault="005A4544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«Основные проблемы молодого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преподавателя</w:t>
            </w: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A4544" w:rsidRPr="00CD3D18" w:rsidRDefault="005A4544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разработке тематических поурочных планов и планов воспитательной работы</w:t>
            </w:r>
          </w:p>
          <w:p w:rsidR="005A4544" w:rsidRDefault="005A4544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 «Как работать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карточками-заданиями и инструкционными картами»</w:t>
            </w:r>
          </w:p>
          <w:p w:rsidR="005A4544" w:rsidRPr="00CD3D18" w:rsidRDefault="005A4544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быстрее адаптироваться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колледже</w:t>
            </w: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4544" w:rsidRPr="00E13A82" w:rsidTr="00683FC3">
        <w:trPr>
          <w:trHeight w:val="1104"/>
        </w:trPr>
        <w:tc>
          <w:tcPr>
            <w:tcW w:w="1112" w:type="dxa"/>
            <w:tcBorders>
              <w:top w:val="nil"/>
              <w:left w:val="single" w:sz="8" w:space="0" w:color="555555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4544" w:rsidRPr="00CD3D18" w:rsidRDefault="005A4544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A4544" w:rsidRPr="00CD3D18" w:rsidRDefault="005A4544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A4544" w:rsidRPr="00CD3D18" w:rsidRDefault="005A4544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A4544" w:rsidRPr="00CD3D18" w:rsidRDefault="005A4544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4" w:type="dxa"/>
            <w:vMerge/>
            <w:tcBorders>
              <w:left w:val="nil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4544" w:rsidRPr="00CD3D18" w:rsidRDefault="005A4544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544" w:rsidRPr="00E13A82" w:rsidTr="00125D7C">
        <w:tc>
          <w:tcPr>
            <w:tcW w:w="111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4544" w:rsidRPr="00CD3D18" w:rsidRDefault="005A4544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4" w:type="dxa"/>
            <w:vMerge/>
            <w:tcBorders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4544" w:rsidRPr="00CD3D18" w:rsidRDefault="005A4544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3A69" w:rsidRPr="00E13A82" w:rsidTr="00EE23B2">
        <w:tc>
          <w:tcPr>
            <w:tcW w:w="111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3A69" w:rsidRPr="00CD3D18" w:rsidRDefault="00CA3A69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244" w:type="dxa"/>
            <w:vMerge w:val="restart"/>
            <w:tcBorders>
              <w:top w:val="nil"/>
              <w:left w:val="nil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3A69" w:rsidRPr="00CD3D18" w:rsidRDefault="00CA3A69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«Документация классного руководителя»</w:t>
            </w:r>
          </w:p>
          <w:p w:rsidR="00CA3A69" w:rsidRPr="00CD3D18" w:rsidRDefault="00CA3A69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«Методика проведения внеклассных мероприятий и праздников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3A69" w:rsidRPr="00E13A82" w:rsidTr="00EE23B2">
        <w:tc>
          <w:tcPr>
            <w:tcW w:w="111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3A69" w:rsidRPr="00CD3D18" w:rsidRDefault="00CA3A69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A69" w:rsidRPr="00CD3D18" w:rsidRDefault="00CA3A69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4" w:type="dxa"/>
            <w:vMerge/>
            <w:tcBorders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3A69" w:rsidRPr="00CD3D18" w:rsidRDefault="00CA3A69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3A69" w:rsidRPr="00E13A82" w:rsidTr="004E259E">
        <w:tc>
          <w:tcPr>
            <w:tcW w:w="111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3A69" w:rsidRPr="00CD3D18" w:rsidRDefault="00CA3A69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244" w:type="dxa"/>
            <w:vMerge w:val="restart"/>
            <w:tcBorders>
              <w:top w:val="nil"/>
              <w:left w:val="nil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3A69" w:rsidRDefault="00CA3A69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«Современный урок: структура и конструирование»</w:t>
            </w:r>
          </w:p>
          <w:p w:rsidR="00CA3A69" w:rsidRPr="00CD3D18" w:rsidRDefault="00CA3A69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Практикум «Анализ урока. Виды анализа». Посещение уроков наставников и их структурный анализ</w:t>
            </w:r>
          </w:p>
        </w:tc>
      </w:tr>
      <w:tr w:rsidR="00CA3A69" w:rsidRPr="00E13A82" w:rsidTr="004E259E">
        <w:tc>
          <w:tcPr>
            <w:tcW w:w="111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3A69" w:rsidRPr="00CD3D18" w:rsidRDefault="00CA3A69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A69" w:rsidRPr="00CD3D18" w:rsidRDefault="00CA3A69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4" w:type="dxa"/>
            <w:vMerge/>
            <w:tcBorders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3A69" w:rsidRPr="00CD3D18" w:rsidRDefault="00CA3A69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3A69" w:rsidRPr="00E13A82" w:rsidTr="00050590">
        <w:tc>
          <w:tcPr>
            <w:tcW w:w="111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3A69" w:rsidRPr="00CD3D18" w:rsidRDefault="00CA3A69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244" w:type="dxa"/>
            <w:vMerge w:val="restart"/>
            <w:tcBorders>
              <w:top w:val="nil"/>
              <w:left w:val="nil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3A69" w:rsidRPr="00CD3D18" w:rsidRDefault="00CA3A69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Семинар-практикум «Эффективность урока - результат организации активной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студентов</w:t>
            </w: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A3A69" w:rsidRPr="00CD3D18" w:rsidRDefault="00CA3A69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Мастер-классы «Использование современных образовательных технологий в учебном процессе»</w:t>
            </w:r>
          </w:p>
        </w:tc>
      </w:tr>
      <w:tr w:rsidR="00CA3A69" w:rsidRPr="00E13A82" w:rsidTr="00050590">
        <w:tc>
          <w:tcPr>
            <w:tcW w:w="111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3A69" w:rsidRPr="00CD3D18" w:rsidRDefault="00CA3A69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A69" w:rsidRPr="00CD3D18" w:rsidRDefault="00CA3A69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4" w:type="dxa"/>
            <w:vMerge/>
            <w:tcBorders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3A69" w:rsidRPr="00CD3D18" w:rsidRDefault="00CA3A69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3A69" w:rsidRPr="00E13A82" w:rsidTr="00174066">
        <w:tc>
          <w:tcPr>
            <w:tcW w:w="111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3A69" w:rsidRPr="00CD3D18" w:rsidRDefault="00CA3A69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244" w:type="dxa"/>
            <w:vMerge w:val="restart"/>
            <w:tcBorders>
              <w:top w:val="nil"/>
              <w:left w:val="nil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3A69" w:rsidRPr="00CD3D18" w:rsidRDefault="00CA3A69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молодых специалистов</w:t>
            </w:r>
          </w:p>
          <w:p w:rsidR="00CA3A69" w:rsidRPr="00CD3D18" w:rsidRDefault="00CA3A69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«Оптимизация выбора методов и средств обучения при организации различных видов урока»</w:t>
            </w:r>
          </w:p>
          <w:p w:rsidR="00CA3A69" w:rsidRPr="00CD3D18" w:rsidRDefault="00CA3A69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периодической педагогической печати</w:t>
            </w:r>
          </w:p>
        </w:tc>
      </w:tr>
      <w:tr w:rsidR="00F16E84" w:rsidRPr="00E13A82" w:rsidTr="00F16E84">
        <w:trPr>
          <w:trHeight w:val="240"/>
        </w:trPr>
        <w:tc>
          <w:tcPr>
            <w:tcW w:w="1112" w:type="dxa"/>
            <w:tcBorders>
              <w:top w:val="nil"/>
              <w:left w:val="single" w:sz="8" w:space="0" w:color="555555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E84" w:rsidRPr="00CD3D18" w:rsidRDefault="00F16E84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16E84" w:rsidRPr="00CD3D18" w:rsidRDefault="00F16E84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16E84" w:rsidRPr="00CD3D18" w:rsidRDefault="00F16E84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4" w:type="dxa"/>
            <w:vMerge/>
            <w:tcBorders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E84" w:rsidRPr="00CD3D18" w:rsidRDefault="00F16E84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3A69" w:rsidRPr="00E13A82" w:rsidTr="00F16E84">
        <w:tc>
          <w:tcPr>
            <w:tcW w:w="1112" w:type="dxa"/>
            <w:tcBorders>
              <w:top w:val="single" w:sz="4" w:space="0" w:color="auto"/>
              <w:left w:val="single" w:sz="8" w:space="0" w:color="555555"/>
              <w:bottom w:val="single" w:sz="8" w:space="0" w:color="555555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3A69" w:rsidRPr="00CD3D18" w:rsidRDefault="00CA3A69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244" w:type="dxa"/>
            <w:vMerge w:val="restart"/>
            <w:tcBorders>
              <w:top w:val="single" w:sz="4" w:space="0" w:color="auto"/>
              <w:left w:val="nil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3A69" w:rsidRPr="00CD3D18" w:rsidRDefault="00CA3A69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«Организация индивидуальной работы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остудентами</w:t>
            </w: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(посещение уроков молодых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</w:t>
            </w: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, самоанализ уроков)</w:t>
            </w:r>
          </w:p>
          <w:p w:rsidR="00CA3A69" w:rsidRPr="00CD3D18" w:rsidRDefault="00CA3A69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«Проблемы дисциплины на уроках» (практикум по решению педагогических ситуаций)</w:t>
            </w:r>
          </w:p>
        </w:tc>
      </w:tr>
      <w:tr w:rsidR="00CA3A69" w:rsidRPr="00E13A82" w:rsidTr="00072691">
        <w:tc>
          <w:tcPr>
            <w:tcW w:w="111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3A69" w:rsidRPr="00CD3D18" w:rsidRDefault="00CA3A69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A69" w:rsidRPr="00CD3D18" w:rsidRDefault="00CA3A69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4" w:type="dxa"/>
            <w:vMerge/>
            <w:tcBorders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3A69" w:rsidRPr="00CD3D18" w:rsidRDefault="00CA3A69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3A69" w:rsidRPr="00E13A82" w:rsidTr="005C1730">
        <w:tc>
          <w:tcPr>
            <w:tcW w:w="111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3A69" w:rsidRPr="00CD3D18" w:rsidRDefault="00CA3A69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244" w:type="dxa"/>
            <w:vMerge w:val="restart"/>
            <w:tcBorders>
              <w:top w:val="nil"/>
              <w:left w:val="nil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3A69" w:rsidRPr="00CD3D18" w:rsidRDefault="00CA3A69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«Содержание, формы и методы работы педагога с родителями»</w:t>
            </w:r>
          </w:p>
          <w:p w:rsidR="00CA3A69" w:rsidRPr="00CD3D18" w:rsidRDefault="00CA3A69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«Основные проблемы начинающего педагога в период адаптации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колледже</w:t>
            </w: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. Вопрос - ответ»</w:t>
            </w:r>
          </w:p>
        </w:tc>
      </w:tr>
      <w:tr w:rsidR="00CA3A69" w:rsidRPr="00E13A82" w:rsidTr="005C1730">
        <w:tc>
          <w:tcPr>
            <w:tcW w:w="111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3A69" w:rsidRPr="00CD3D18" w:rsidRDefault="00CA3A69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4" w:type="dxa"/>
            <w:vMerge/>
            <w:tcBorders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3A69" w:rsidRPr="00CD3D18" w:rsidRDefault="00CA3A69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328" w:rsidRPr="00E13A82" w:rsidTr="00F72328">
        <w:tc>
          <w:tcPr>
            <w:tcW w:w="111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2328" w:rsidRPr="00CD3D18" w:rsidRDefault="00F72328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2328" w:rsidRPr="00CD3D18" w:rsidRDefault="00F72328" w:rsidP="00F16E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работы </w:t>
            </w:r>
            <w:r w:rsidR="00CA3A69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наставничеству</w:t>
            </w:r>
            <w:r w:rsidRPr="00CD3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семинар или аукцион педагогических идей, методическая выставка достижений молодого </w:t>
            </w:r>
            <w:r w:rsidR="00CA3A6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специалиста</w:t>
            </w:r>
          </w:p>
        </w:tc>
      </w:tr>
    </w:tbl>
    <w:p w:rsidR="004E1366" w:rsidRPr="00E13A82" w:rsidRDefault="004E1366" w:rsidP="004E1366">
      <w:pPr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16E84" w:rsidRDefault="00F16E84" w:rsidP="00390E9D">
      <w:pPr>
        <w:spacing w:after="225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6E84" w:rsidRDefault="00F16E84" w:rsidP="00390E9D">
      <w:pPr>
        <w:spacing w:after="225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1366" w:rsidRPr="00E13A82" w:rsidRDefault="004E1366" w:rsidP="00390E9D">
      <w:pPr>
        <w:spacing w:after="225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Анкета молодого специалиста</w:t>
      </w:r>
    </w:p>
    <w:p w:rsidR="004E1366" w:rsidRPr="00E13A82" w:rsidRDefault="004E1366" w:rsidP="00F16E84">
      <w:pPr>
        <w:spacing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sz w:val="24"/>
          <w:szCs w:val="24"/>
        </w:rPr>
        <w:t>Уважаемый коллега! Заполните, пожалуйста, анкету. 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br/>
        <w:t xml:space="preserve">Ф.И.О. 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br/>
        <w:t>Дата </w:t>
      </w:r>
    </w:p>
    <w:p w:rsidR="004E1366" w:rsidRPr="00E13A82" w:rsidRDefault="004E1366" w:rsidP="00F16E84">
      <w:pPr>
        <w:numPr>
          <w:ilvl w:val="0"/>
          <w:numId w:val="2"/>
        </w:numPr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sz w:val="24"/>
          <w:szCs w:val="24"/>
        </w:rPr>
        <w:t>Почему Вы выбрали профессию педагога? Чем она для Вас привлекательна?</w:t>
      </w:r>
    </w:p>
    <w:p w:rsidR="004E1366" w:rsidRPr="00E13A82" w:rsidRDefault="004E1366" w:rsidP="00F16E84">
      <w:pPr>
        <w:numPr>
          <w:ilvl w:val="0"/>
          <w:numId w:val="2"/>
        </w:numPr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sz w:val="24"/>
          <w:szCs w:val="24"/>
        </w:rPr>
        <w:t>Как Вы оцениваете различные стороны своей профессиональной подготовки?</w:t>
      </w:r>
    </w:p>
    <w:p w:rsidR="004E1366" w:rsidRPr="00E13A82" w:rsidRDefault="004E1366" w:rsidP="00F16E84">
      <w:pPr>
        <w:numPr>
          <w:ilvl w:val="0"/>
          <w:numId w:val="2"/>
        </w:numPr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sz w:val="24"/>
          <w:szCs w:val="24"/>
        </w:rPr>
        <w:t>С какими трудностями Вы столкнулись в работе? В какой помощи Вы больше всего нуждаетесь?</w:t>
      </w:r>
    </w:p>
    <w:p w:rsidR="004E1366" w:rsidRPr="00E13A82" w:rsidRDefault="004E1366" w:rsidP="00F16E84">
      <w:pPr>
        <w:numPr>
          <w:ilvl w:val="0"/>
          <w:numId w:val="2"/>
        </w:numPr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sz w:val="24"/>
          <w:szCs w:val="24"/>
        </w:rPr>
        <w:t>Как Вы оцениваете свои взаимоотношения с педагогическим коллективом?</w:t>
      </w:r>
    </w:p>
    <w:p w:rsidR="004E1366" w:rsidRPr="00E13A82" w:rsidRDefault="004E1366" w:rsidP="00F16E84">
      <w:pPr>
        <w:numPr>
          <w:ilvl w:val="0"/>
          <w:numId w:val="2"/>
        </w:numPr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sz w:val="24"/>
          <w:szCs w:val="24"/>
        </w:rPr>
        <w:t>Какие задачи Вы ставите перед собой в ближайшее время?</w:t>
      </w:r>
    </w:p>
    <w:p w:rsidR="004E1366" w:rsidRPr="00E13A82" w:rsidRDefault="004E1366" w:rsidP="00F16E84">
      <w:pPr>
        <w:numPr>
          <w:ilvl w:val="0"/>
          <w:numId w:val="2"/>
        </w:numPr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sz w:val="24"/>
          <w:szCs w:val="24"/>
        </w:rPr>
        <w:t>Каковы Ваши профессиональные планы на будущее?</w:t>
      </w:r>
    </w:p>
    <w:p w:rsidR="004E1366" w:rsidRPr="00E13A82" w:rsidRDefault="004E1366" w:rsidP="00F16E84">
      <w:pPr>
        <w:numPr>
          <w:ilvl w:val="0"/>
          <w:numId w:val="2"/>
        </w:numPr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sz w:val="24"/>
          <w:szCs w:val="24"/>
        </w:rPr>
        <w:t>Если бы Вам представилась возможность вновь выбрать профессию, стали бы Вы педагогом?</w:t>
      </w:r>
    </w:p>
    <w:p w:rsidR="00390E9D" w:rsidRDefault="004E1366" w:rsidP="00F16E84">
      <w:pPr>
        <w:numPr>
          <w:ilvl w:val="0"/>
          <w:numId w:val="2"/>
        </w:numPr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sz w:val="24"/>
          <w:szCs w:val="24"/>
        </w:rPr>
        <w:t>Что Вас привлекает в работе коллектива</w:t>
      </w:r>
    </w:p>
    <w:p w:rsidR="004E1366" w:rsidRPr="00390E9D" w:rsidRDefault="004E1366" w:rsidP="00390E9D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0E9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Памятка для молодого </w:t>
      </w:r>
      <w:r w:rsidR="00390E9D" w:rsidRPr="00390E9D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специалиста</w:t>
      </w:r>
    </w:p>
    <w:p w:rsidR="004E1366" w:rsidRPr="00E13A82" w:rsidRDefault="004E1366" w:rsidP="00F16E84">
      <w:pPr>
        <w:numPr>
          <w:ilvl w:val="0"/>
          <w:numId w:val="4"/>
        </w:numPr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В кабинет приходите немного раньше звонка, убедитесь, что все готово к уроку, мебель хорошо расставлена, доска чистая, имеются наглядные пособия. Войдите в </w:t>
      </w:r>
      <w:r w:rsidR="00C6624A">
        <w:rPr>
          <w:rFonts w:ascii="Times New Roman" w:eastAsia="Times New Roman" w:hAnsi="Times New Roman" w:cs="Times New Roman"/>
          <w:sz w:val="24"/>
          <w:szCs w:val="24"/>
        </w:rPr>
        <w:t>аудиторию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 последним. Добейтесь, чтобы все </w:t>
      </w:r>
      <w:r w:rsidR="00C6624A">
        <w:rPr>
          <w:rFonts w:ascii="Times New Roman" w:eastAsia="Times New Roman" w:hAnsi="Times New Roman" w:cs="Times New Roman"/>
          <w:sz w:val="24"/>
          <w:szCs w:val="24"/>
        </w:rPr>
        <w:t>студенты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 приветствовали вас организованно. Осмотрите </w:t>
      </w:r>
      <w:r w:rsidR="00C6624A">
        <w:rPr>
          <w:rFonts w:ascii="Times New Roman" w:eastAsia="Times New Roman" w:hAnsi="Times New Roman" w:cs="Times New Roman"/>
          <w:sz w:val="24"/>
          <w:szCs w:val="24"/>
        </w:rPr>
        <w:t>всю аудиторию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, особенно ребят, которые вызывают у вас проблемы в работе. Обратите внимание </w:t>
      </w:r>
      <w:r w:rsidR="00C6624A"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 на привлекательность организованного начала </w:t>
      </w:r>
      <w:r w:rsidR="00C6624A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>, стремитесь к тому, чтобы на это уходило каждый раз все меньше времени.</w:t>
      </w:r>
    </w:p>
    <w:p w:rsidR="004E1366" w:rsidRPr="00E13A82" w:rsidRDefault="004E1366" w:rsidP="00F16E84">
      <w:pPr>
        <w:numPr>
          <w:ilvl w:val="0"/>
          <w:numId w:val="4"/>
        </w:numPr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sz w:val="24"/>
          <w:szCs w:val="24"/>
        </w:rPr>
        <w:t>На поиски страницы вашего предмета в классном журнале тратьте как можно меньше времени, это лучше приготовить на перемене.</w:t>
      </w:r>
    </w:p>
    <w:p w:rsidR="004E1366" w:rsidRPr="00E13A82" w:rsidRDefault="00C6624A" w:rsidP="00F16E84">
      <w:pPr>
        <w:numPr>
          <w:ilvl w:val="0"/>
          <w:numId w:val="4"/>
        </w:numPr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="004E1366" w:rsidRPr="00E13A82">
        <w:rPr>
          <w:rFonts w:ascii="Times New Roman" w:eastAsia="Times New Roman" w:hAnsi="Times New Roman" w:cs="Times New Roman"/>
          <w:sz w:val="24"/>
          <w:szCs w:val="24"/>
        </w:rPr>
        <w:t xml:space="preserve"> начинайте бодро, энергично, позитивно. Не задавайте первым вопрос: "Кто не выполнил домашнее задание?" - </w:t>
      </w:r>
      <w:r>
        <w:rPr>
          <w:rFonts w:ascii="Times New Roman" w:eastAsia="Times New Roman" w:hAnsi="Times New Roman" w:cs="Times New Roman"/>
          <w:sz w:val="24"/>
          <w:szCs w:val="24"/>
        </w:rPr>
        <w:t>студенты</w:t>
      </w:r>
      <w:r w:rsidR="004E1366" w:rsidRPr="00E13A82">
        <w:rPr>
          <w:rFonts w:ascii="Times New Roman" w:eastAsia="Times New Roman" w:hAnsi="Times New Roman" w:cs="Times New Roman"/>
          <w:sz w:val="24"/>
          <w:szCs w:val="24"/>
        </w:rPr>
        <w:t xml:space="preserve"> начинают думать, будто невыполнение домашнего задания - дело неизбежное. </w:t>
      </w:r>
      <w:r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="004E1366" w:rsidRPr="00E13A82">
        <w:rPr>
          <w:rFonts w:ascii="Times New Roman" w:eastAsia="Times New Roman" w:hAnsi="Times New Roman" w:cs="Times New Roman"/>
          <w:sz w:val="24"/>
          <w:szCs w:val="24"/>
        </w:rPr>
        <w:t xml:space="preserve"> ведите так, чтобы каждый </w:t>
      </w:r>
      <w:r>
        <w:rPr>
          <w:rFonts w:ascii="Times New Roman" w:eastAsia="Times New Roman" w:hAnsi="Times New Roman" w:cs="Times New Roman"/>
          <w:sz w:val="24"/>
          <w:szCs w:val="24"/>
        </w:rPr>
        <w:t>студент</w:t>
      </w:r>
      <w:r w:rsidR="004E1366" w:rsidRPr="00E13A82">
        <w:rPr>
          <w:rFonts w:ascii="Times New Roman" w:eastAsia="Times New Roman" w:hAnsi="Times New Roman" w:cs="Times New Roman"/>
          <w:sz w:val="24"/>
          <w:szCs w:val="24"/>
        </w:rPr>
        <w:t xml:space="preserve"> постоянно был занят делом. Помните: паузы, медлительность, безделье - бич дисциплины.</w:t>
      </w:r>
    </w:p>
    <w:p w:rsidR="004E1366" w:rsidRPr="00E13A82" w:rsidRDefault="00C6624A" w:rsidP="00F16E84">
      <w:pPr>
        <w:numPr>
          <w:ilvl w:val="0"/>
          <w:numId w:val="4"/>
        </w:numPr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="004E1366" w:rsidRPr="00E13A82">
        <w:rPr>
          <w:rFonts w:ascii="Times New Roman" w:eastAsia="Times New Roman" w:hAnsi="Times New Roman" w:cs="Times New Roman"/>
          <w:sz w:val="24"/>
          <w:szCs w:val="24"/>
        </w:rPr>
        <w:t xml:space="preserve"> необходимо увлекать интересным материалом, созданием проблемных ситуаций, стимулировать их умственное напряжение. Темп урока необходимо постоянно контролировать, помогать </w:t>
      </w:r>
      <w:proofErr w:type="gramStart"/>
      <w:r w:rsidR="004E1366" w:rsidRPr="00E13A82">
        <w:rPr>
          <w:rFonts w:ascii="Times New Roman" w:eastAsia="Times New Roman" w:hAnsi="Times New Roman" w:cs="Times New Roman"/>
          <w:sz w:val="24"/>
          <w:szCs w:val="24"/>
        </w:rPr>
        <w:t>отстающим</w:t>
      </w:r>
      <w:proofErr w:type="gramEnd"/>
      <w:r w:rsidR="004E1366" w:rsidRPr="00E13A82">
        <w:rPr>
          <w:rFonts w:ascii="Times New Roman" w:eastAsia="Times New Roman" w:hAnsi="Times New Roman" w:cs="Times New Roman"/>
          <w:sz w:val="24"/>
          <w:szCs w:val="24"/>
        </w:rPr>
        <w:t xml:space="preserve">, чтобы они смогли поверить в свои силы, дабы сохранять набранный темп </w:t>
      </w:r>
      <w:r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="004E1366" w:rsidRPr="00E13A82">
        <w:rPr>
          <w:rFonts w:ascii="Times New Roman" w:eastAsia="Times New Roman" w:hAnsi="Times New Roman" w:cs="Times New Roman"/>
          <w:sz w:val="24"/>
          <w:szCs w:val="24"/>
        </w:rPr>
        <w:t>. Держите в поле зрения в</w:t>
      </w:r>
      <w:r>
        <w:rPr>
          <w:rFonts w:ascii="Times New Roman" w:eastAsia="Times New Roman" w:hAnsi="Times New Roman" w:cs="Times New Roman"/>
          <w:sz w:val="24"/>
          <w:szCs w:val="24"/>
        </w:rPr>
        <w:t>сю аудиторию</w:t>
      </w:r>
      <w:r w:rsidR="004E1366" w:rsidRPr="00E13A82">
        <w:rPr>
          <w:rFonts w:ascii="Times New Roman" w:eastAsia="Times New Roman" w:hAnsi="Times New Roman" w:cs="Times New Roman"/>
          <w:sz w:val="24"/>
          <w:szCs w:val="24"/>
        </w:rPr>
        <w:t xml:space="preserve"> и более всего тех, у кого внимание неустойчивое, кто часто отвлекается. Ненавязчиво предотвращайте попытки нарушить рабочий порядок.</w:t>
      </w:r>
    </w:p>
    <w:p w:rsidR="004E1366" w:rsidRPr="00E13A82" w:rsidRDefault="004E1366" w:rsidP="00F16E84">
      <w:pPr>
        <w:numPr>
          <w:ilvl w:val="0"/>
          <w:numId w:val="4"/>
        </w:numPr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Просьбы и вопросы к тем </w:t>
      </w:r>
      <w:r w:rsidR="00C6624A">
        <w:rPr>
          <w:rFonts w:ascii="Times New Roman" w:eastAsia="Times New Roman" w:hAnsi="Times New Roman" w:cs="Times New Roman"/>
          <w:sz w:val="24"/>
          <w:szCs w:val="24"/>
        </w:rPr>
        <w:t>студентам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>, которые часто занимаются на уроке посторонними делами, помогут вам вернуть их к теме работы.</w:t>
      </w:r>
    </w:p>
    <w:p w:rsidR="004E1366" w:rsidRPr="00E13A82" w:rsidRDefault="004E1366" w:rsidP="00F16E84">
      <w:pPr>
        <w:numPr>
          <w:ilvl w:val="0"/>
          <w:numId w:val="4"/>
        </w:numPr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Оценивая знания, мотивируйте своих </w:t>
      </w:r>
      <w:r w:rsidR="00C6624A"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, придавайте своим словам деловой, заинтересованный характер. Укажите </w:t>
      </w:r>
      <w:r w:rsidR="00C6624A">
        <w:rPr>
          <w:rFonts w:ascii="Times New Roman" w:eastAsia="Times New Roman" w:hAnsi="Times New Roman" w:cs="Times New Roman"/>
          <w:sz w:val="24"/>
          <w:szCs w:val="24"/>
        </w:rPr>
        <w:t>студенту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>, над чем ему следует поработать, чтобы заслужить более высокую оценку.</w:t>
      </w:r>
    </w:p>
    <w:p w:rsidR="00C6624A" w:rsidRDefault="00C6624A" w:rsidP="00F16E84">
      <w:pPr>
        <w:numPr>
          <w:ilvl w:val="0"/>
          <w:numId w:val="4"/>
        </w:numPr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="004E1366" w:rsidRPr="00E13A82">
        <w:rPr>
          <w:rFonts w:ascii="Times New Roman" w:eastAsia="Times New Roman" w:hAnsi="Times New Roman" w:cs="Times New Roman"/>
          <w:sz w:val="24"/>
          <w:szCs w:val="24"/>
        </w:rPr>
        <w:t xml:space="preserve"> заканчивайте общей оценкой </w:t>
      </w:r>
      <w:r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="004E1366" w:rsidRPr="00E13A82">
        <w:rPr>
          <w:rFonts w:ascii="Times New Roman" w:eastAsia="Times New Roman" w:hAnsi="Times New Roman" w:cs="Times New Roman"/>
          <w:sz w:val="24"/>
          <w:szCs w:val="24"/>
        </w:rPr>
        <w:t xml:space="preserve"> и отдельных </w:t>
      </w:r>
      <w:r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="004E1366" w:rsidRPr="00E13A82">
        <w:rPr>
          <w:rFonts w:ascii="Times New Roman" w:eastAsia="Times New Roman" w:hAnsi="Times New Roman" w:cs="Times New Roman"/>
          <w:sz w:val="24"/>
          <w:szCs w:val="24"/>
        </w:rPr>
        <w:t>. Каждому ребенку приятно испытывать удовлетворение от хороших результатов своего</w:t>
      </w:r>
      <w:r w:rsidR="004E1366" w:rsidRPr="00C6624A">
        <w:rPr>
          <w:rFonts w:ascii="Times New Roman" w:eastAsia="Times New Roman" w:hAnsi="Times New Roman" w:cs="Times New Roman"/>
          <w:sz w:val="24"/>
          <w:szCs w:val="24"/>
        </w:rPr>
        <w:t xml:space="preserve">труда. </w:t>
      </w:r>
    </w:p>
    <w:p w:rsidR="004E1366" w:rsidRPr="00C6624A" w:rsidRDefault="004E1366" w:rsidP="00F16E84">
      <w:pPr>
        <w:numPr>
          <w:ilvl w:val="0"/>
          <w:numId w:val="4"/>
        </w:numPr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24A">
        <w:rPr>
          <w:rFonts w:ascii="Times New Roman" w:eastAsia="Times New Roman" w:hAnsi="Times New Roman" w:cs="Times New Roman"/>
          <w:sz w:val="24"/>
          <w:szCs w:val="24"/>
        </w:rPr>
        <w:t>Нужно особо отметить положительные моменты в работе недисциплинированных ребят, но не следует делать это слишком часто и лишь за малые усилия детей.</w:t>
      </w:r>
    </w:p>
    <w:p w:rsidR="00C6624A" w:rsidRDefault="004E1366" w:rsidP="00F16E84">
      <w:pPr>
        <w:numPr>
          <w:ilvl w:val="0"/>
          <w:numId w:val="4"/>
        </w:numPr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24A">
        <w:rPr>
          <w:rFonts w:ascii="Times New Roman" w:eastAsia="Times New Roman" w:hAnsi="Times New Roman" w:cs="Times New Roman"/>
          <w:sz w:val="24"/>
          <w:szCs w:val="24"/>
        </w:rPr>
        <w:t xml:space="preserve">Урок всегда нужно прекращать со звонком. </w:t>
      </w:r>
    </w:p>
    <w:p w:rsidR="004E1366" w:rsidRPr="00C6624A" w:rsidRDefault="004E1366" w:rsidP="00F16E84">
      <w:pPr>
        <w:numPr>
          <w:ilvl w:val="0"/>
          <w:numId w:val="4"/>
        </w:numPr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24A">
        <w:rPr>
          <w:rFonts w:ascii="Times New Roman" w:eastAsia="Times New Roman" w:hAnsi="Times New Roman" w:cs="Times New Roman"/>
          <w:sz w:val="24"/>
          <w:szCs w:val="24"/>
        </w:rPr>
        <w:t>Первое время постарайтесь воздерживаться от излишних замечаний.</w:t>
      </w:r>
    </w:p>
    <w:p w:rsidR="004E1366" w:rsidRPr="00E13A82" w:rsidRDefault="004E1366" w:rsidP="00F16E84">
      <w:pPr>
        <w:numPr>
          <w:ilvl w:val="0"/>
          <w:numId w:val="4"/>
        </w:numPr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ситуациях недисциплинированности </w:t>
      </w:r>
      <w:r w:rsidR="00C6624A"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, старайтесь обходиться без помощи других, более авторитетных педагогов. Помните: налаживание дисциплины с помощью чужого авторитета не дает вам пользы, а скорее вредит. Лучше обратитесь за поддержкой к </w:t>
      </w:r>
      <w:r w:rsidR="00C6624A">
        <w:rPr>
          <w:rFonts w:ascii="Times New Roman" w:eastAsia="Times New Roman" w:hAnsi="Times New Roman" w:cs="Times New Roman"/>
          <w:sz w:val="24"/>
          <w:szCs w:val="24"/>
        </w:rPr>
        <w:t>аудитории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, найдите свой "ключ" к </w:t>
      </w:r>
      <w:r w:rsidR="00C6624A">
        <w:rPr>
          <w:rFonts w:ascii="Times New Roman" w:eastAsia="Times New Roman" w:hAnsi="Times New Roman" w:cs="Times New Roman"/>
          <w:sz w:val="24"/>
          <w:szCs w:val="24"/>
        </w:rPr>
        <w:t>студентам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1366" w:rsidRPr="00E13A82" w:rsidRDefault="004E1366" w:rsidP="00F16E8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sz w:val="24"/>
          <w:szCs w:val="24"/>
        </w:rPr>
        <w:br/>
      </w:r>
      <w:r w:rsidRPr="00E13A82">
        <w:rPr>
          <w:rFonts w:ascii="Times New Roman" w:eastAsia="Times New Roman" w:hAnsi="Times New Roman" w:cs="Times New Roman"/>
          <w:b/>
          <w:bCs/>
          <w:sz w:val="24"/>
          <w:szCs w:val="24"/>
        </w:rPr>
        <w:t>Памятка для наставника</w:t>
      </w:r>
    </w:p>
    <w:p w:rsidR="004E1366" w:rsidRPr="00E13A82" w:rsidRDefault="004E1366" w:rsidP="00F16E84">
      <w:pPr>
        <w:numPr>
          <w:ilvl w:val="0"/>
          <w:numId w:val="5"/>
        </w:numPr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sz w:val="24"/>
          <w:szCs w:val="24"/>
        </w:rPr>
        <w:t>Вместе проанализируйте учебные программы и пояснительные записки к ним.</w:t>
      </w:r>
    </w:p>
    <w:p w:rsidR="004E1366" w:rsidRPr="00E13A82" w:rsidRDefault="004E1366" w:rsidP="00F16E84">
      <w:pPr>
        <w:numPr>
          <w:ilvl w:val="0"/>
          <w:numId w:val="5"/>
        </w:numPr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sz w:val="24"/>
          <w:szCs w:val="24"/>
        </w:rPr>
        <w:t>Составьте совместно тематический план, обратите особое внимание на подбор материала для повторения, практических и лабораторных работ, экскурсий.</w:t>
      </w:r>
    </w:p>
    <w:p w:rsidR="004E1366" w:rsidRPr="00E13A82" w:rsidRDefault="004E1366" w:rsidP="00F16E84">
      <w:pPr>
        <w:numPr>
          <w:ilvl w:val="0"/>
          <w:numId w:val="5"/>
        </w:numPr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sz w:val="24"/>
          <w:szCs w:val="24"/>
        </w:rPr>
        <w:t>Оказывайте помощь при подготовке к урокам, особенно первым, к первой встрече с</w:t>
      </w:r>
      <w:r w:rsidR="00C6624A">
        <w:rPr>
          <w:rFonts w:ascii="Times New Roman" w:eastAsia="Times New Roman" w:hAnsi="Times New Roman" w:cs="Times New Roman"/>
          <w:sz w:val="24"/>
          <w:szCs w:val="24"/>
        </w:rPr>
        <w:t>остудентами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>. Трудные темы разрабатывайте совместно. В сво</w:t>
      </w:r>
      <w:r w:rsidR="00C6624A">
        <w:rPr>
          <w:rFonts w:ascii="Times New Roman" w:eastAsia="Times New Roman" w:hAnsi="Times New Roman" w:cs="Times New Roman"/>
          <w:sz w:val="24"/>
          <w:szCs w:val="24"/>
        </w:rPr>
        <w:t>ейгруппе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 постарайтесь изучать материал с опережением на 2-3 урока с тем, чтобы дать молодому </w:t>
      </w:r>
      <w:r w:rsidR="00C6624A">
        <w:rPr>
          <w:rFonts w:ascii="Times New Roman" w:eastAsia="Times New Roman" w:hAnsi="Times New Roman" w:cs="Times New Roman"/>
          <w:sz w:val="24"/>
          <w:szCs w:val="24"/>
        </w:rPr>
        <w:t>специалисту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раскрыть наиболее сложные темы.</w:t>
      </w:r>
    </w:p>
    <w:p w:rsidR="004E1366" w:rsidRPr="00E13A82" w:rsidRDefault="004E1366" w:rsidP="00F16E84">
      <w:pPr>
        <w:numPr>
          <w:ilvl w:val="0"/>
          <w:numId w:val="5"/>
        </w:numPr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sz w:val="24"/>
          <w:szCs w:val="24"/>
        </w:rPr>
        <w:t>Готовьте и подбирайте дидактический материал совместно, а также отбирайте вместе наглядные пособия, тексты задач, упражнений, контрольных работ.</w:t>
      </w:r>
    </w:p>
    <w:p w:rsidR="004E1366" w:rsidRPr="00E13A82" w:rsidRDefault="004E1366" w:rsidP="00F16E84">
      <w:pPr>
        <w:numPr>
          <w:ilvl w:val="0"/>
          <w:numId w:val="5"/>
        </w:numPr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Посещайте уроки молодого </w:t>
      </w:r>
      <w:r w:rsidR="00C6624A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 с последующим тщательным анализом, приглашайте его на свои уроки, совместно их обсуждайте.</w:t>
      </w:r>
    </w:p>
    <w:p w:rsidR="004E1366" w:rsidRPr="00E13A82" w:rsidRDefault="004E1366" w:rsidP="00F16E84">
      <w:pPr>
        <w:numPr>
          <w:ilvl w:val="0"/>
          <w:numId w:val="5"/>
        </w:numPr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sz w:val="24"/>
          <w:szCs w:val="24"/>
        </w:rPr>
        <w:t>Помогите в подборе методической литературы для самообразования.</w:t>
      </w:r>
    </w:p>
    <w:p w:rsidR="004E1366" w:rsidRPr="00E13A82" w:rsidRDefault="004E1366" w:rsidP="00F16E84">
      <w:pPr>
        <w:numPr>
          <w:ilvl w:val="0"/>
          <w:numId w:val="5"/>
        </w:numPr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sz w:val="24"/>
          <w:szCs w:val="24"/>
        </w:rPr>
        <w:t>Без назидания, доброжелательно, делитесь опытом, демонстрируя свою работу.</w:t>
      </w:r>
    </w:p>
    <w:p w:rsidR="004E1366" w:rsidRPr="00E13A82" w:rsidRDefault="004E1366" w:rsidP="00F16E84">
      <w:pPr>
        <w:numPr>
          <w:ilvl w:val="0"/>
          <w:numId w:val="5"/>
        </w:numPr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sz w:val="24"/>
          <w:szCs w:val="24"/>
        </w:rPr>
        <w:t>Своевременно, терпеливо и настойчиво помогайте, никогда не забывайте отмечать успехи в работе.</w:t>
      </w:r>
    </w:p>
    <w:p w:rsidR="004E1366" w:rsidRPr="00E13A82" w:rsidRDefault="004E1366" w:rsidP="00F16E84">
      <w:pPr>
        <w:numPr>
          <w:ilvl w:val="0"/>
          <w:numId w:val="5"/>
        </w:numPr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Помогите молодому педагогу </w:t>
      </w:r>
      <w:proofErr w:type="gramStart"/>
      <w:r w:rsidRPr="00E13A82">
        <w:rPr>
          <w:rFonts w:ascii="Times New Roman" w:eastAsia="Times New Roman" w:hAnsi="Times New Roman" w:cs="Times New Roman"/>
          <w:sz w:val="24"/>
          <w:szCs w:val="24"/>
        </w:rPr>
        <w:t>научиться не копировать</w:t>
      </w:r>
      <w:proofErr w:type="gramEnd"/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 готовый материал, не надеяться на имеющиеся разработки, а накапливать собственный педагогический опыт.</w:t>
      </w:r>
    </w:p>
    <w:p w:rsidR="004E1366" w:rsidRPr="00E13A82" w:rsidRDefault="004E1366" w:rsidP="00F16E84">
      <w:pPr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sz w:val="24"/>
          <w:szCs w:val="24"/>
        </w:rPr>
        <w:br/>
      </w:r>
      <w:r w:rsidRPr="00E13A8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13A8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13A8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13A8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sectPr w:rsidR="004E1366" w:rsidRPr="00E13A82" w:rsidSect="000D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B3D"/>
    <w:multiLevelType w:val="multilevel"/>
    <w:tmpl w:val="A6208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E0BF4"/>
    <w:multiLevelType w:val="multilevel"/>
    <w:tmpl w:val="A636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36D4C"/>
    <w:multiLevelType w:val="multilevel"/>
    <w:tmpl w:val="A128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A6695C"/>
    <w:multiLevelType w:val="multilevel"/>
    <w:tmpl w:val="3D041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E0157F"/>
    <w:multiLevelType w:val="multilevel"/>
    <w:tmpl w:val="DA1A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6A25FF"/>
    <w:multiLevelType w:val="multilevel"/>
    <w:tmpl w:val="C0ACF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FF3AB2"/>
    <w:multiLevelType w:val="multilevel"/>
    <w:tmpl w:val="F97A7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18D53E5"/>
    <w:multiLevelType w:val="multilevel"/>
    <w:tmpl w:val="07C4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C2D1A"/>
    <w:multiLevelType w:val="multilevel"/>
    <w:tmpl w:val="D7CC6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A92BDF"/>
    <w:multiLevelType w:val="multilevel"/>
    <w:tmpl w:val="9C480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096718"/>
    <w:multiLevelType w:val="multilevel"/>
    <w:tmpl w:val="BA42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C040351"/>
    <w:multiLevelType w:val="multilevel"/>
    <w:tmpl w:val="D4903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0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1366"/>
    <w:rsid w:val="000D7CC7"/>
    <w:rsid w:val="002C6DFE"/>
    <w:rsid w:val="002D49F6"/>
    <w:rsid w:val="00387A8F"/>
    <w:rsid w:val="00390E9D"/>
    <w:rsid w:val="003A6B73"/>
    <w:rsid w:val="00425733"/>
    <w:rsid w:val="004E1366"/>
    <w:rsid w:val="005A4544"/>
    <w:rsid w:val="00C6624A"/>
    <w:rsid w:val="00CA3A69"/>
    <w:rsid w:val="00CD3D18"/>
    <w:rsid w:val="00D541F2"/>
    <w:rsid w:val="00E13A82"/>
    <w:rsid w:val="00E84E0C"/>
    <w:rsid w:val="00F16E84"/>
    <w:rsid w:val="00F72328"/>
    <w:rsid w:val="00F94AA0"/>
    <w:rsid w:val="00FD2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0C"/>
  </w:style>
  <w:style w:type="paragraph" w:styleId="1">
    <w:name w:val="heading 1"/>
    <w:basedOn w:val="a"/>
    <w:link w:val="10"/>
    <w:uiPriority w:val="9"/>
    <w:qFormat/>
    <w:rsid w:val="004E13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E13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3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E136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4E1366"/>
  </w:style>
  <w:style w:type="character" w:styleId="a3">
    <w:name w:val="Hyperlink"/>
    <w:basedOn w:val="a0"/>
    <w:uiPriority w:val="99"/>
    <w:semiHidden/>
    <w:unhideWhenUsed/>
    <w:rsid w:val="004E1366"/>
    <w:rPr>
      <w:color w:val="0000FF"/>
      <w:u w:val="single"/>
    </w:rPr>
  </w:style>
  <w:style w:type="character" w:customStyle="1" w:styleId="fontstyle42">
    <w:name w:val="fontstyle42"/>
    <w:basedOn w:val="a0"/>
    <w:rsid w:val="004E1366"/>
  </w:style>
  <w:style w:type="paragraph" w:customStyle="1" w:styleId="style17">
    <w:name w:val="style17"/>
    <w:basedOn w:val="a"/>
    <w:rsid w:val="004E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style45"/>
    <w:basedOn w:val="a0"/>
    <w:rsid w:val="004E1366"/>
  </w:style>
  <w:style w:type="character" w:customStyle="1" w:styleId="fontstyle46">
    <w:name w:val="fontstyle46"/>
    <w:basedOn w:val="a0"/>
    <w:rsid w:val="004E1366"/>
  </w:style>
  <w:style w:type="paragraph" w:customStyle="1" w:styleId="style21">
    <w:name w:val="style21"/>
    <w:basedOn w:val="a"/>
    <w:rsid w:val="004E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link">
    <w:name w:val="alllink"/>
    <w:basedOn w:val="a"/>
    <w:rsid w:val="004E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Дата1"/>
    <w:basedOn w:val="a0"/>
    <w:rsid w:val="004E1366"/>
  </w:style>
  <w:style w:type="character" w:customStyle="1" w:styleId="props">
    <w:name w:val="props"/>
    <w:basedOn w:val="a0"/>
    <w:rsid w:val="004E1366"/>
  </w:style>
  <w:style w:type="character" w:customStyle="1" w:styleId="field">
    <w:name w:val="field"/>
    <w:basedOn w:val="a0"/>
    <w:rsid w:val="004E1366"/>
  </w:style>
  <w:style w:type="character" w:customStyle="1" w:styleId="value">
    <w:name w:val="value"/>
    <w:basedOn w:val="a0"/>
    <w:rsid w:val="004E1366"/>
  </w:style>
  <w:style w:type="paragraph" w:styleId="a4">
    <w:name w:val="Normal (Web)"/>
    <w:basedOn w:val="a"/>
    <w:uiPriority w:val="99"/>
    <w:semiHidden/>
    <w:unhideWhenUsed/>
    <w:rsid w:val="004E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E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36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72328"/>
    <w:pPr>
      <w:spacing w:after="0" w:line="240" w:lineRule="auto"/>
    </w:pPr>
  </w:style>
  <w:style w:type="table" w:styleId="a8">
    <w:name w:val="Table Grid"/>
    <w:basedOn w:val="a1"/>
    <w:uiPriority w:val="59"/>
    <w:rsid w:val="003A6B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3A6B7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6B73"/>
    <w:pPr>
      <w:widowControl w:val="0"/>
      <w:shd w:val="clear" w:color="auto" w:fill="FFFFFF"/>
      <w:spacing w:after="5640" w:line="38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3A6B7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Полужирный"/>
    <w:basedOn w:val="4"/>
    <w:rsid w:val="003A6B7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3A6B73"/>
    <w:pPr>
      <w:widowControl w:val="0"/>
      <w:shd w:val="clear" w:color="auto" w:fill="FFFFFF"/>
      <w:spacing w:before="4140" w:after="2040" w:line="346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13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E13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3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E136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4E1366"/>
  </w:style>
  <w:style w:type="character" w:styleId="a3">
    <w:name w:val="Hyperlink"/>
    <w:basedOn w:val="a0"/>
    <w:uiPriority w:val="99"/>
    <w:semiHidden/>
    <w:unhideWhenUsed/>
    <w:rsid w:val="004E1366"/>
    <w:rPr>
      <w:color w:val="0000FF"/>
      <w:u w:val="single"/>
    </w:rPr>
  </w:style>
  <w:style w:type="character" w:customStyle="1" w:styleId="fontstyle42">
    <w:name w:val="fontstyle42"/>
    <w:basedOn w:val="a0"/>
    <w:rsid w:val="004E1366"/>
  </w:style>
  <w:style w:type="paragraph" w:customStyle="1" w:styleId="style17">
    <w:name w:val="style17"/>
    <w:basedOn w:val="a"/>
    <w:rsid w:val="004E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style45"/>
    <w:basedOn w:val="a0"/>
    <w:rsid w:val="004E1366"/>
  </w:style>
  <w:style w:type="character" w:customStyle="1" w:styleId="fontstyle46">
    <w:name w:val="fontstyle46"/>
    <w:basedOn w:val="a0"/>
    <w:rsid w:val="004E1366"/>
  </w:style>
  <w:style w:type="paragraph" w:customStyle="1" w:styleId="style21">
    <w:name w:val="style21"/>
    <w:basedOn w:val="a"/>
    <w:rsid w:val="004E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link">
    <w:name w:val="alllink"/>
    <w:basedOn w:val="a"/>
    <w:rsid w:val="004E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Дата1"/>
    <w:basedOn w:val="a0"/>
    <w:rsid w:val="004E1366"/>
  </w:style>
  <w:style w:type="character" w:customStyle="1" w:styleId="props">
    <w:name w:val="props"/>
    <w:basedOn w:val="a0"/>
    <w:rsid w:val="004E1366"/>
  </w:style>
  <w:style w:type="character" w:customStyle="1" w:styleId="field">
    <w:name w:val="field"/>
    <w:basedOn w:val="a0"/>
    <w:rsid w:val="004E1366"/>
  </w:style>
  <w:style w:type="character" w:customStyle="1" w:styleId="value">
    <w:name w:val="value"/>
    <w:basedOn w:val="a0"/>
    <w:rsid w:val="004E1366"/>
  </w:style>
  <w:style w:type="paragraph" w:styleId="a4">
    <w:name w:val="Normal (Web)"/>
    <w:basedOn w:val="a"/>
    <w:uiPriority w:val="99"/>
    <w:semiHidden/>
    <w:unhideWhenUsed/>
    <w:rsid w:val="004E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E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36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72328"/>
    <w:pPr>
      <w:spacing w:after="0" w:line="240" w:lineRule="auto"/>
    </w:pPr>
  </w:style>
  <w:style w:type="table" w:styleId="a8">
    <w:name w:val="Table Grid"/>
    <w:basedOn w:val="a1"/>
    <w:uiPriority w:val="59"/>
    <w:rsid w:val="003A6B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3A6B7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6B73"/>
    <w:pPr>
      <w:widowControl w:val="0"/>
      <w:shd w:val="clear" w:color="auto" w:fill="FFFFFF"/>
      <w:spacing w:after="5640" w:line="38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3A6B7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Полужирный"/>
    <w:basedOn w:val="4"/>
    <w:rsid w:val="003A6B7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3A6B73"/>
    <w:pPr>
      <w:widowControl w:val="0"/>
      <w:shd w:val="clear" w:color="auto" w:fill="FFFFFF"/>
      <w:spacing w:before="4140" w:after="2040" w:line="346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920">
          <w:marLeft w:val="90"/>
          <w:marRight w:val="39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49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8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845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8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712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611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EFF5F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642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4918211">
          <w:marLeft w:val="-3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9186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2259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4530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376324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801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3498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36879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325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4294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3370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5731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35643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50481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6152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780913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57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1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687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2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53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537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5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173636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2792</Words>
  <Characters>15918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uzer3</cp:lastModifiedBy>
  <cp:revision>6</cp:revision>
  <dcterms:created xsi:type="dcterms:W3CDTF">2021-02-09T04:35:00Z</dcterms:created>
  <dcterms:modified xsi:type="dcterms:W3CDTF">2023-06-19T07:09:00Z</dcterms:modified>
</cp:coreProperties>
</file>