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6E" w:rsidRDefault="009F026E" w:rsidP="009F026E">
      <w:pPr>
        <w:jc w:val="both"/>
        <w:rPr>
          <w:sz w:val="24"/>
          <w:szCs w:val="24"/>
          <w:lang w:val="ru-RU"/>
        </w:rPr>
      </w:pPr>
    </w:p>
    <w:p w:rsidR="00CC3F6E" w:rsidRDefault="00CC3F6E" w:rsidP="009F026E">
      <w:pPr>
        <w:jc w:val="both"/>
        <w:rPr>
          <w:sz w:val="24"/>
          <w:szCs w:val="24"/>
          <w:lang w:val="ru-RU"/>
        </w:rPr>
      </w:pPr>
    </w:p>
    <w:p w:rsidR="00CC3F6E" w:rsidRDefault="00CC3F6E" w:rsidP="009F026E">
      <w:pPr>
        <w:jc w:val="both"/>
        <w:rPr>
          <w:sz w:val="24"/>
          <w:szCs w:val="24"/>
          <w:lang w:val="ru-RU"/>
        </w:rPr>
      </w:pPr>
    </w:p>
    <w:p w:rsidR="00CC3F6E" w:rsidRDefault="002E4E1E" w:rsidP="009F026E">
      <w:pPr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482715" cy="8913733"/>
            <wp:effectExtent l="19050" t="0" r="0" b="0"/>
            <wp:docPr id="2" name="Рисунок 2" descr="C:\Users\uzer3\Desktop\Прием 2019г\Титу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3\Desktop\Прием 2019г\Титул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891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6E" w:rsidRDefault="00CC3F6E" w:rsidP="009F026E">
      <w:pPr>
        <w:jc w:val="both"/>
        <w:rPr>
          <w:sz w:val="24"/>
          <w:szCs w:val="24"/>
          <w:lang w:val="ru-RU"/>
        </w:rPr>
      </w:pPr>
    </w:p>
    <w:p w:rsidR="00CC3F6E" w:rsidRDefault="00CC3F6E" w:rsidP="009F026E">
      <w:pPr>
        <w:jc w:val="both"/>
        <w:rPr>
          <w:sz w:val="24"/>
          <w:szCs w:val="24"/>
          <w:lang w:val="ru-RU"/>
        </w:rPr>
      </w:pPr>
    </w:p>
    <w:p w:rsidR="00CC3F6E" w:rsidRDefault="00CC3F6E" w:rsidP="009F026E">
      <w:pPr>
        <w:jc w:val="both"/>
        <w:rPr>
          <w:sz w:val="24"/>
          <w:szCs w:val="24"/>
          <w:lang w:val="ru-RU"/>
        </w:rPr>
      </w:pPr>
    </w:p>
    <w:p w:rsidR="00CC3F6E" w:rsidRDefault="00CC3F6E" w:rsidP="009F026E">
      <w:pPr>
        <w:jc w:val="both"/>
        <w:rPr>
          <w:sz w:val="24"/>
          <w:szCs w:val="24"/>
          <w:lang w:val="ru-RU"/>
        </w:rPr>
      </w:pPr>
    </w:p>
    <w:p w:rsidR="00CC3F6E" w:rsidRDefault="00CC3F6E" w:rsidP="009F026E">
      <w:pPr>
        <w:jc w:val="center"/>
        <w:rPr>
          <w:b/>
          <w:sz w:val="24"/>
          <w:szCs w:val="24"/>
          <w:lang w:val="ru-RU"/>
        </w:rPr>
      </w:pPr>
    </w:p>
    <w:p w:rsidR="009F026E" w:rsidRPr="009F026E" w:rsidRDefault="009F026E" w:rsidP="009F026E">
      <w:pPr>
        <w:jc w:val="center"/>
        <w:rPr>
          <w:b/>
          <w:sz w:val="24"/>
          <w:szCs w:val="24"/>
          <w:lang w:val="ru-RU"/>
        </w:rPr>
      </w:pPr>
      <w:r w:rsidRPr="009F026E">
        <w:rPr>
          <w:b/>
          <w:sz w:val="24"/>
          <w:szCs w:val="24"/>
          <w:lang w:val="ru-RU"/>
        </w:rPr>
        <w:t>ПРАВИЛА</w:t>
      </w:r>
    </w:p>
    <w:p w:rsidR="009F026E" w:rsidRPr="009F026E" w:rsidRDefault="009F026E" w:rsidP="009F026E">
      <w:pPr>
        <w:jc w:val="center"/>
        <w:rPr>
          <w:b/>
          <w:sz w:val="24"/>
          <w:szCs w:val="24"/>
          <w:lang w:val="ru-RU"/>
        </w:rPr>
      </w:pPr>
      <w:r w:rsidRPr="009F026E">
        <w:rPr>
          <w:b/>
          <w:sz w:val="24"/>
          <w:szCs w:val="24"/>
          <w:lang w:val="ru-RU"/>
        </w:rPr>
        <w:t xml:space="preserve">приема </w:t>
      </w:r>
      <w:proofErr w:type="gramStart"/>
      <w:r w:rsidRPr="009F026E">
        <w:rPr>
          <w:b/>
          <w:sz w:val="24"/>
          <w:szCs w:val="24"/>
          <w:lang w:val="ru-RU"/>
        </w:rPr>
        <w:t>обучающихся</w:t>
      </w:r>
      <w:proofErr w:type="gramEnd"/>
      <w:r w:rsidRPr="009F026E">
        <w:rPr>
          <w:b/>
          <w:sz w:val="24"/>
          <w:szCs w:val="24"/>
          <w:lang w:val="ru-RU"/>
        </w:rPr>
        <w:t xml:space="preserve"> по образовательным программам среднего профессионального образования в СОГБПОУ «Сафоновский индустриально-технологический техникум» на 2019- 2020 учебный год</w:t>
      </w:r>
    </w:p>
    <w:p w:rsidR="009F026E" w:rsidRPr="009F026E" w:rsidRDefault="009F026E" w:rsidP="009F026E">
      <w:pPr>
        <w:jc w:val="both"/>
        <w:rPr>
          <w:sz w:val="24"/>
          <w:szCs w:val="24"/>
          <w:lang w:val="ru-RU"/>
        </w:rPr>
      </w:pPr>
    </w:p>
    <w:p w:rsidR="009F026E" w:rsidRPr="007545C4" w:rsidRDefault="007545C4" w:rsidP="003F74F0">
      <w:pPr>
        <w:pStyle w:val="a4"/>
        <w:widowControl/>
        <w:numPr>
          <w:ilvl w:val="0"/>
          <w:numId w:val="17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7545C4">
        <w:rPr>
          <w:b/>
          <w:sz w:val="24"/>
          <w:szCs w:val="24"/>
          <w:lang w:val="ru-RU"/>
        </w:rPr>
        <w:t>Общие положения</w:t>
      </w:r>
    </w:p>
    <w:p w:rsidR="009F026E" w:rsidRPr="009F026E" w:rsidRDefault="009F026E" w:rsidP="003F74F0">
      <w:pPr>
        <w:pStyle w:val="a4"/>
        <w:widowControl/>
        <w:numPr>
          <w:ilvl w:val="1"/>
          <w:numId w:val="17"/>
        </w:numPr>
        <w:autoSpaceDE/>
        <w:autoSpaceDN/>
        <w:ind w:left="567" w:hanging="567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Настоящие Правила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– граждане, лица поступающие), на </w:t>
      </w:r>
      <w:proofErr w:type="gramStart"/>
      <w:r w:rsidRPr="009F026E">
        <w:rPr>
          <w:sz w:val="24"/>
          <w:szCs w:val="24"/>
          <w:lang w:val="ru-RU"/>
        </w:rPr>
        <w:t>обучение по</w:t>
      </w:r>
      <w:proofErr w:type="gramEnd"/>
      <w:r w:rsidRPr="009F026E">
        <w:rPr>
          <w:sz w:val="24"/>
          <w:szCs w:val="24"/>
          <w:lang w:val="ru-RU"/>
        </w:rPr>
        <w:t xml:space="preserve"> образовательным программам среднего профессионального образования по профессиям и специальностям среднего профессионального образования (далее – образовательные программы) в СОГБПОУ «Сафоновский индустриально-технологический техникум» (далее – Техникум).</w:t>
      </w:r>
    </w:p>
    <w:p w:rsidR="009F026E" w:rsidRPr="009F026E" w:rsidRDefault="009F026E" w:rsidP="003F74F0">
      <w:pPr>
        <w:pStyle w:val="a4"/>
        <w:widowControl/>
        <w:numPr>
          <w:ilvl w:val="1"/>
          <w:numId w:val="17"/>
        </w:numPr>
        <w:autoSpaceDE/>
        <w:autoSpaceDN/>
        <w:ind w:left="567" w:hanging="567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Правила приема разработаны на основании следующих нормативных документов:</w:t>
      </w:r>
    </w:p>
    <w:p w:rsidR="009F026E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Конституции Российской Федерации от 12 декабря 1993г.;</w:t>
      </w:r>
    </w:p>
    <w:p w:rsidR="009F026E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Федеральный закон от 29.12.2012г. №273 – ФЗ «Об образовании в Российской Федерации»;</w:t>
      </w:r>
    </w:p>
    <w:p w:rsidR="009F026E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Федеральный закон от 25.07.2002г. №115 – ФЗ «О правовом положении иностранных граждан в Российской Федерации»;</w:t>
      </w:r>
    </w:p>
    <w:p w:rsidR="009F026E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Федеральный закон от 24.05.1999г. №99 – ФЗ «О государственной политике Российской Федерации в отношении соотечественников за рубежом Российской Федерации»;</w:t>
      </w:r>
    </w:p>
    <w:p w:rsidR="009F026E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Федеральный закон от 27.07.2006г. №152 – ФЗ «О персональных данных»;</w:t>
      </w:r>
    </w:p>
    <w:p w:rsidR="009F026E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Постановление правительства Российской Федерации от 14.08.2013г. №697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заключенном при заключении трудового или служебного контракта по  соответствующей должности или специальности»;</w:t>
      </w:r>
    </w:p>
    <w:p w:rsidR="00913317" w:rsidRPr="009F026E" w:rsidRDefault="009F026E" w:rsidP="003F74F0">
      <w:pPr>
        <w:pStyle w:val="a4"/>
        <w:widowControl/>
        <w:numPr>
          <w:ilvl w:val="0"/>
          <w:numId w:val="19"/>
        </w:numPr>
        <w:autoSpaceDE/>
        <w:autoSpaceDN/>
        <w:ind w:left="851" w:hanging="284"/>
        <w:contextualSpacing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Постановление Правительства Российской Федерации от 26.08.1999г. № </w:t>
      </w:r>
      <w:r w:rsidR="00870A46" w:rsidRPr="009F026E">
        <w:rPr>
          <w:sz w:val="24"/>
          <w:szCs w:val="24"/>
          <w:lang w:val="ru-RU"/>
        </w:rPr>
        <w:t>957 «Об утверждении соглашения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званиях»;</w:t>
      </w:r>
    </w:p>
    <w:p w:rsidR="00913317" w:rsidRPr="009F026E" w:rsidRDefault="00870A46" w:rsidP="003F74F0">
      <w:pPr>
        <w:pStyle w:val="a4"/>
        <w:numPr>
          <w:ilvl w:val="0"/>
          <w:numId w:val="19"/>
        </w:numPr>
        <w:tabs>
          <w:tab w:val="left" w:pos="2256"/>
        </w:tabs>
        <w:ind w:left="851" w:hanging="284"/>
        <w:rPr>
          <w:sz w:val="24"/>
          <w:szCs w:val="24"/>
          <w:lang w:val="ru-RU"/>
        </w:rPr>
      </w:pPr>
      <w:proofErr w:type="gramStart"/>
      <w:r w:rsidRPr="009F026E">
        <w:rPr>
          <w:sz w:val="24"/>
          <w:szCs w:val="24"/>
          <w:lang w:val="ru-RU"/>
        </w:rPr>
        <w:t>Постановление Правительства Российской Федерации от 22.06.1999г. № 662 «Об утверждении Соглашения о предоставлении равных прав гражданам государств – участников Договора об углублении интеграции в экономической и гуманитарной областях от 29.03.1996г. на поступление в учебныезаведения»;</w:t>
      </w:r>
      <w:proofErr w:type="gramEnd"/>
    </w:p>
    <w:p w:rsidR="00913317" w:rsidRPr="009F026E" w:rsidRDefault="00870A46" w:rsidP="003F74F0">
      <w:pPr>
        <w:pStyle w:val="a4"/>
        <w:numPr>
          <w:ilvl w:val="0"/>
          <w:numId w:val="19"/>
        </w:numPr>
        <w:tabs>
          <w:tab w:val="left" w:pos="2006"/>
        </w:tabs>
        <w:ind w:left="851" w:hanging="284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Приказ Министерства образования и науки Российской Федерации от 23 января 2014 г. № 36 «Об утверждении Порядка приема на </w:t>
      </w:r>
      <w:proofErr w:type="gramStart"/>
      <w:r w:rsidRPr="009F026E">
        <w:rPr>
          <w:sz w:val="24"/>
          <w:szCs w:val="24"/>
          <w:lang w:val="ru-RU"/>
        </w:rPr>
        <w:t>обучение по</w:t>
      </w:r>
      <w:proofErr w:type="gramEnd"/>
      <w:r w:rsidRPr="009F026E">
        <w:rPr>
          <w:sz w:val="24"/>
          <w:szCs w:val="24"/>
          <w:lang w:val="ru-RU"/>
        </w:rPr>
        <w:t xml:space="preserve"> образовательным программам среднего профессионального образования» (ред. от26.11.2018);</w:t>
      </w:r>
    </w:p>
    <w:p w:rsidR="00913317" w:rsidRPr="007545C4" w:rsidRDefault="0024432B" w:rsidP="003F74F0">
      <w:pPr>
        <w:pStyle w:val="a4"/>
        <w:numPr>
          <w:ilvl w:val="0"/>
          <w:numId w:val="19"/>
        </w:numPr>
        <w:tabs>
          <w:tab w:val="left" w:pos="1985"/>
        </w:tabs>
        <w:ind w:left="851" w:hanging="284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Устав СОГБПОУ «Сафоновский индустриально-технологический </w:t>
      </w:r>
      <w:r w:rsidRPr="007545C4">
        <w:rPr>
          <w:sz w:val="24"/>
          <w:szCs w:val="24"/>
          <w:lang w:val="ru-RU"/>
        </w:rPr>
        <w:t>техникум</w:t>
      </w:r>
      <w:r w:rsidR="00870A46" w:rsidRPr="007545C4">
        <w:rPr>
          <w:sz w:val="24"/>
          <w:szCs w:val="24"/>
          <w:lang w:val="ru-RU"/>
        </w:rPr>
        <w:t>»;</w:t>
      </w:r>
    </w:p>
    <w:p w:rsid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>Техникум самостоятельно разрабатывает и утверждает ежегодные Правила приема, не противоречащие законодательству РоссийскойФедерации.</w:t>
      </w:r>
    </w:p>
    <w:p w:rsid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 xml:space="preserve">Техникум объявляет прием </w:t>
      </w:r>
      <w:proofErr w:type="gramStart"/>
      <w:r w:rsidRPr="007545C4">
        <w:rPr>
          <w:sz w:val="24"/>
          <w:szCs w:val="24"/>
          <w:lang w:val="ru-RU"/>
        </w:rPr>
        <w:t>на обучение по образовательным программам в соответствии с имеющейся лицензией на осуществление</w:t>
      </w:r>
      <w:proofErr w:type="gramEnd"/>
      <w:r w:rsidRPr="007545C4">
        <w:rPr>
          <w:sz w:val="24"/>
          <w:szCs w:val="24"/>
          <w:lang w:val="ru-RU"/>
        </w:rPr>
        <w:t xml:space="preserve"> образовательной деятельности по образовательнымпрограммам.</w:t>
      </w:r>
    </w:p>
    <w:p w:rsid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 xml:space="preserve">Прием на </w:t>
      </w:r>
      <w:proofErr w:type="gramStart"/>
      <w:r w:rsidRPr="007545C4">
        <w:rPr>
          <w:sz w:val="24"/>
          <w:szCs w:val="24"/>
          <w:lang w:val="ru-RU"/>
        </w:rPr>
        <w:t>обучение по</w:t>
      </w:r>
      <w:proofErr w:type="gramEnd"/>
      <w:r w:rsidRPr="007545C4">
        <w:rPr>
          <w:sz w:val="24"/>
          <w:szCs w:val="24"/>
          <w:lang w:val="ru-RU"/>
        </w:rPr>
        <w:t xml:space="preserve"> образовательным программам за счет бюджетных ассигнований субъектов Российской Федерации является общедоступным.</w:t>
      </w:r>
    </w:p>
    <w:p w:rsid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 xml:space="preserve">Прием в Техникум лиц, имеющих основное общее или среднее общее образование для </w:t>
      </w:r>
      <w:proofErr w:type="gramStart"/>
      <w:r w:rsidRPr="007545C4">
        <w:rPr>
          <w:sz w:val="24"/>
          <w:szCs w:val="24"/>
          <w:lang w:val="ru-RU"/>
        </w:rPr>
        <w:t>обучения по</w:t>
      </w:r>
      <w:proofErr w:type="gramEnd"/>
      <w:r w:rsidRPr="007545C4">
        <w:rPr>
          <w:sz w:val="24"/>
          <w:szCs w:val="24"/>
          <w:lang w:val="ru-RU"/>
        </w:rPr>
        <w:t xml:space="preserve"> образовательным программам осуществля</w:t>
      </w:r>
      <w:r w:rsidR="00BC67DA" w:rsidRPr="007545C4">
        <w:rPr>
          <w:sz w:val="24"/>
          <w:szCs w:val="24"/>
          <w:lang w:val="ru-RU"/>
        </w:rPr>
        <w:t>ется по заявлениям (Приложение 3</w:t>
      </w:r>
      <w:r w:rsidRPr="007545C4">
        <w:rPr>
          <w:sz w:val="24"/>
          <w:szCs w:val="24"/>
          <w:lang w:val="ru-RU"/>
        </w:rPr>
        <w:t>).</w:t>
      </w:r>
    </w:p>
    <w:p w:rsid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>Контрольные цифры приема граждан для обучения за счет бюджетных ассигнований субъектов Российской Федерации устанавливаются на конкурсной основе по специальностям/профессиям, реализуемым в имеющих государственную аккредитацию образовательных учреждениях.</w:t>
      </w:r>
    </w:p>
    <w:p w:rsid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 xml:space="preserve">Условия приема на обучение по образовательным программам гарантируют соблюдение права на образование и зачисление из числа, поступающих, имеющих соответствующий </w:t>
      </w:r>
      <w:r w:rsidRPr="007545C4">
        <w:rPr>
          <w:sz w:val="24"/>
          <w:szCs w:val="24"/>
          <w:lang w:val="ru-RU"/>
        </w:rPr>
        <w:lastRenderedPageBreak/>
        <w:t xml:space="preserve">уровень образования, наиболее способных и подготовленных к освоению образовательной программы соответствующего уровня и соответствующей </w:t>
      </w:r>
      <w:proofErr w:type="spellStart"/>
      <w:r w:rsidRPr="007545C4">
        <w:rPr>
          <w:sz w:val="24"/>
          <w:szCs w:val="24"/>
          <w:lang w:val="ru-RU"/>
        </w:rPr>
        <w:t>направленностилиц</w:t>
      </w:r>
      <w:proofErr w:type="gramStart"/>
      <w:r w:rsidRPr="007545C4">
        <w:rPr>
          <w:sz w:val="24"/>
          <w:szCs w:val="24"/>
          <w:lang w:val="ru-RU"/>
        </w:rPr>
        <w:t>.П</w:t>
      </w:r>
      <w:proofErr w:type="gramEnd"/>
      <w:r w:rsidRPr="007545C4">
        <w:rPr>
          <w:sz w:val="24"/>
          <w:szCs w:val="24"/>
          <w:lang w:val="ru-RU"/>
        </w:rPr>
        <w:t>ри</w:t>
      </w:r>
      <w:proofErr w:type="spellEnd"/>
      <w:r w:rsidRPr="007545C4">
        <w:rPr>
          <w:sz w:val="24"/>
          <w:szCs w:val="24"/>
          <w:lang w:val="ru-RU"/>
        </w:rPr>
        <w:t xml:space="preserve"> приеме для обучения специальностям / профессиям, связанным с выполнением вредных, тяжелых и опасных работ, учитываются установленные законодательством о труде ограничения по состояниюздоровья.</w:t>
      </w:r>
    </w:p>
    <w:p w:rsidR="00913317" w:rsidRPr="007545C4" w:rsidRDefault="00870A46" w:rsidP="003F74F0">
      <w:pPr>
        <w:pStyle w:val="a4"/>
        <w:numPr>
          <w:ilvl w:val="1"/>
          <w:numId w:val="15"/>
        </w:numPr>
        <w:ind w:left="567" w:right="2" w:hanging="567"/>
        <w:jc w:val="both"/>
        <w:rPr>
          <w:sz w:val="24"/>
          <w:szCs w:val="24"/>
          <w:lang w:val="ru-RU"/>
        </w:rPr>
      </w:pPr>
      <w:r w:rsidRPr="007545C4">
        <w:rPr>
          <w:sz w:val="24"/>
          <w:szCs w:val="24"/>
          <w:lang w:val="ru-RU"/>
        </w:rPr>
        <w:t>Техникум осуществляет передачу, обработку и предоставление полученных в связи с приемом в техникум персональных данных поступающих в соответствии с требованиями законодательства Российской Федерации в области персональныхданных.</w:t>
      </w:r>
    </w:p>
    <w:p w:rsidR="00913317" w:rsidRPr="009F026E" w:rsidRDefault="00913317" w:rsidP="003F74F0">
      <w:pPr>
        <w:pStyle w:val="a3"/>
        <w:rPr>
          <w:sz w:val="24"/>
          <w:szCs w:val="24"/>
          <w:lang w:val="ru-RU"/>
        </w:rPr>
      </w:pPr>
    </w:p>
    <w:p w:rsidR="00913317" w:rsidRPr="007545C4" w:rsidRDefault="007545C4" w:rsidP="003F74F0">
      <w:pPr>
        <w:pStyle w:val="1"/>
        <w:numPr>
          <w:ilvl w:val="2"/>
          <w:numId w:val="15"/>
        </w:numPr>
        <w:tabs>
          <w:tab w:val="left" w:pos="2537"/>
        </w:tabs>
        <w:ind w:hanging="2074"/>
        <w:jc w:val="left"/>
        <w:rPr>
          <w:sz w:val="24"/>
          <w:szCs w:val="24"/>
        </w:rPr>
      </w:pPr>
      <w:r w:rsidRPr="007545C4">
        <w:rPr>
          <w:sz w:val="24"/>
          <w:szCs w:val="24"/>
          <w:lang w:val="ru-RU"/>
        </w:rPr>
        <w:t>Организация приема в образовательную организацию</w:t>
      </w:r>
    </w:p>
    <w:p w:rsidR="005E6E2F" w:rsidRDefault="00870A46" w:rsidP="003F74F0">
      <w:pPr>
        <w:pStyle w:val="a4"/>
        <w:numPr>
          <w:ilvl w:val="1"/>
          <w:numId w:val="14"/>
        </w:numPr>
        <w:tabs>
          <w:tab w:val="left" w:pos="567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Организация приема на </w:t>
      </w:r>
      <w:proofErr w:type="gramStart"/>
      <w:r w:rsidRPr="009F026E">
        <w:rPr>
          <w:sz w:val="24"/>
          <w:szCs w:val="24"/>
          <w:lang w:val="ru-RU"/>
        </w:rPr>
        <w:t>обучение по</w:t>
      </w:r>
      <w:proofErr w:type="gramEnd"/>
      <w:r w:rsidRPr="009F026E">
        <w:rPr>
          <w:sz w:val="24"/>
          <w:szCs w:val="24"/>
          <w:lang w:val="ru-RU"/>
        </w:rPr>
        <w:t xml:space="preserve"> образовательным </w:t>
      </w:r>
      <w:r w:rsidRPr="009F026E">
        <w:rPr>
          <w:spacing w:val="2"/>
          <w:sz w:val="24"/>
          <w:szCs w:val="24"/>
          <w:lang w:val="ru-RU"/>
        </w:rPr>
        <w:t>про</w:t>
      </w:r>
      <w:r w:rsidRPr="009F026E">
        <w:rPr>
          <w:sz w:val="24"/>
          <w:szCs w:val="24"/>
          <w:lang w:val="ru-RU"/>
        </w:rPr>
        <w:t xml:space="preserve">граммам осуществляется приемной комиссией Техникума (далее </w:t>
      </w:r>
      <w:r w:rsidR="005E6E2F">
        <w:rPr>
          <w:sz w:val="24"/>
          <w:szCs w:val="24"/>
          <w:lang w:val="ru-RU"/>
        </w:rPr>
        <w:t>–</w:t>
      </w:r>
      <w:r w:rsidRPr="009F026E">
        <w:rPr>
          <w:sz w:val="24"/>
          <w:szCs w:val="24"/>
          <w:lang w:val="ru-RU"/>
        </w:rPr>
        <w:t xml:space="preserve"> приемнаякомиссия).</w:t>
      </w:r>
    </w:p>
    <w:p w:rsidR="005E6E2F" w:rsidRDefault="00870A46" w:rsidP="003F74F0">
      <w:pPr>
        <w:pStyle w:val="a4"/>
        <w:numPr>
          <w:ilvl w:val="1"/>
          <w:numId w:val="14"/>
        </w:numPr>
        <w:tabs>
          <w:tab w:val="left" w:pos="567"/>
        </w:tabs>
        <w:ind w:left="567" w:right="3" w:hanging="567"/>
        <w:jc w:val="both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>Председателем приемной комиссии является руководитель С</w:t>
      </w:r>
      <w:r w:rsidR="0024432B" w:rsidRPr="005E6E2F">
        <w:rPr>
          <w:sz w:val="24"/>
          <w:szCs w:val="24"/>
          <w:lang w:val="ru-RU"/>
        </w:rPr>
        <w:t>ОГБПОУ «Сафоновский индустриально-технологический</w:t>
      </w:r>
      <w:r w:rsidRPr="005E6E2F">
        <w:rPr>
          <w:sz w:val="24"/>
          <w:szCs w:val="24"/>
          <w:lang w:val="ru-RU"/>
        </w:rPr>
        <w:t>техникум».</w:t>
      </w:r>
    </w:p>
    <w:p w:rsidR="005E6E2F" w:rsidRDefault="00870A46" w:rsidP="003F74F0">
      <w:pPr>
        <w:pStyle w:val="a4"/>
        <w:numPr>
          <w:ilvl w:val="1"/>
          <w:numId w:val="14"/>
        </w:numPr>
        <w:tabs>
          <w:tab w:val="left" w:pos="567"/>
        </w:tabs>
        <w:ind w:left="567" w:right="3" w:hanging="567"/>
        <w:jc w:val="both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 xml:space="preserve">Состав, полномочия и порядок деятельности приемной </w:t>
      </w:r>
      <w:r w:rsidRPr="005E6E2F">
        <w:rPr>
          <w:spacing w:val="2"/>
          <w:sz w:val="24"/>
          <w:szCs w:val="24"/>
          <w:lang w:val="ru-RU"/>
        </w:rPr>
        <w:t>ко</w:t>
      </w:r>
      <w:r w:rsidRPr="005E6E2F">
        <w:rPr>
          <w:sz w:val="24"/>
          <w:szCs w:val="24"/>
          <w:lang w:val="ru-RU"/>
        </w:rPr>
        <w:t xml:space="preserve">миссии регламентируются настоящими правилами приема на </w:t>
      </w:r>
      <w:proofErr w:type="gramStart"/>
      <w:r w:rsidRPr="005E6E2F">
        <w:rPr>
          <w:sz w:val="24"/>
          <w:szCs w:val="24"/>
          <w:lang w:val="ru-RU"/>
        </w:rPr>
        <w:t>обучение по</w:t>
      </w:r>
      <w:proofErr w:type="gramEnd"/>
      <w:r w:rsidRPr="005E6E2F">
        <w:rPr>
          <w:sz w:val="24"/>
          <w:szCs w:val="24"/>
          <w:lang w:val="ru-RU"/>
        </w:rPr>
        <w:t xml:space="preserve"> образовательным программам, утверждаемыми руководителем Техникума и Положением о приемнойкомиссии.</w:t>
      </w:r>
    </w:p>
    <w:p w:rsidR="005E6E2F" w:rsidRDefault="00870A46" w:rsidP="003F74F0">
      <w:pPr>
        <w:pStyle w:val="a4"/>
        <w:numPr>
          <w:ilvl w:val="1"/>
          <w:numId w:val="14"/>
        </w:numPr>
        <w:tabs>
          <w:tab w:val="left" w:pos="567"/>
        </w:tabs>
        <w:ind w:left="567" w:right="3" w:hanging="567"/>
        <w:jc w:val="both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:rsidR="005E6E2F" w:rsidRDefault="00870A46" w:rsidP="003F74F0">
      <w:pPr>
        <w:pStyle w:val="a4"/>
        <w:numPr>
          <w:ilvl w:val="1"/>
          <w:numId w:val="14"/>
        </w:numPr>
        <w:tabs>
          <w:tab w:val="left" w:pos="567"/>
        </w:tabs>
        <w:ind w:left="567" w:right="3" w:hanging="567"/>
        <w:jc w:val="both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>При приеме в Техникум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913317" w:rsidRPr="005E6E2F" w:rsidRDefault="00870A46" w:rsidP="003F74F0">
      <w:pPr>
        <w:pStyle w:val="a4"/>
        <w:numPr>
          <w:ilvl w:val="1"/>
          <w:numId w:val="14"/>
        </w:numPr>
        <w:tabs>
          <w:tab w:val="left" w:pos="567"/>
        </w:tabs>
        <w:ind w:left="567" w:right="3" w:hanging="567"/>
        <w:jc w:val="both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913317" w:rsidRPr="009F026E" w:rsidRDefault="00913317" w:rsidP="003F74F0">
      <w:pPr>
        <w:pStyle w:val="a3"/>
        <w:rPr>
          <w:sz w:val="24"/>
          <w:szCs w:val="24"/>
          <w:lang w:val="ru-RU"/>
        </w:rPr>
      </w:pPr>
    </w:p>
    <w:p w:rsidR="00913317" w:rsidRPr="009F026E" w:rsidRDefault="005E6E2F" w:rsidP="003F74F0">
      <w:pPr>
        <w:pStyle w:val="1"/>
        <w:numPr>
          <w:ilvl w:val="2"/>
          <w:numId w:val="15"/>
        </w:numPr>
        <w:tabs>
          <w:tab w:val="left" w:pos="3096"/>
        </w:tabs>
        <w:ind w:left="3095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Организация информированности </w:t>
      </w:r>
      <w:proofErr w:type="gramStart"/>
      <w:r>
        <w:rPr>
          <w:sz w:val="24"/>
          <w:szCs w:val="24"/>
          <w:lang w:val="ru-RU"/>
        </w:rPr>
        <w:t>поступающих</w:t>
      </w:r>
      <w:proofErr w:type="gramEnd"/>
    </w:p>
    <w:p w:rsidR="00913317" w:rsidRPr="009F026E" w:rsidRDefault="00870A46" w:rsidP="003F74F0">
      <w:pPr>
        <w:pStyle w:val="a4"/>
        <w:numPr>
          <w:ilvl w:val="1"/>
          <w:numId w:val="12"/>
        </w:numPr>
        <w:tabs>
          <w:tab w:val="left" w:pos="2618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Техникум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организациюи</w:t>
      </w:r>
    </w:p>
    <w:p w:rsidR="00913317" w:rsidRPr="009F026E" w:rsidRDefault="00870A46" w:rsidP="003F74F0">
      <w:pPr>
        <w:pStyle w:val="a3"/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осуществление образовательной дея</w:t>
      </w:r>
      <w:r w:rsidR="00BC67DA" w:rsidRPr="009F026E">
        <w:rPr>
          <w:sz w:val="24"/>
          <w:szCs w:val="24"/>
          <w:lang w:val="ru-RU"/>
        </w:rPr>
        <w:t>тельности, правами и обязанностями</w:t>
      </w:r>
      <w:r w:rsidRPr="009F026E">
        <w:rPr>
          <w:sz w:val="24"/>
          <w:szCs w:val="24"/>
          <w:lang w:val="ru-RU"/>
        </w:rPr>
        <w:t>обучающихся.</w:t>
      </w:r>
    </w:p>
    <w:p w:rsidR="00913317" w:rsidRPr="009F026E" w:rsidRDefault="00870A46" w:rsidP="003F74F0">
      <w:pPr>
        <w:pStyle w:val="a4"/>
        <w:numPr>
          <w:ilvl w:val="1"/>
          <w:numId w:val="12"/>
        </w:numPr>
        <w:tabs>
          <w:tab w:val="left" w:pos="2563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В целях информирования о приеме на обучение Техникум размещает информацию на официальном сайте организации в информационно-телекоммуникационной сети «Интернет» (далее - официальный сайт), а также обеспечивает свободный доступ в здание техникума к информации, размещенной на информационном стенде приемнойкомиссии.</w:t>
      </w:r>
    </w:p>
    <w:p w:rsidR="00913317" w:rsidRPr="009F026E" w:rsidRDefault="00870A46" w:rsidP="003F74F0">
      <w:pPr>
        <w:pStyle w:val="a4"/>
        <w:numPr>
          <w:ilvl w:val="1"/>
          <w:numId w:val="12"/>
        </w:numPr>
        <w:tabs>
          <w:tab w:val="left" w:pos="2359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Приемная комиссия на официальном сайте и информационном стенде Техникума до начала приема документов размещает следующую информацию:</w:t>
      </w:r>
    </w:p>
    <w:p w:rsidR="00913317" w:rsidRPr="009F026E" w:rsidRDefault="005E6E2F" w:rsidP="003F74F0">
      <w:pPr>
        <w:pStyle w:val="a4"/>
        <w:numPr>
          <w:ilvl w:val="2"/>
          <w:numId w:val="12"/>
        </w:numPr>
        <w:tabs>
          <w:tab w:val="left" w:pos="567"/>
        </w:tabs>
        <w:ind w:left="567" w:right="3" w:hanging="567"/>
        <w:rPr>
          <w:sz w:val="24"/>
          <w:szCs w:val="24"/>
        </w:rPr>
      </w:pPr>
      <w:r>
        <w:rPr>
          <w:sz w:val="24"/>
          <w:szCs w:val="24"/>
          <w:lang w:val="ru-RU"/>
        </w:rPr>
        <w:t>Не позднее</w:t>
      </w:r>
      <w:r w:rsidR="00870A46" w:rsidRPr="009F026E">
        <w:rPr>
          <w:sz w:val="24"/>
          <w:szCs w:val="24"/>
        </w:rPr>
        <w:t xml:space="preserve"> 1марта:</w:t>
      </w:r>
    </w:p>
    <w:p w:rsidR="00913317" w:rsidRPr="009F026E" w:rsidRDefault="00870A46" w:rsidP="003F74F0">
      <w:pPr>
        <w:pStyle w:val="a4"/>
        <w:numPr>
          <w:ilvl w:val="0"/>
          <w:numId w:val="29"/>
        </w:numPr>
        <w:tabs>
          <w:tab w:val="left" w:pos="2503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правила приема в С</w:t>
      </w:r>
      <w:r w:rsidR="0024432B" w:rsidRPr="009F026E">
        <w:rPr>
          <w:sz w:val="24"/>
          <w:szCs w:val="24"/>
          <w:lang w:val="ru-RU"/>
        </w:rPr>
        <w:t>ОГБПОУ «Сафоновский индустриально-технологический</w:t>
      </w:r>
      <w:r w:rsidRPr="009F026E">
        <w:rPr>
          <w:sz w:val="24"/>
          <w:szCs w:val="24"/>
          <w:lang w:val="ru-RU"/>
        </w:rPr>
        <w:t xml:space="preserve"> техникум»;</w:t>
      </w:r>
    </w:p>
    <w:p w:rsidR="00913317" w:rsidRPr="005E6E2F" w:rsidRDefault="00870A46" w:rsidP="003F74F0">
      <w:pPr>
        <w:pStyle w:val="a4"/>
        <w:numPr>
          <w:ilvl w:val="0"/>
          <w:numId w:val="29"/>
        </w:numPr>
        <w:tabs>
          <w:tab w:val="left" w:pos="2088"/>
        </w:tabs>
        <w:ind w:left="567" w:right="6" w:hanging="283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>перечень специальностей/профессий, по которымСОГБПОУ</w:t>
      </w:r>
      <w:proofErr w:type="gramStart"/>
      <w:r w:rsidR="0024432B" w:rsidRPr="005E6E2F">
        <w:rPr>
          <w:sz w:val="24"/>
          <w:szCs w:val="24"/>
          <w:lang w:val="ru-RU"/>
        </w:rPr>
        <w:t>«С</w:t>
      </w:r>
      <w:proofErr w:type="gramEnd"/>
      <w:r w:rsidR="0024432B" w:rsidRPr="005E6E2F">
        <w:rPr>
          <w:sz w:val="24"/>
          <w:szCs w:val="24"/>
          <w:lang w:val="ru-RU"/>
        </w:rPr>
        <w:t>афоновский индустриально-технологический техникум»</w:t>
      </w:r>
      <w:r w:rsidRPr="005E6E2F">
        <w:rPr>
          <w:sz w:val="24"/>
          <w:szCs w:val="24"/>
          <w:lang w:val="ru-RU"/>
        </w:rPr>
        <w:t>объявляет прием в соответствии с лицензией на осуществление образовательной деятельности (с выделением форм получения образования (очная, заочная,очно-заочная);</w:t>
      </w:r>
    </w:p>
    <w:p w:rsidR="00913317" w:rsidRPr="009F026E" w:rsidRDefault="00870A46" w:rsidP="003F74F0">
      <w:pPr>
        <w:pStyle w:val="a4"/>
        <w:numPr>
          <w:ilvl w:val="0"/>
          <w:numId w:val="29"/>
        </w:numPr>
        <w:tabs>
          <w:tab w:val="left" w:pos="2057"/>
        </w:tabs>
        <w:ind w:left="567" w:right="6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требования к уровню образования, которое необходимо для </w:t>
      </w:r>
      <w:r w:rsidRPr="009F026E">
        <w:rPr>
          <w:spacing w:val="3"/>
          <w:sz w:val="24"/>
          <w:szCs w:val="24"/>
          <w:lang w:val="ru-RU"/>
        </w:rPr>
        <w:t>по</w:t>
      </w:r>
      <w:r w:rsidRPr="009F026E">
        <w:rPr>
          <w:sz w:val="24"/>
          <w:szCs w:val="24"/>
          <w:lang w:val="ru-RU"/>
        </w:rPr>
        <w:t>ступления (основное общее или среднее общееобразование);</w:t>
      </w:r>
    </w:p>
    <w:p w:rsidR="00913317" w:rsidRPr="009F026E" w:rsidRDefault="00870A46" w:rsidP="003F74F0">
      <w:pPr>
        <w:pStyle w:val="a4"/>
        <w:numPr>
          <w:ilvl w:val="0"/>
          <w:numId w:val="29"/>
        </w:numPr>
        <w:tabs>
          <w:tab w:val="left" w:pos="2023"/>
        </w:tabs>
        <w:ind w:left="567" w:right="6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отсутствие вступительных испытаний при приеме на </w:t>
      </w:r>
      <w:proofErr w:type="gramStart"/>
      <w:r w:rsidRPr="009F026E">
        <w:rPr>
          <w:sz w:val="24"/>
          <w:szCs w:val="24"/>
          <w:lang w:val="ru-RU"/>
        </w:rPr>
        <w:t>обучение по специальностям</w:t>
      </w:r>
      <w:proofErr w:type="gramEnd"/>
      <w:r w:rsidRPr="009F026E">
        <w:rPr>
          <w:sz w:val="24"/>
          <w:szCs w:val="24"/>
          <w:lang w:val="ru-RU"/>
        </w:rPr>
        <w:t>/профессиям среднего профессионального образования, реализуемым техникумом, на основании перечня, утвержденного Министерством образования и науки РоссийскойФедерации;</w:t>
      </w:r>
    </w:p>
    <w:p w:rsidR="00913317" w:rsidRPr="009F026E" w:rsidRDefault="00870A46" w:rsidP="003F74F0">
      <w:pPr>
        <w:pStyle w:val="a4"/>
        <w:numPr>
          <w:ilvl w:val="0"/>
          <w:numId w:val="29"/>
        </w:numPr>
        <w:tabs>
          <w:tab w:val="left" w:pos="2076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информацию о возможности приема заявлений и необходимых документов, предусмотренных настоящими Правилами, в электронной форме;</w:t>
      </w:r>
    </w:p>
    <w:p w:rsidR="00913317" w:rsidRPr="009F026E" w:rsidRDefault="00870A46" w:rsidP="003F74F0">
      <w:pPr>
        <w:pStyle w:val="a4"/>
        <w:numPr>
          <w:ilvl w:val="0"/>
          <w:numId w:val="29"/>
        </w:numPr>
        <w:tabs>
          <w:tab w:val="left" w:pos="2167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информацию о необходимости прохождения </w:t>
      </w:r>
      <w:proofErr w:type="gramStart"/>
      <w:r w:rsidRPr="009F026E">
        <w:rPr>
          <w:sz w:val="24"/>
          <w:szCs w:val="24"/>
          <w:lang w:val="ru-RU"/>
        </w:rPr>
        <w:t>поступающими</w:t>
      </w:r>
      <w:proofErr w:type="gramEnd"/>
      <w:r w:rsidRPr="009F026E">
        <w:rPr>
          <w:sz w:val="24"/>
          <w:szCs w:val="24"/>
          <w:lang w:val="ru-RU"/>
        </w:rPr>
        <w:t xml:space="preserve"> обязательного предварительного медицинскогоосмотра.</w:t>
      </w:r>
    </w:p>
    <w:p w:rsidR="00913317" w:rsidRPr="009F026E" w:rsidRDefault="00682D95" w:rsidP="003F74F0">
      <w:pPr>
        <w:pStyle w:val="a4"/>
        <w:numPr>
          <w:ilvl w:val="2"/>
          <w:numId w:val="12"/>
        </w:numPr>
        <w:tabs>
          <w:tab w:val="left" w:pos="2522"/>
        </w:tabs>
        <w:ind w:left="567" w:right="3" w:hanging="567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Не позднее</w:t>
      </w:r>
      <w:r w:rsidR="00870A46" w:rsidRPr="009F026E">
        <w:rPr>
          <w:sz w:val="24"/>
          <w:szCs w:val="24"/>
        </w:rPr>
        <w:t xml:space="preserve"> 1июня:</w:t>
      </w:r>
    </w:p>
    <w:p w:rsidR="00913317" w:rsidRPr="009F026E" w:rsidRDefault="00870A46" w:rsidP="003F74F0">
      <w:pPr>
        <w:pStyle w:val="a4"/>
        <w:numPr>
          <w:ilvl w:val="0"/>
          <w:numId w:val="16"/>
        </w:numPr>
        <w:tabs>
          <w:tab w:val="left" w:pos="2179"/>
        </w:tabs>
        <w:ind w:left="567" w:right="3" w:hanging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общее количество мест для приема по каждой специальности / профессии, в том числе по различным формам полученияобразования;</w:t>
      </w:r>
    </w:p>
    <w:p w:rsidR="00913317" w:rsidRPr="009F026E" w:rsidRDefault="00870A46" w:rsidP="003F74F0">
      <w:pPr>
        <w:pStyle w:val="a4"/>
        <w:numPr>
          <w:ilvl w:val="0"/>
          <w:numId w:val="16"/>
        </w:numPr>
        <w:tabs>
          <w:tab w:val="left" w:pos="2129"/>
        </w:tabs>
        <w:ind w:left="567" w:right="3" w:hanging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количество мест, финансируемых за счет средств бюджетов субъектов Российской Федерации, в том числе по различным формам полученияобразования;</w:t>
      </w:r>
    </w:p>
    <w:p w:rsidR="00913317" w:rsidRPr="009F026E" w:rsidRDefault="00870A46" w:rsidP="003F74F0">
      <w:pPr>
        <w:pStyle w:val="a4"/>
        <w:numPr>
          <w:ilvl w:val="0"/>
          <w:numId w:val="16"/>
        </w:numPr>
        <w:tabs>
          <w:tab w:val="left" w:pos="1985"/>
        </w:tabs>
        <w:ind w:left="567" w:right="3" w:hanging="567"/>
        <w:jc w:val="left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правила подачи и рассмотренияапелляции;</w:t>
      </w:r>
    </w:p>
    <w:p w:rsidR="00913317" w:rsidRPr="009F026E" w:rsidRDefault="00682D95" w:rsidP="003F74F0">
      <w:pPr>
        <w:pStyle w:val="a4"/>
        <w:numPr>
          <w:ilvl w:val="0"/>
          <w:numId w:val="16"/>
        </w:numPr>
        <w:tabs>
          <w:tab w:val="left" w:pos="1985"/>
        </w:tabs>
        <w:ind w:left="567" w:right="3" w:hanging="567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информацию о наличии общежития</w:t>
      </w:r>
      <w:r w:rsidR="00870A46" w:rsidRPr="009F026E">
        <w:rPr>
          <w:sz w:val="24"/>
          <w:szCs w:val="24"/>
        </w:rPr>
        <w:t>.</w:t>
      </w:r>
    </w:p>
    <w:p w:rsidR="00913317" w:rsidRPr="005E6E2F" w:rsidRDefault="00870A46" w:rsidP="003F74F0">
      <w:pPr>
        <w:pStyle w:val="a4"/>
        <w:numPr>
          <w:ilvl w:val="1"/>
          <w:numId w:val="11"/>
        </w:numPr>
        <w:tabs>
          <w:tab w:val="left" w:pos="2397"/>
        </w:tabs>
        <w:ind w:left="567" w:right="3" w:hanging="567"/>
        <w:jc w:val="both"/>
        <w:rPr>
          <w:sz w:val="24"/>
          <w:szCs w:val="24"/>
          <w:lang w:val="ru-RU"/>
        </w:rPr>
      </w:pPr>
      <w:r w:rsidRPr="005E6E2F">
        <w:rPr>
          <w:sz w:val="24"/>
          <w:szCs w:val="24"/>
          <w:lang w:val="ru-RU"/>
        </w:rPr>
        <w:t>В период приема документов приемная комиссия ежедневно размещает на официальном сайте и информационном стенде Техникума приемной комиссии сведения о количестве поданных заявлений покаждойспециальности / профессии с выделением форм получения образования (очная, заочная, очно-заочная).</w:t>
      </w:r>
    </w:p>
    <w:p w:rsidR="00913317" w:rsidRPr="009F026E" w:rsidRDefault="00870A46" w:rsidP="003F74F0">
      <w:pPr>
        <w:pStyle w:val="a4"/>
        <w:numPr>
          <w:ilvl w:val="1"/>
          <w:numId w:val="11"/>
        </w:numPr>
        <w:tabs>
          <w:tab w:val="left" w:pos="2323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Приемная комиссия Техникума обеспечивает функционирование специальных телефонных линий и раздела на официальном сайте для ответов на обращения, связанные с приемом наобучение.</w:t>
      </w:r>
    </w:p>
    <w:p w:rsidR="00913317" w:rsidRPr="009F026E" w:rsidRDefault="00913317" w:rsidP="003F74F0">
      <w:pPr>
        <w:pStyle w:val="a3"/>
        <w:rPr>
          <w:sz w:val="24"/>
          <w:szCs w:val="24"/>
          <w:lang w:val="ru-RU"/>
        </w:rPr>
      </w:pPr>
    </w:p>
    <w:p w:rsidR="00913317" w:rsidRPr="009F026E" w:rsidRDefault="00682D95" w:rsidP="003F74F0">
      <w:pPr>
        <w:pStyle w:val="1"/>
        <w:numPr>
          <w:ilvl w:val="2"/>
          <w:numId w:val="15"/>
        </w:numPr>
        <w:tabs>
          <w:tab w:val="left" w:pos="3886"/>
        </w:tabs>
        <w:ind w:left="3885" w:hanging="28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Прием документов поступающих</w:t>
      </w:r>
    </w:p>
    <w:p w:rsidR="00682D95" w:rsidRDefault="00870A46" w:rsidP="003F74F0">
      <w:pPr>
        <w:pStyle w:val="a4"/>
        <w:numPr>
          <w:ilvl w:val="1"/>
          <w:numId w:val="10"/>
        </w:numPr>
        <w:tabs>
          <w:tab w:val="left" w:pos="567"/>
          <w:tab w:val="left" w:pos="3698"/>
          <w:tab w:val="left" w:pos="4495"/>
          <w:tab w:val="left" w:pos="5904"/>
          <w:tab w:val="left" w:pos="6416"/>
          <w:tab w:val="left" w:pos="8720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Прием</w:t>
      </w:r>
      <w:r w:rsidR="00682D95">
        <w:rPr>
          <w:sz w:val="24"/>
          <w:szCs w:val="24"/>
          <w:lang w:val="ru-RU"/>
        </w:rPr>
        <w:t xml:space="preserve"> в </w:t>
      </w:r>
      <w:r w:rsidRPr="009F026E">
        <w:rPr>
          <w:sz w:val="24"/>
          <w:szCs w:val="24"/>
          <w:lang w:val="ru-RU"/>
        </w:rPr>
        <w:t>Техникумпообразовательнымпрограммам проводится на 1 курс по личному заявлениюграждан.</w:t>
      </w:r>
    </w:p>
    <w:p w:rsidR="00913317" w:rsidRPr="00682D95" w:rsidRDefault="00870A46" w:rsidP="003F74F0">
      <w:pPr>
        <w:pStyle w:val="a4"/>
        <w:numPr>
          <w:ilvl w:val="1"/>
          <w:numId w:val="10"/>
        </w:numPr>
        <w:tabs>
          <w:tab w:val="left" w:pos="567"/>
          <w:tab w:val="left" w:pos="3698"/>
          <w:tab w:val="left" w:pos="4495"/>
          <w:tab w:val="left" w:pos="5904"/>
          <w:tab w:val="left" w:pos="6416"/>
          <w:tab w:val="left" w:pos="8720"/>
        </w:tabs>
        <w:ind w:left="567" w:right="3" w:hanging="567"/>
        <w:jc w:val="both"/>
        <w:rPr>
          <w:sz w:val="24"/>
          <w:szCs w:val="24"/>
          <w:lang w:val="ru-RU"/>
        </w:rPr>
      </w:pPr>
      <w:r w:rsidRPr="00682D95">
        <w:rPr>
          <w:sz w:val="24"/>
          <w:szCs w:val="24"/>
          <w:lang w:val="ru-RU"/>
        </w:rPr>
        <w:t>Прием документов начинается не позднее 20июня.</w:t>
      </w:r>
    </w:p>
    <w:p w:rsidR="00913317" w:rsidRPr="009F026E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Прием заявлений в Техникум для получения образования осуществляется до 15 августа, а при наличии свободных мест в Техникуме прием документов продлевается до 1 декабря текущего года.</w:t>
      </w:r>
    </w:p>
    <w:p w:rsidR="00B232CD" w:rsidRDefault="00870A46" w:rsidP="003F74F0">
      <w:pPr>
        <w:pStyle w:val="a4"/>
        <w:numPr>
          <w:ilvl w:val="1"/>
          <w:numId w:val="10"/>
        </w:numPr>
        <w:tabs>
          <w:tab w:val="left" w:pos="2411"/>
        </w:tabs>
        <w:ind w:left="567" w:right="3" w:hanging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 подаче заявления на русском языке </w:t>
      </w:r>
      <w:r w:rsidR="00506409" w:rsidRPr="009F026E">
        <w:rPr>
          <w:color w:val="000000" w:themeColor="text1" w:themeShade="80"/>
          <w:sz w:val="24"/>
          <w:szCs w:val="24"/>
          <w:lang w:val="ru-RU"/>
        </w:rPr>
        <w:t>(Приложение 3</w:t>
      </w:r>
      <w:r w:rsidRPr="009F026E">
        <w:rPr>
          <w:color w:val="000000" w:themeColor="text1" w:themeShade="80"/>
          <w:sz w:val="24"/>
          <w:szCs w:val="24"/>
          <w:lang w:val="ru-RU"/>
        </w:rPr>
        <w:t xml:space="preserve">) </w:t>
      </w:r>
      <w:r w:rsidRPr="009F026E">
        <w:rPr>
          <w:sz w:val="24"/>
          <w:szCs w:val="24"/>
          <w:lang w:val="ru-RU"/>
        </w:rPr>
        <w:t>о приеме в Техникум поступающий предъявляет следующиедокументы:</w:t>
      </w:r>
    </w:p>
    <w:p w:rsidR="00913317" w:rsidRPr="00B232CD" w:rsidRDefault="00B232CD" w:rsidP="003F74F0">
      <w:pPr>
        <w:pStyle w:val="a4"/>
        <w:tabs>
          <w:tab w:val="left" w:pos="2411"/>
        </w:tabs>
        <w:ind w:left="567" w:right="3" w:firstLine="0"/>
        <w:rPr>
          <w:sz w:val="24"/>
          <w:szCs w:val="24"/>
          <w:lang w:val="ru-RU"/>
        </w:rPr>
      </w:pPr>
      <w:r w:rsidRPr="006D72CB">
        <w:rPr>
          <w:b/>
          <w:sz w:val="24"/>
          <w:szCs w:val="24"/>
          <w:u w:val="single"/>
          <w:lang w:val="ru-RU"/>
        </w:rPr>
        <w:t>Граждане Российской Федерации</w:t>
      </w:r>
      <w:r w:rsidR="00870A46" w:rsidRPr="00B232CD">
        <w:rPr>
          <w:sz w:val="24"/>
          <w:szCs w:val="24"/>
        </w:rPr>
        <w:t>:</w:t>
      </w:r>
    </w:p>
    <w:p w:rsidR="00913317" w:rsidRPr="00B232CD" w:rsidRDefault="00AE721C" w:rsidP="003F74F0">
      <w:pPr>
        <w:pStyle w:val="a4"/>
        <w:numPr>
          <w:ilvl w:val="0"/>
          <w:numId w:val="20"/>
        </w:numPr>
        <w:tabs>
          <w:tab w:val="left" w:pos="2142"/>
          <w:tab w:val="left" w:pos="2143"/>
          <w:tab w:val="left" w:pos="3478"/>
          <w:tab w:val="left" w:pos="4144"/>
          <w:tab w:val="left" w:pos="5823"/>
          <w:tab w:val="left" w:pos="7525"/>
          <w:tab w:val="left" w:pos="9801"/>
        </w:tabs>
        <w:ind w:left="567" w:right="3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870A46" w:rsidRPr="00B232CD">
        <w:rPr>
          <w:sz w:val="24"/>
          <w:szCs w:val="24"/>
          <w:lang w:val="ru-RU"/>
        </w:rPr>
        <w:t>ригиналиликсерокопиюдокументов,удостоверяющихего личность игражданство;</w:t>
      </w:r>
    </w:p>
    <w:p w:rsidR="00913317" w:rsidRPr="00B232CD" w:rsidRDefault="00870A46" w:rsidP="003F74F0">
      <w:pPr>
        <w:pStyle w:val="a4"/>
        <w:numPr>
          <w:ilvl w:val="0"/>
          <w:numId w:val="20"/>
        </w:numPr>
        <w:tabs>
          <w:tab w:val="left" w:pos="2098"/>
        </w:tabs>
        <w:ind w:left="567" w:right="3" w:hanging="283"/>
        <w:rPr>
          <w:sz w:val="24"/>
          <w:szCs w:val="24"/>
          <w:lang w:val="ru-RU"/>
        </w:rPr>
      </w:pPr>
      <w:r w:rsidRPr="00B232CD">
        <w:rPr>
          <w:sz w:val="24"/>
          <w:szCs w:val="24"/>
          <w:lang w:val="ru-RU"/>
        </w:rPr>
        <w:t>оригинал или ксерокопию документа об образовании и (или) документа об образовании и оквалификации;</w:t>
      </w:r>
    </w:p>
    <w:p w:rsidR="00913317" w:rsidRPr="00B232CD" w:rsidRDefault="00B232CD" w:rsidP="003F74F0">
      <w:pPr>
        <w:pStyle w:val="a4"/>
        <w:numPr>
          <w:ilvl w:val="0"/>
          <w:numId w:val="20"/>
        </w:numPr>
        <w:tabs>
          <w:tab w:val="left" w:pos="1985"/>
        </w:tabs>
        <w:ind w:left="567" w:hanging="283"/>
        <w:rPr>
          <w:sz w:val="24"/>
          <w:szCs w:val="24"/>
        </w:rPr>
      </w:pPr>
      <w:r>
        <w:rPr>
          <w:sz w:val="24"/>
          <w:szCs w:val="24"/>
          <w:lang w:val="ru-RU"/>
        </w:rPr>
        <w:t>фотографии</w:t>
      </w:r>
      <w:r w:rsidR="00870A46" w:rsidRPr="00B232CD">
        <w:rPr>
          <w:sz w:val="24"/>
          <w:szCs w:val="24"/>
        </w:rPr>
        <w:t>.</w:t>
      </w:r>
    </w:p>
    <w:p w:rsidR="00B232CD" w:rsidRDefault="00870A46" w:rsidP="003F74F0">
      <w:pPr>
        <w:pStyle w:val="a4"/>
        <w:numPr>
          <w:ilvl w:val="2"/>
          <w:numId w:val="10"/>
        </w:numPr>
        <w:tabs>
          <w:tab w:val="left" w:pos="2659"/>
          <w:tab w:val="left" w:pos="2661"/>
          <w:tab w:val="left" w:pos="4569"/>
          <w:tab w:val="left" w:pos="5581"/>
          <w:tab w:val="left" w:pos="6596"/>
          <w:tab w:val="left" w:pos="7990"/>
          <w:tab w:val="left" w:pos="9911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Поступающиевправеподатьзаявлениеодновременно</w:t>
      </w:r>
      <w:r w:rsidR="00B232CD">
        <w:rPr>
          <w:sz w:val="24"/>
          <w:szCs w:val="24"/>
          <w:lang w:val="ru-RU"/>
        </w:rPr>
        <w:t xml:space="preserve"> на несколько специальностей</w:t>
      </w:r>
      <w:r w:rsidRPr="009F026E">
        <w:rPr>
          <w:sz w:val="24"/>
          <w:szCs w:val="24"/>
          <w:lang w:val="ru-RU"/>
        </w:rPr>
        <w:t>/</w:t>
      </w:r>
      <w:r w:rsidR="00B232CD">
        <w:rPr>
          <w:sz w:val="24"/>
          <w:szCs w:val="24"/>
          <w:lang w:val="ru-RU"/>
        </w:rPr>
        <w:t>п</w:t>
      </w:r>
      <w:r w:rsidRPr="009F026E">
        <w:rPr>
          <w:sz w:val="24"/>
          <w:szCs w:val="24"/>
          <w:lang w:val="ru-RU"/>
        </w:rPr>
        <w:t>рофессий.</w:t>
      </w:r>
    </w:p>
    <w:p w:rsidR="00913317" w:rsidRPr="00B232CD" w:rsidRDefault="00870A46" w:rsidP="003F74F0">
      <w:pPr>
        <w:pStyle w:val="a4"/>
        <w:numPr>
          <w:ilvl w:val="2"/>
          <w:numId w:val="10"/>
        </w:numPr>
        <w:tabs>
          <w:tab w:val="left" w:pos="2659"/>
          <w:tab w:val="left" w:pos="2661"/>
          <w:tab w:val="left" w:pos="4569"/>
          <w:tab w:val="left" w:pos="5581"/>
          <w:tab w:val="left" w:pos="6596"/>
          <w:tab w:val="left" w:pos="7990"/>
          <w:tab w:val="left" w:pos="9911"/>
        </w:tabs>
        <w:ind w:left="567" w:right="3" w:hanging="567"/>
        <w:jc w:val="both"/>
        <w:rPr>
          <w:sz w:val="24"/>
          <w:szCs w:val="24"/>
          <w:lang w:val="ru-RU"/>
        </w:rPr>
      </w:pPr>
      <w:r w:rsidRPr="006D72CB">
        <w:rPr>
          <w:b/>
          <w:sz w:val="24"/>
          <w:szCs w:val="24"/>
          <w:u w:val="single"/>
          <w:lang w:val="ru-RU"/>
        </w:rPr>
        <w:t>Поступающие из числа детей-сирот и детей, оставшихся без попечения родителей, а также инвалиды и лица с ограниченными возможностями для подтверждения их статуса подают дополнительно следующиедокументы</w:t>
      </w:r>
      <w:r w:rsidRPr="00B232CD">
        <w:rPr>
          <w:sz w:val="24"/>
          <w:szCs w:val="24"/>
          <w:lang w:val="ru-RU"/>
        </w:rPr>
        <w:t>:</w:t>
      </w:r>
    </w:p>
    <w:p w:rsidR="00913317" w:rsidRPr="00AE721C" w:rsidRDefault="00AE721C" w:rsidP="003F74F0">
      <w:pPr>
        <w:tabs>
          <w:tab w:val="left" w:pos="2734"/>
        </w:tabs>
        <w:ind w:firstLine="567"/>
        <w:rPr>
          <w:sz w:val="24"/>
          <w:szCs w:val="24"/>
        </w:rPr>
      </w:pPr>
      <w:r w:rsidRPr="00AE721C">
        <w:rPr>
          <w:sz w:val="24"/>
          <w:szCs w:val="24"/>
          <w:u w:val="single"/>
          <w:lang w:val="ru-RU"/>
        </w:rPr>
        <w:t>Личные документы</w:t>
      </w:r>
      <w:r w:rsidR="00870A46" w:rsidRPr="00AE721C">
        <w:rPr>
          <w:sz w:val="24"/>
          <w:szCs w:val="24"/>
        </w:rPr>
        <w:t>:</w:t>
      </w:r>
    </w:p>
    <w:p w:rsidR="00913317" w:rsidRPr="009F026E" w:rsidRDefault="00870A46" w:rsidP="003F74F0">
      <w:pPr>
        <w:pStyle w:val="a3"/>
        <w:numPr>
          <w:ilvl w:val="3"/>
          <w:numId w:val="21"/>
        </w:numPr>
        <w:ind w:left="567" w:right="3" w:hanging="283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пенсионное удостоверение обучающегося (в случае  назначения ему пенсии по случаю потери кормильца, по инвалидности идр.);</w:t>
      </w:r>
    </w:p>
    <w:p w:rsidR="00913317" w:rsidRPr="009F026E" w:rsidRDefault="00870A46" w:rsidP="003F74F0">
      <w:pPr>
        <w:pStyle w:val="a4"/>
        <w:numPr>
          <w:ilvl w:val="0"/>
          <w:numId w:val="21"/>
        </w:numPr>
        <w:tabs>
          <w:tab w:val="left" w:pos="2054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справка о получении пенсии по потерекормильца;</w:t>
      </w:r>
    </w:p>
    <w:p w:rsidR="00913317" w:rsidRPr="009F026E" w:rsidRDefault="00870A46" w:rsidP="003F74F0">
      <w:pPr>
        <w:pStyle w:val="a4"/>
        <w:numPr>
          <w:ilvl w:val="0"/>
          <w:numId w:val="21"/>
        </w:numPr>
        <w:tabs>
          <w:tab w:val="left" w:pos="2344"/>
          <w:tab w:val="left" w:pos="2345"/>
          <w:tab w:val="left" w:pos="3962"/>
          <w:tab w:val="left" w:pos="6098"/>
          <w:tab w:val="left" w:pos="8650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страховоесвидетельствогосударственногопенсионного страховани</w:t>
      </w:r>
      <w:proofErr w:type="gramStart"/>
      <w:r w:rsidRPr="009F026E">
        <w:rPr>
          <w:sz w:val="24"/>
          <w:szCs w:val="24"/>
          <w:lang w:val="ru-RU"/>
        </w:rPr>
        <w:t>я(</w:t>
      </w:r>
      <w:proofErr w:type="gramEnd"/>
      <w:r w:rsidRPr="009F026E">
        <w:rPr>
          <w:sz w:val="24"/>
          <w:szCs w:val="24"/>
          <w:lang w:val="ru-RU"/>
        </w:rPr>
        <w:t>копия);</w:t>
      </w:r>
    </w:p>
    <w:p w:rsidR="00913317" w:rsidRPr="009F026E" w:rsidRDefault="00870A46" w:rsidP="003F74F0">
      <w:pPr>
        <w:pStyle w:val="a4"/>
        <w:numPr>
          <w:ilvl w:val="0"/>
          <w:numId w:val="21"/>
        </w:numPr>
        <w:tabs>
          <w:tab w:val="left" w:pos="2124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копия полиса обязательного медицинского страхования;</w:t>
      </w:r>
    </w:p>
    <w:p w:rsidR="00913317" w:rsidRPr="009F026E" w:rsidRDefault="00870A46" w:rsidP="003F74F0">
      <w:pPr>
        <w:pStyle w:val="a4"/>
        <w:numPr>
          <w:ilvl w:val="0"/>
          <w:numId w:val="21"/>
        </w:numPr>
        <w:tabs>
          <w:tab w:val="left" w:pos="2098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медицинская карточка или медицинское заключение о состоянии здоровьяобучающегося;</w:t>
      </w:r>
    </w:p>
    <w:p w:rsidR="00913317" w:rsidRPr="009F026E" w:rsidRDefault="00870A46" w:rsidP="003F74F0">
      <w:pPr>
        <w:pStyle w:val="a4"/>
        <w:numPr>
          <w:ilvl w:val="0"/>
          <w:numId w:val="21"/>
        </w:numPr>
        <w:tabs>
          <w:tab w:val="left" w:pos="2054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сведения о близких родственниках,опекунах;</w:t>
      </w:r>
    </w:p>
    <w:p w:rsidR="00913317" w:rsidRPr="009F026E" w:rsidRDefault="00870A46" w:rsidP="003F74F0">
      <w:pPr>
        <w:pStyle w:val="a4"/>
        <w:numPr>
          <w:ilvl w:val="0"/>
          <w:numId w:val="21"/>
        </w:numPr>
        <w:tabs>
          <w:tab w:val="left" w:pos="2195"/>
          <w:tab w:val="left" w:pos="2196"/>
          <w:tab w:val="left" w:pos="3113"/>
          <w:tab w:val="left" w:pos="4258"/>
          <w:tab w:val="left" w:pos="5587"/>
          <w:tab w:val="left" w:pos="5939"/>
          <w:tab w:val="left" w:pos="6659"/>
          <w:tab w:val="left" w:pos="7279"/>
          <w:tab w:val="left" w:pos="9152"/>
        </w:tabs>
        <w:ind w:left="567" w:right="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копияприказа(справка)отом,чтообучающийсяявляется выпускником детского дома,школы-интерната;</w:t>
      </w:r>
    </w:p>
    <w:p w:rsidR="00913317" w:rsidRPr="009F026E" w:rsidRDefault="00AE721C" w:rsidP="003F74F0">
      <w:pPr>
        <w:pStyle w:val="a4"/>
        <w:numPr>
          <w:ilvl w:val="0"/>
          <w:numId w:val="21"/>
        </w:numPr>
        <w:tabs>
          <w:tab w:val="left" w:pos="2054"/>
        </w:tabs>
        <w:ind w:left="567" w:right="3" w:hanging="283"/>
        <w:rPr>
          <w:sz w:val="24"/>
          <w:szCs w:val="24"/>
        </w:rPr>
      </w:pPr>
      <w:r>
        <w:rPr>
          <w:sz w:val="24"/>
          <w:szCs w:val="24"/>
          <w:lang w:val="ru-RU"/>
        </w:rPr>
        <w:t>педагогическая характеристика (при наличии)</w:t>
      </w:r>
      <w:r w:rsidR="00870A46" w:rsidRPr="009F026E">
        <w:rPr>
          <w:sz w:val="24"/>
          <w:szCs w:val="24"/>
        </w:rPr>
        <w:t>.</w:t>
      </w:r>
    </w:p>
    <w:p w:rsidR="00913317" w:rsidRPr="00AE721C" w:rsidRDefault="00AE721C" w:rsidP="003F74F0">
      <w:pPr>
        <w:tabs>
          <w:tab w:val="left" w:pos="2734"/>
        </w:tabs>
        <w:ind w:firstLine="567"/>
        <w:rPr>
          <w:sz w:val="24"/>
          <w:szCs w:val="24"/>
        </w:rPr>
      </w:pPr>
      <w:r w:rsidRPr="00AE721C">
        <w:rPr>
          <w:sz w:val="24"/>
          <w:szCs w:val="24"/>
          <w:u w:val="single"/>
          <w:lang w:val="ru-RU"/>
        </w:rPr>
        <w:t>Правоустанавливающие документы (копии)</w:t>
      </w:r>
      <w:r w:rsidR="00870A46" w:rsidRPr="00AE721C">
        <w:rPr>
          <w:sz w:val="24"/>
          <w:szCs w:val="24"/>
        </w:rPr>
        <w:t>:</w:t>
      </w:r>
    </w:p>
    <w:p w:rsidR="00913317" w:rsidRPr="00AE721C" w:rsidRDefault="00870A46" w:rsidP="003F74F0">
      <w:pPr>
        <w:pStyle w:val="a4"/>
        <w:numPr>
          <w:ilvl w:val="0"/>
          <w:numId w:val="22"/>
        </w:numPr>
        <w:tabs>
          <w:tab w:val="left" w:pos="2062"/>
        </w:tabs>
        <w:ind w:left="567" w:right="3" w:hanging="283"/>
        <w:rPr>
          <w:sz w:val="24"/>
          <w:szCs w:val="24"/>
          <w:lang w:val="ru-RU"/>
        </w:rPr>
      </w:pPr>
      <w:r w:rsidRPr="00AE721C">
        <w:rPr>
          <w:sz w:val="24"/>
          <w:szCs w:val="24"/>
          <w:lang w:val="ru-RU"/>
        </w:rPr>
        <w:t>справка из отдела опеки и попечительства о том, что обучающийся относится к категории детей-сирот и детей, оставшихся без попечения родителей;</w:t>
      </w:r>
    </w:p>
    <w:p w:rsidR="00913317" w:rsidRPr="00AE721C" w:rsidRDefault="00870A46" w:rsidP="003F74F0">
      <w:pPr>
        <w:pStyle w:val="a4"/>
        <w:numPr>
          <w:ilvl w:val="0"/>
          <w:numId w:val="22"/>
        </w:numPr>
        <w:tabs>
          <w:tab w:val="left" w:pos="2189"/>
        </w:tabs>
        <w:ind w:left="567" w:right="3" w:hanging="283"/>
        <w:rPr>
          <w:sz w:val="24"/>
          <w:szCs w:val="24"/>
          <w:lang w:val="ru-RU"/>
        </w:rPr>
      </w:pPr>
      <w:r w:rsidRPr="00AE721C">
        <w:rPr>
          <w:sz w:val="24"/>
          <w:szCs w:val="24"/>
          <w:lang w:val="ru-RU"/>
        </w:rPr>
        <w:t xml:space="preserve">документы, подтверждающие, что </w:t>
      </w:r>
      <w:proofErr w:type="gramStart"/>
      <w:r w:rsidRPr="00AE721C">
        <w:rPr>
          <w:sz w:val="24"/>
          <w:szCs w:val="24"/>
          <w:lang w:val="ru-RU"/>
        </w:rPr>
        <w:t>обучающийся</w:t>
      </w:r>
      <w:proofErr w:type="gramEnd"/>
      <w:r w:rsidRPr="00AE721C">
        <w:rPr>
          <w:sz w:val="24"/>
          <w:szCs w:val="24"/>
          <w:lang w:val="ru-RU"/>
        </w:rPr>
        <w:t xml:space="preserve"> относится к категории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913317" w:rsidRPr="00AE721C" w:rsidRDefault="00AE721C" w:rsidP="003F74F0">
      <w:pPr>
        <w:pStyle w:val="a4"/>
        <w:numPr>
          <w:ilvl w:val="0"/>
          <w:numId w:val="22"/>
        </w:numPr>
        <w:tabs>
          <w:tab w:val="left" w:pos="2054"/>
        </w:tabs>
        <w:ind w:left="567" w:right="3" w:hanging="283"/>
        <w:rPr>
          <w:sz w:val="24"/>
          <w:szCs w:val="24"/>
        </w:rPr>
      </w:pPr>
      <w:r>
        <w:rPr>
          <w:sz w:val="24"/>
          <w:szCs w:val="24"/>
          <w:lang w:val="ru-RU"/>
        </w:rPr>
        <w:t>свидетельство</w:t>
      </w:r>
      <w:r w:rsidR="00870A46" w:rsidRPr="00AE721C">
        <w:rPr>
          <w:sz w:val="24"/>
          <w:szCs w:val="24"/>
        </w:rPr>
        <w:t xml:space="preserve"> о </w:t>
      </w:r>
      <w:r>
        <w:rPr>
          <w:sz w:val="24"/>
          <w:szCs w:val="24"/>
          <w:lang w:val="ru-RU"/>
        </w:rPr>
        <w:t>смерти родителей</w:t>
      </w:r>
      <w:r w:rsidR="00870A46" w:rsidRPr="00AE721C">
        <w:rPr>
          <w:sz w:val="24"/>
          <w:szCs w:val="24"/>
        </w:rPr>
        <w:t>;</w:t>
      </w:r>
    </w:p>
    <w:p w:rsidR="00913317" w:rsidRPr="00AE721C" w:rsidRDefault="00870A46" w:rsidP="003F74F0">
      <w:pPr>
        <w:pStyle w:val="a4"/>
        <w:numPr>
          <w:ilvl w:val="0"/>
          <w:numId w:val="22"/>
        </w:numPr>
        <w:tabs>
          <w:tab w:val="left" w:pos="2098"/>
        </w:tabs>
        <w:ind w:left="567" w:right="3" w:hanging="283"/>
        <w:rPr>
          <w:sz w:val="24"/>
          <w:szCs w:val="24"/>
          <w:lang w:val="ru-RU"/>
        </w:rPr>
      </w:pPr>
      <w:r w:rsidRPr="00AE721C">
        <w:rPr>
          <w:sz w:val="24"/>
          <w:szCs w:val="24"/>
          <w:lang w:val="ru-RU"/>
        </w:rPr>
        <w:t>решение суда о лишении родительских прав, отобрании ребенка, признании родителей безвестно отсутствующими, объявлении их умершими, признании ихнедееспособными;</w:t>
      </w:r>
    </w:p>
    <w:p w:rsidR="00913317" w:rsidRPr="00AE721C" w:rsidRDefault="00870A46" w:rsidP="003F74F0">
      <w:pPr>
        <w:tabs>
          <w:tab w:val="left" w:pos="2802"/>
        </w:tabs>
        <w:ind w:firstLine="567"/>
        <w:rPr>
          <w:sz w:val="24"/>
          <w:szCs w:val="24"/>
          <w:lang w:val="ru-RU"/>
        </w:rPr>
      </w:pPr>
      <w:r w:rsidRPr="00AE721C">
        <w:rPr>
          <w:sz w:val="24"/>
          <w:szCs w:val="24"/>
          <w:u w:val="single"/>
          <w:lang w:val="ru-RU"/>
        </w:rPr>
        <w:t>Документы по защите имущественныхправ</w:t>
      </w:r>
      <w:r w:rsidRPr="00AE721C">
        <w:rPr>
          <w:sz w:val="24"/>
          <w:szCs w:val="24"/>
          <w:lang w:val="ru-RU"/>
        </w:rPr>
        <w:t>:</w:t>
      </w:r>
    </w:p>
    <w:p w:rsidR="00913317" w:rsidRPr="009F026E" w:rsidRDefault="00870A46" w:rsidP="003F74F0">
      <w:pPr>
        <w:pStyle w:val="a3"/>
        <w:numPr>
          <w:ilvl w:val="3"/>
          <w:numId w:val="23"/>
        </w:numPr>
        <w:ind w:left="567" w:hanging="283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- справка об имуществе и о наличии ценных бумаг;</w:t>
      </w:r>
    </w:p>
    <w:p w:rsidR="00913317" w:rsidRPr="009F026E" w:rsidRDefault="00870A46" w:rsidP="003F74F0">
      <w:pPr>
        <w:pStyle w:val="a4"/>
        <w:numPr>
          <w:ilvl w:val="0"/>
          <w:numId w:val="23"/>
        </w:numPr>
        <w:tabs>
          <w:tab w:val="left" w:pos="1999"/>
        </w:tabs>
        <w:ind w:left="567" w:right="1701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lastRenderedPageBreak/>
        <w:t>документы по взысканию алиментов (решение суда, запросы, иски, ответы);</w:t>
      </w:r>
    </w:p>
    <w:p w:rsidR="00913317" w:rsidRPr="009F026E" w:rsidRDefault="00870A46" w:rsidP="003F74F0">
      <w:pPr>
        <w:pStyle w:val="a4"/>
        <w:numPr>
          <w:ilvl w:val="0"/>
          <w:numId w:val="23"/>
        </w:numPr>
        <w:tabs>
          <w:tab w:val="left" w:pos="2054"/>
        </w:tabs>
        <w:ind w:left="567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справка о выплате ЕДВ (ежемесячные денежныевыплаты);</w:t>
      </w:r>
    </w:p>
    <w:p w:rsidR="00913317" w:rsidRPr="009F026E" w:rsidRDefault="00870A46" w:rsidP="003F74F0">
      <w:pPr>
        <w:pStyle w:val="a4"/>
        <w:numPr>
          <w:ilvl w:val="0"/>
          <w:numId w:val="23"/>
        </w:numPr>
        <w:tabs>
          <w:tab w:val="left" w:pos="2179"/>
        </w:tabs>
        <w:ind w:left="567" w:right="1703" w:hanging="283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арматурная ведомость с перечнем одежды, обуви, выданных выпускнику детского дома (школы-интерната</w:t>
      </w:r>
      <w:proofErr w:type="gramStart"/>
      <w:r w:rsidRPr="009F026E">
        <w:rPr>
          <w:sz w:val="24"/>
          <w:szCs w:val="24"/>
          <w:lang w:val="ru-RU"/>
        </w:rPr>
        <w:t>,п</w:t>
      </w:r>
      <w:proofErr w:type="gramEnd"/>
      <w:r w:rsidRPr="009F026E">
        <w:rPr>
          <w:sz w:val="24"/>
          <w:szCs w:val="24"/>
          <w:lang w:val="ru-RU"/>
        </w:rPr>
        <w:t>риюта).</w:t>
      </w:r>
    </w:p>
    <w:p w:rsidR="00913317" w:rsidRPr="006D72CB" w:rsidRDefault="00870A46" w:rsidP="003F74F0">
      <w:pPr>
        <w:tabs>
          <w:tab w:val="left" w:pos="2802"/>
        </w:tabs>
        <w:ind w:firstLine="567"/>
        <w:rPr>
          <w:sz w:val="24"/>
          <w:szCs w:val="24"/>
          <w:lang w:val="ru-RU"/>
        </w:rPr>
      </w:pPr>
      <w:r w:rsidRPr="006D72CB">
        <w:rPr>
          <w:sz w:val="24"/>
          <w:szCs w:val="24"/>
          <w:u w:val="single"/>
          <w:lang w:val="ru-RU"/>
        </w:rPr>
        <w:t>Документы по защите жилищныхправ</w:t>
      </w:r>
      <w:r w:rsidRPr="006D72CB">
        <w:rPr>
          <w:sz w:val="24"/>
          <w:szCs w:val="24"/>
          <w:lang w:val="ru-RU"/>
        </w:rPr>
        <w:t>:</w:t>
      </w:r>
    </w:p>
    <w:p w:rsidR="00913317" w:rsidRPr="006D72CB" w:rsidRDefault="00870A46" w:rsidP="003F74F0">
      <w:pPr>
        <w:pStyle w:val="a4"/>
        <w:numPr>
          <w:ilvl w:val="0"/>
          <w:numId w:val="24"/>
        </w:numPr>
        <w:tabs>
          <w:tab w:val="left" w:pos="2117"/>
          <w:tab w:val="left" w:pos="10206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решение органа местного самоуправления о закреплении жилой площади заребенком;</w:t>
      </w:r>
    </w:p>
    <w:p w:rsidR="00913317" w:rsidRPr="006D72CB" w:rsidRDefault="00870A46" w:rsidP="003F74F0">
      <w:pPr>
        <w:pStyle w:val="a4"/>
        <w:numPr>
          <w:ilvl w:val="0"/>
          <w:numId w:val="24"/>
        </w:numPr>
        <w:tabs>
          <w:tab w:val="left" w:pos="2054"/>
          <w:tab w:val="left" w:pos="10206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документы о праве собственности на жилоепомещение;</w:t>
      </w:r>
    </w:p>
    <w:p w:rsidR="00913317" w:rsidRPr="006D72CB" w:rsidRDefault="00870A46" w:rsidP="003F74F0">
      <w:pPr>
        <w:pStyle w:val="a4"/>
        <w:numPr>
          <w:ilvl w:val="0"/>
          <w:numId w:val="24"/>
        </w:numPr>
        <w:tabs>
          <w:tab w:val="left" w:pos="2054"/>
          <w:tab w:val="left" w:pos="10206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акт о состоянии жилья (пригодность илинепригодность);</w:t>
      </w:r>
    </w:p>
    <w:p w:rsidR="00913317" w:rsidRPr="006D72CB" w:rsidRDefault="00870A46" w:rsidP="003F74F0">
      <w:pPr>
        <w:pStyle w:val="a4"/>
        <w:numPr>
          <w:ilvl w:val="0"/>
          <w:numId w:val="24"/>
        </w:numPr>
        <w:tabs>
          <w:tab w:val="left" w:pos="2158"/>
          <w:tab w:val="left" w:pos="10206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документ о постановке на учет с целью обеспечения жилым помещением.</w:t>
      </w:r>
    </w:p>
    <w:p w:rsidR="00913317" w:rsidRPr="006D72CB" w:rsidRDefault="00870A46" w:rsidP="003F74F0">
      <w:pPr>
        <w:pStyle w:val="a4"/>
        <w:numPr>
          <w:ilvl w:val="2"/>
          <w:numId w:val="10"/>
        </w:numPr>
        <w:tabs>
          <w:tab w:val="left" w:pos="2598"/>
        </w:tabs>
        <w:ind w:left="567" w:right="3" w:hanging="567"/>
        <w:jc w:val="both"/>
        <w:rPr>
          <w:b/>
          <w:sz w:val="24"/>
          <w:szCs w:val="24"/>
          <w:u w:val="single"/>
          <w:lang w:val="ru-RU"/>
        </w:rPr>
      </w:pPr>
      <w:r w:rsidRPr="006D72CB">
        <w:rPr>
          <w:b/>
          <w:sz w:val="24"/>
          <w:szCs w:val="24"/>
          <w:u w:val="single"/>
          <w:lang w:val="ru-RU"/>
        </w:rPr>
        <w:t>Иностранные граждане, лица без гражданства, в том числе соотечественники, проживающие зарубежом:</w:t>
      </w:r>
    </w:p>
    <w:p w:rsidR="00913317" w:rsidRPr="006D72CB" w:rsidRDefault="00870A46" w:rsidP="003F74F0">
      <w:pPr>
        <w:pStyle w:val="a4"/>
        <w:numPr>
          <w:ilvl w:val="0"/>
          <w:numId w:val="25"/>
        </w:numPr>
        <w:tabs>
          <w:tab w:val="left" w:pos="2064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РоссийскойФедерации»;</w:t>
      </w:r>
    </w:p>
    <w:p w:rsidR="00913317" w:rsidRPr="006D72CB" w:rsidRDefault="00870A46" w:rsidP="003F74F0">
      <w:pPr>
        <w:pStyle w:val="a4"/>
        <w:numPr>
          <w:ilvl w:val="0"/>
          <w:numId w:val="25"/>
        </w:numPr>
        <w:tabs>
          <w:tab w:val="left" w:pos="2074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оригинал документа (документов) иностранного государства об образовании и (или) об образовании и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науровнесоответствующегообразованиявсоответствиисостатьей107Федерального закона (в случае, установленном Федеральным законом, - также свидетельство о признании иностранного образования);</w:t>
      </w:r>
    </w:p>
    <w:p w:rsidR="00913317" w:rsidRPr="006D72CB" w:rsidRDefault="00870A46" w:rsidP="003F74F0">
      <w:pPr>
        <w:pStyle w:val="a4"/>
        <w:numPr>
          <w:ilvl w:val="0"/>
          <w:numId w:val="25"/>
        </w:numPr>
        <w:tabs>
          <w:tab w:val="left" w:pos="2066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заверенный в установленном порядке перевод на русский язык документа иностранного государства об образовании и (или) об образовании и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913317" w:rsidRPr="006D72CB" w:rsidRDefault="00870A46" w:rsidP="003F74F0">
      <w:pPr>
        <w:pStyle w:val="a4"/>
        <w:numPr>
          <w:ilvl w:val="0"/>
          <w:numId w:val="25"/>
        </w:numPr>
        <w:tabs>
          <w:tab w:val="left" w:pos="2117"/>
        </w:tabs>
        <w:ind w:left="567" w:right="3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</w:t>
      </w:r>
      <w:r w:rsidRPr="006D72CB">
        <w:rPr>
          <w:spacing w:val="3"/>
          <w:sz w:val="24"/>
          <w:szCs w:val="24"/>
          <w:lang w:val="ru-RU"/>
        </w:rPr>
        <w:t xml:space="preserve">99- </w:t>
      </w:r>
      <w:r w:rsidRPr="006D72CB">
        <w:rPr>
          <w:sz w:val="24"/>
          <w:szCs w:val="24"/>
          <w:lang w:val="ru-RU"/>
        </w:rPr>
        <w:t>ФЗ «О государственной политике Российской Федерации в отношении соотечественников зарубежом»;</w:t>
      </w:r>
    </w:p>
    <w:p w:rsidR="00913317" w:rsidRPr="006D72CB" w:rsidRDefault="00870A46" w:rsidP="003F74F0">
      <w:pPr>
        <w:pStyle w:val="a4"/>
        <w:numPr>
          <w:ilvl w:val="0"/>
          <w:numId w:val="25"/>
        </w:numPr>
        <w:tabs>
          <w:tab w:val="left" w:pos="1985"/>
        </w:tabs>
        <w:ind w:left="567" w:right="3" w:hanging="283"/>
        <w:rPr>
          <w:sz w:val="24"/>
          <w:szCs w:val="24"/>
        </w:rPr>
      </w:pPr>
      <w:proofErr w:type="spellStart"/>
      <w:proofErr w:type="gramStart"/>
      <w:r w:rsidRPr="006D72CB">
        <w:rPr>
          <w:sz w:val="24"/>
          <w:szCs w:val="24"/>
        </w:rPr>
        <w:t>фотографии</w:t>
      </w:r>
      <w:proofErr w:type="spellEnd"/>
      <w:proofErr w:type="gramEnd"/>
      <w:r w:rsidRPr="006D72CB">
        <w:rPr>
          <w:sz w:val="24"/>
          <w:szCs w:val="24"/>
        </w:rPr>
        <w:t>.</w:t>
      </w:r>
    </w:p>
    <w:p w:rsidR="00913317" w:rsidRPr="009F026E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 w:rsidRPr="009F026E">
        <w:rPr>
          <w:sz w:val="24"/>
          <w:szCs w:val="24"/>
          <w:lang w:val="ru-RU"/>
        </w:rPr>
        <w:t>указанным</w:t>
      </w:r>
      <w:proofErr w:type="gramEnd"/>
      <w:r w:rsidRPr="009F026E">
        <w:rPr>
          <w:sz w:val="24"/>
          <w:szCs w:val="24"/>
          <w:lang w:val="ru-RU"/>
        </w:rPr>
        <w:t xml:space="preserve"> в документе, удостоверяющем личность иностранного гражданина в Российской Федерации.</w:t>
      </w:r>
    </w:p>
    <w:p w:rsidR="006D72CB" w:rsidRDefault="00870A46" w:rsidP="003F74F0">
      <w:pPr>
        <w:pStyle w:val="a4"/>
        <w:numPr>
          <w:ilvl w:val="2"/>
          <w:numId w:val="10"/>
        </w:numPr>
        <w:tabs>
          <w:tab w:val="left" w:pos="2676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 необходимости создания специальных условий при проведении вступительных испытаний – инвалиды и лица с ограниченными возможностями здоровья дополнительно – документ, подтверждающий инвалидность или ограниченные возможности здоровья, требующие создания указанных условий.</w:t>
      </w:r>
    </w:p>
    <w:p w:rsidR="00913317" w:rsidRPr="006D72CB" w:rsidRDefault="00870A46" w:rsidP="003F74F0">
      <w:pPr>
        <w:pStyle w:val="a4"/>
        <w:numPr>
          <w:ilvl w:val="2"/>
          <w:numId w:val="10"/>
        </w:numPr>
        <w:tabs>
          <w:tab w:val="left" w:pos="2676"/>
        </w:tabs>
        <w:ind w:left="567" w:right="3" w:hanging="567"/>
        <w:jc w:val="both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Дополнительно могут быть предоставлены оригинал или ксерокопия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егооригинала.</w:t>
      </w:r>
    </w:p>
    <w:p w:rsidR="00913317" w:rsidRPr="009F026E" w:rsidRDefault="00870A46" w:rsidP="003F74F0">
      <w:pPr>
        <w:pStyle w:val="a4"/>
        <w:numPr>
          <w:ilvl w:val="1"/>
          <w:numId w:val="6"/>
        </w:numPr>
        <w:tabs>
          <w:tab w:val="left" w:pos="2584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В заявлении </w:t>
      </w:r>
      <w:proofErr w:type="gramStart"/>
      <w:r w:rsidRPr="009F026E">
        <w:rPr>
          <w:sz w:val="24"/>
          <w:szCs w:val="24"/>
          <w:lang w:val="ru-RU"/>
        </w:rPr>
        <w:t>поступающим</w:t>
      </w:r>
      <w:proofErr w:type="gramEnd"/>
      <w:r w:rsidRPr="009F026E">
        <w:rPr>
          <w:sz w:val="24"/>
          <w:szCs w:val="24"/>
          <w:lang w:val="ru-RU"/>
        </w:rPr>
        <w:t xml:space="preserve"> указываются следующие обязательныесведения:</w:t>
      </w:r>
    </w:p>
    <w:p w:rsidR="00913317" w:rsidRPr="006D72CB" w:rsidRDefault="00870A46" w:rsidP="003F74F0">
      <w:pPr>
        <w:pStyle w:val="a4"/>
        <w:numPr>
          <w:ilvl w:val="0"/>
          <w:numId w:val="26"/>
        </w:numPr>
        <w:tabs>
          <w:tab w:val="left" w:pos="1985"/>
        </w:tabs>
        <w:ind w:left="567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 xml:space="preserve">фамилия, имя и отчество (последнее </w:t>
      </w:r>
      <w:r w:rsidR="006D72CB" w:rsidRPr="006D72CB">
        <w:rPr>
          <w:sz w:val="24"/>
          <w:szCs w:val="24"/>
          <w:lang w:val="ru-RU"/>
        </w:rPr>
        <w:t>–</w:t>
      </w:r>
      <w:r w:rsidRPr="006D72CB">
        <w:rPr>
          <w:sz w:val="24"/>
          <w:szCs w:val="24"/>
          <w:lang w:val="ru-RU"/>
        </w:rPr>
        <w:t xml:space="preserve"> приналичии);</w:t>
      </w:r>
    </w:p>
    <w:p w:rsidR="00913317" w:rsidRPr="006D72CB" w:rsidRDefault="006D72CB" w:rsidP="003F74F0">
      <w:pPr>
        <w:pStyle w:val="a4"/>
        <w:numPr>
          <w:ilvl w:val="0"/>
          <w:numId w:val="26"/>
        </w:numPr>
        <w:tabs>
          <w:tab w:val="left" w:pos="1985"/>
        </w:tabs>
        <w:ind w:left="567" w:hanging="283"/>
        <w:rPr>
          <w:sz w:val="24"/>
          <w:szCs w:val="24"/>
        </w:rPr>
      </w:pPr>
      <w:r>
        <w:rPr>
          <w:sz w:val="24"/>
          <w:szCs w:val="24"/>
          <w:lang w:val="ru-RU"/>
        </w:rPr>
        <w:t>дата рождения</w:t>
      </w:r>
      <w:r w:rsidR="00870A46" w:rsidRPr="006D72CB">
        <w:rPr>
          <w:sz w:val="24"/>
          <w:szCs w:val="24"/>
        </w:rPr>
        <w:t>;</w:t>
      </w:r>
    </w:p>
    <w:p w:rsidR="00913317" w:rsidRPr="006D72CB" w:rsidRDefault="00870A46" w:rsidP="003F74F0">
      <w:pPr>
        <w:pStyle w:val="a4"/>
        <w:numPr>
          <w:ilvl w:val="0"/>
          <w:numId w:val="26"/>
        </w:numPr>
        <w:tabs>
          <w:tab w:val="left" w:pos="2011"/>
        </w:tabs>
        <w:ind w:left="567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реквизиты документа, удостоверяющего его личность, когда и кем выдан;</w:t>
      </w:r>
    </w:p>
    <w:p w:rsidR="00913317" w:rsidRPr="006D72CB" w:rsidRDefault="00870A46" w:rsidP="003F74F0">
      <w:pPr>
        <w:pStyle w:val="a4"/>
        <w:numPr>
          <w:ilvl w:val="0"/>
          <w:numId w:val="26"/>
        </w:numPr>
        <w:tabs>
          <w:tab w:val="left" w:pos="2105"/>
        </w:tabs>
        <w:ind w:left="567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913317" w:rsidRPr="006D72CB" w:rsidRDefault="00870A46" w:rsidP="003F74F0">
      <w:pPr>
        <w:pStyle w:val="a4"/>
        <w:numPr>
          <w:ilvl w:val="0"/>
          <w:numId w:val="26"/>
        </w:numPr>
        <w:tabs>
          <w:tab w:val="left" w:pos="2028"/>
        </w:tabs>
        <w:ind w:left="567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специальность (и) / профессию (и), для обучения, по которым он планирует поступать в Техникум, с указанием условий обучения и формы получения образования (в рамках контрольных цифрприема);</w:t>
      </w:r>
    </w:p>
    <w:p w:rsidR="00913317" w:rsidRPr="006D72CB" w:rsidRDefault="00870A46" w:rsidP="003F74F0">
      <w:pPr>
        <w:pStyle w:val="a4"/>
        <w:numPr>
          <w:ilvl w:val="0"/>
          <w:numId w:val="26"/>
        </w:numPr>
        <w:tabs>
          <w:tab w:val="left" w:pos="2028"/>
        </w:tabs>
        <w:ind w:left="567" w:hanging="283"/>
        <w:rPr>
          <w:sz w:val="24"/>
          <w:szCs w:val="24"/>
          <w:lang w:val="ru-RU"/>
        </w:rPr>
      </w:pPr>
      <w:r w:rsidRPr="006D72CB">
        <w:rPr>
          <w:sz w:val="24"/>
          <w:szCs w:val="24"/>
          <w:lang w:val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возможностямиздоровья.</w:t>
      </w:r>
    </w:p>
    <w:p w:rsidR="006D72CB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В заявлении также фиксируется факт нуждаемости в общежитии и факт ознакомления (в том </w:t>
      </w:r>
      <w:r w:rsidRPr="009F026E">
        <w:rPr>
          <w:sz w:val="24"/>
          <w:szCs w:val="24"/>
          <w:lang w:val="ru-RU"/>
        </w:rPr>
        <w:lastRenderedPageBreak/>
        <w:t>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Факты ознакомления заверяется личной подписью поступающего.</w:t>
      </w:r>
    </w:p>
    <w:p w:rsidR="00913317" w:rsidRPr="009F026E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Подписью </w:t>
      </w:r>
      <w:proofErr w:type="gramStart"/>
      <w:r w:rsidRPr="009F026E">
        <w:rPr>
          <w:sz w:val="24"/>
          <w:szCs w:val="24"/>
          <w:lang w:val="ru-RU"/>
        </w:rPr>
        <w:t>поступающего</w:t>
      </w:r>
      <w:proofErr w:type="gramEnd"/>
      <w:r w:rsidRPr="009F026E">
        <w:rPr>
          <w:sz w:val="24"/>
          <w:szCs w:val="24"/>
          <w:lang w:val="ru-RU"/>
        </w:rPr>
        <w:t xml:space="preserve"> заверяется также следующее:</w:t>
      </w:r>
    </w:p>
    <w:p w:rsidR="00913317" w:rsidRPr="00E37EE5" w:rsidRDefault="00870A46" w:rsidP="003F74F0">
      <w:pPr>
        <w:pStyle w:val="a4"/>
        <w:numPr>
          <w:ilvl w:val="0"/>
          <w:numId w:val="27"/>
        </w:numPr>
        <w:tabs>
          <w:tab w:val="left" w:pos="1985"/>
        </w:tabs>
        <w:ind w:left="567" w:hanging="283"/>
        <w:rPr>
          <w:sz w:val="24"/>
          <w:szCs w:val="24"/>
          <w:lang w:val="ru-RU"/>
        </w:rPr>
      </w:pPr>
      <w:r w:rsidRPr="00E37EE5">
        <w:rPr>
          <w:sz w:val="24"/>
          <w:szCs w:val="24"/>
          <w:lang w:val="ru-RU"/>
        </w:rPr>
        <w:t>получение среднего профессионального образованиявпервые;</w:t>
      </w:r>
    </w:p>
    <w:p w:rsidR="00913317" w:rsidRPr="00E37EE5" w:rsidRDefault="00870A46" w:rsidP="003F74F0">
      <w:pPr>
        <w:pStyle w:val="a4"/>
        <w:numPr>
          <w:ilvl w:val="0"/>
          <w:numId w:val="27"/>
        </w:numPr>
        <w:tabs>
          <w:tab w:val="left" w:pos="1992"/>
        </w:tabs>
        <w:ind w:left="567" w:hanging="283"/>
        <w:rPr>
          <w:sz w:val="24"/>
          <w:szCs w:val="24"/>
          <w:lang w:val="ru-RU"/>
        </w:rPr>
      </w:pPr>
      <w:r w:rsidRPr="00E37EE5">
        <w:rPr>
          <w:sz w:val="24"/>
          <w:szCs w:val="24"/>
          <w:lang w:val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</w:t>
      </w:r>
      <w:proofErr w:type="gramStart"/>
      <w:r w:rsidRPr="00E37EE5">
        <w:rPr>
          <w:sz w:val="24"/>
          <w:szCs w:val="24"/>
          <w:lang w:val="ru-RU"/>
        </w:rPr>
        <w:t>)к</w:t>
      </w:r>
      <w:proofErr w:type="gramEnd"/>
      <w:r w:rsidRPr="00E37EE5">
        <w:rPr>
          <w:sz w:val="24"/>
          <w:szCs w:val="24"/>
          <w:lang w:val="ru-RU"/>
        </w:rPr>
        <w:t>валификации;</w:t>
      </w:r>
    </w:p>
    <w:p w:rsidR="00913317" w:rsidRPr="00E37EE5" w:rsidRDefault="00870A46" w:rsidP="003F74F0">
      <w:pPr>
        <w:pStyle w:val="a4"/>
        <w:numPr>
          <w:ilvl w:val="0"/>
          <w:numId w:val="27"/>
        </w:numPr>
        <w:tabs>
          <w:tab w:val="left" w:pos="1985"/>
        </w:tabs>
        <w:ind w:left="567" w:hanging="283"/>
        <w:rPr>
          <w:sz w:val="24"/>
          <w:szCs w:val="24"/>
          <w:lang w:val="ru-RU"/>
        </w:rPr>
      </w:pPr>
      <w:r w:rsidRPr="00E37EE5">
        <w:rPr>
          <w:sz w:val="24"/>
          <w:szCs w:val="24"/>
          <w:lang w:val="ru-RU"/>
        </w:rPr>
        <w:t>согласие на обработку персональныхданных.</w:t>
      </w:r>
    </w:p>
    <w:p w:rsidR="00E37EE5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 </w:t>
      </w:r>
      <w:proofErr w:type="gramStart"/>
      <w:r w:rsidRPr="009F026E">
        <w:rPr>
          <w:sz w:val="24"/>
          <w:szCs w:val="24"/>
          <w:lang w:val="ru-RU"/>
        </w:rPr>
        <w:t>поступающему</w:t>
      </w:r>
      <w:proofErr w:type="gramEnd"/>
      <w:r w:rsidRPr="009F026E">
        <w:rPr>
          <w:sz w:val="24"/>
          <w:szCs w:val="24"/>
          <w:lang w:val="ru-RU"/>
        </w:rPr>
        <w:t>.</w:t>
      </w:r>
    </w:p>
    <w:p w:rsidR="00E37EE5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proofErr w:type="gramStart"/>
      <w:r w:rsidRPr="009F026E">
        <w:rPr>
          <w:sz w:val="24"/>
          <w:szCs w:val="24"/>
          <w:lang w:val="ru-RU"/>
        </w:rPr>
        <w:t xml:space="preserve"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</w:t>
      </w:r>
      <w:r w:rsidRPr="009F026E">
        <w:rPr>
          <w:sz w:val="24"/>
          <w:szCs w:val="24"/>
        </w:rPr>
        <w:t>N</w:t>
      </w:r>
      <w:r w:rsidRPr="009F026E">
        <w:rPr>
          <w:sz w:val="24"/>
          <w:szCs w:val="24"/>
          <w:lang w:val="ru-RU"/>
        </w:rPr>
        <w:t xml:space="preserve"> 697, поступающие проходят обязательные предварительные медицинские осмотры (обследования) в порядке, установленном</w:t>
      </w:r>
      <w:proofErr w:type="gramEnd"/>
      <w:r w:rsidRPr="009F026E">
        <w:rPr>
          <w:sz w:val="24"/>
          <w:szCs w:val="24"/>
          <w:lang w:val="ru-RU"/>
        </w:rPr>
        <w:t xml:space="preserve"> при заключении трудового договора или служебного контракта по </w:t>
      </w:r>
      <w:proofErr w:type="gramStart"/>
      <w:r w:rsidRPr="009F026E">
        <w:rPr>
          <w:sz w:val="24"/>
          <w:szCs w:val="24"/>
          <w:lang w:val="ru-RU"/>
        </w:rPr>
        <w:t>соответствующим</w:t>
      </w:r>
      <w:proofErr w:type="gramEnd"/>
      <w:r w:rsidRPr="009F026E">
        <w:rPr>
          <w:sz w:val="24"/>
          <w:szCs w:val="24"/>
          <w:lang w:val="ru-RU"/>
        </w:rPr>
        <w:t xml:space="preserve"> должности, профессии или специальности.</w:t>
      </w:r>
    </w:p>
    <w:p w:rsidR="00913317" w:rsidRPr="009F026E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proofErr w:type="gramStart"/>
      <w:r w:rsidRPr="009F026E">
        <w:rPr>
          <w:sz w:val="24"/>
          <w:szCs w:val="24"/>
          <w:lang w:val="ru-RU"/>
        </w:rPr>
        <w:t>Поступающему</w:t>
      </w:r>
      <w:proofErr w:type="gramEnd"/>
      <w:r w:rsidRPr="009F026E">
        <w:rPr>
          <w:sz w:val="24"/>
          <w:szCs w:val="24"/>
          <w:lang w:val="ru-RU"/>
        </w:rPr>
        <w:t xml:space="preserve"> при личном предоставлении документов выдается расписка о</w:t>
      </w:r>
      <w:r w:rsidR="00506409" w:rsidRPr="009F026E">
        <w:rPr>
          <w:sz w:val="24"/>
          <w:szCs w:val="24"/>
          <w:lang w:val="ru-RU"/>
        </w:rPr>
        <w:t xml:space="preserve"> приеме документов (Приложение 2</w:t>
      </w:r>
      <w:r w:rsidRPr="009F026E">
        <w:rPr>
          <w:sz w:val="24"/>
          <w:szCs w:val="24"/>
          <w:lang w:val="ru-RU"/>
        </w:rPr>
        <w:t>).</w:t>
      </w:r>
    </w:p>
    <w:p w:rsidR="00E37EE5" w:rsidRDefault="00870A46" w:rsidP="003F74F0">
      <w:pPr>
        <w:pStyle w:val="a4"/>
        <w:numPr>
          <w:ilvl w:val="1"/>
          <w:numId w:val="6"/>
        </w:numPr>
        <w:tabs>
          <w:tab w:val="left" w:pos="2385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Поступающие вправе направить заявление о приеме, а также необходимые документы через операторов почтовой связи общего пользования (далее - по почте), а также в электронной форме в соответствии с Федеральным законом от 6 апреля 2011г. № 63-ФЗ </w:t>
      </w:r>
      <w:r w:rsidRPr="009F026E">
        <w:rPr>
          <w:spacing w:val="-2"/>
          <w:sz w:val="24"/>
          <w:szCs w:val="24"/>
          <w:lang w:val="ru-RU"/>
        </w:rPr>
        <w:t xml:space="preserve">«Об </w:t>
      </w:r>
      <w:r w:rsidRPr="009F026E">
        <w:rPr>
          <w:sz w:val="24"/>
          <w:szCs w:val="24"/>
          <w:lang w:val="ru-RU"/>
        </w:rPr>
        <w:t>электронной подписи», Федеральным законом от 27 июля 2006г. № 149-ФЗ «Об информации, информационных технологиях и о защите информации», Федеральнымзакономот7июля2003г.№126-Ф</w:t>
      </w:r>
      <w:proofErr w:type="gramStart"/>
      <w:r w:rsidRPr="009F026E">
        <w:rPr>
          <w:sz w:val="24"/>
          <w:szCs w:val="24"/>
          <w:lang w:val="ru-RU"/>
        </w:rPr>
        <w:t>З«</w:t>
      </w:r>
      <w:proofErr w:type="gramEnd"/>
      <w:r w:rsidRPr="009F026E">
        <w:rPr>
          <w:sz w:val="24"/>
          <w:szCs w:val="24"/>
          <w:lang w:val="ru-RU"/>
        </w:rPr>
        <w:t>Освязи».При</w:t>
      </w:r>
      <w:r w:rsidRPr="00E37EE5">
        <w:rPr>
          <w:sz w:val="24"/>
          <w:szCs w:val="24"/>
          <w:lang w:val="ru-RU"/>
        </w:rPr>
        <w:t>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об образовании и о квалификации, а также иных документов, предусмотренных настоящими Правилами.</w:t>
      </w:r>
    </w:p>
    <w:p w:rsidR="00913317" w:rsidRPr="00E37EE5" w:rsidRDefault="00870A46" w:rsidP="003F74F0">
      <w:pPr>
        <w:pStyle w:val="a4"/>
        <w:numPr>
          <w:ilvl w:val="1"/>
          <w:numId w:val="6"/>
        </w:numPr>
        <w:tabs>
          <w:tab w:val="left" w:pos="2385"/>
        </w:tabs>
        <w:ind w:left="567" w:right="3" w:hanging="567"/>
        <w:jc w:val="both"/>
        <w:rPr>
          <w:sz w:val="24"/>
          <w:szCs w:val="24"/>
          <w:lang w:val="ru-RU"/>
        </w:rPr>
      </w:pPr>
      <w:r w:rsidRPr="00E37EE5">
        <w:rPr>
          <w:sz w:val="24"/>
          <w:szCs w:val="24"/>
          <w:lang w:val="ru-RU"/>
        </w:rPr>
        <w:t xml:space="preserve">Документы, направленные по почте, принимаются при их </w:t>
      </w:r>
      <w:r w:rsidRPr="00E37EE5">
        <w:rPr>
          <w:spacing w:val="2"/>
          <w:sz w:val="24"/>
          <w:szCs w:val="24"/>
          <w:lang w:val="ru-RU"/>
        </w:rPr>
        <w:t>по</w:t>
      </w:r>
      <w:r w:rsidR="0024432B" w:rsidRPr="00E37EE5">
        <w:rPr>
          <w:sz w:val="24"/>
          <w:szCs w:val="24"/>
          <w:lang w:val="ru-RU"/>
        </w:rPr>
        <w:t xml:space="preserve">ступлении в СОГБПОУ «Сафоновский индустриально-технологический техникум» </w:t>
      </w:r>
      <w:r w:rsidRPr="00E37EE5">
        <w:rPr>
          <w:sz w:val="24"/>
          <w:szCs w:val="24"/>
          <w:lang w:val="ru-RU"/>
        </w:rPr>
        <w:t>не позднее сроков установленных пунктом 4.2. настоящихПравил.</w:t>
      </w:r>
    </w:p>
    <w:p w:rsidR="00913317" w:rsidRPr="009F026E" w:rsidRDefault="00870A46" w:rsidP="003F74F0">
      <w:pPr>
        <w:pStyle w:val="a4"/>
        <w:numPr>
          <w:ilvl w:val="1"/>
          <w:numId w:val="6"/>
        </w:numPr>
        <w:tabs>
          <w:tab w:val="left" w:pos="2524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Не допускается взимание платы с поступающих при подаче документов, указанных в пункте 4.3. настоящихПравил.</w:t>
      </w:r>
    </w:p>
    <w:p w:rsidR="00913317" w:rsidRPr="009F026E" w:rsidRDefault="00870A46" w:rsidP="003F74F0">
      <w:pPr>
        <w:pStyle w:val="a4"/>
        <w:numPr>
          <w:ilvl w:val="1"/>
          <w:numId w:val="6"/>
        </w:numPr>
        <w:tabs>
          <w:tab w:val="left" w:pos="2383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На каждого поступающего заводится личное дело, в котором хранятся все сданныедокументы.</w:t>
      </w:r>
    </w:p>
    <w:p w:rsidR="00913317" w:rsidRPr="009F026E" w:rsidRDefault="00870A46" w:rsidP="003F74F0">
      <w:pPr>
        <w:pStyle w:val="a4"/>
        <w:numPr>
          <w:ilvl w:val="1"/>
          <w:numId w:val="6"/>
        </w:numPr>
        <w:tabs>
          <w:tab w:val="left" w:pos="2421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По письменному заявлению поступающие имеют право забрать оригинал документа об образовании и (или) об образовании и о квалификации и другие документы, представленные поступающим. Документы должны возвращаться Техникум в течение следующего рабочего дня после подачизаявления.</w:t>
      </w:r>
    </w:p>
    <w:p w:rsidR="00506409" w:rsidRPr="009F026E" w:rsidRDefault="00506409" w:rsidP="003F74F0">
      <w:pPr>
        <w:pStyle w:val="a4"/>
        <w:numPr>
          <w:ilvl w:val="1"/>
          <w:numId w:val="6"/>
        </w:numPr>
        <w:tabs>
          <w:tab w:val="left" w:pos="2421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Учет и документация приема студентов в Техникум проводится по следующим формам:</w:t>
      </w:r>
    </w:p>
    <w:p w:rsidR="00506409" w:rsidRPr="009F026E" w:rsidRDefault="00506409" w:rsidP="003F74F0">
      <w:pPr>
        <w:pStyle w:val="a4"/>
        <w:tabs>
          <w:tab w:val="left" w:pos="2421"/>
        </w:tabs>
        <w:ind w:left="0" w:right="3" w:firstLine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Приложение № 1 – журнал регистрации поступающих в число студентов техникума содержит основные сведения </w:t>
      </w:r>
      <w:proofErr w:type="gramStart"/>
      <w:r w:rsidRPr="009F026E">
        <w:rPr>
          <w:sz w:val="24"/>
          <w:szCs w:val="24"/>
          <w:lang w:val="ru-RU"/>
        </w:rPr>
        <w:t>о</w:t>
      </w:r>
      <w:proofErr w:type="gramEnd"/>
      <w:r w:rsidRPr="009F026E">
        <w:rPr>
          <w:sz w:val="24"/>
          <w:szCs w:val="24"/>
          <w:lang w:val="ru-RU"/>
        </w:rPr>
        <w:t xml:space="preserve"> поступающем с момента приема заявлений и документов до зачисления его в техникум или до возвращения ему документов (в случае отказа в приеме). Журнал должен быть пронумерован, прошнурован и скреплен печатью техникума.</w:t>
      </w:r>
    </w:p>
    <w:p w:rsidR="00506409" w:rsidRPr="009F026E" w:rsidRDefault="00506409" w:rsidP="003F74F0">
      <w:pPr>
        <w:pStyle w:val="a4"/>
        <w:tabs>
          <w:tab w:val="left" w:pos="2421"/>
        </w:tabs>
        <w:ind w:left="0" w:right="3" w:firstLine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Приложение № 2 – расписка в приеме документов выдается на руки </w:t>
      </w:r>
      <w:proofErr w:type="gramStart"/>
      <w:r w:rsidRPr="009F026E">
        <w:rPr>
          <w:sz w:val="24"/>
          <w:szCs w:val="24"/>
          <w:lang w:val="ru-RU"/>
        </w:rPr>
        <w:t>поступающему</w:t>
      </w:r>
      <w:proofErr w:type="gramEnd"/>
      <w:r w:rsidRPr="009F026E">
        <w:rPr>
          <w:sz w:val="24"/>
          <w:szCs w:val="24"/>
          <w:lang w:val="ru-RU"/>
        </w:rPr>
        <w:t xml:space="preserve"> (при личном представлении им заявления и документов).</w:t>
      </w:r>
    </w:p>
    <w:p w:rsidR="00506409" w:rsidRPr="009F026E" w:rsidRDefault="00506409" w:rsidP="003F74F0">
      <w:pPr>
        <w:pStyle w:val="a4"/>
        <w:tabs>
          <w:tab w:val="left" w:pos="2421"/>
        </w:tabs>
        <w:ind w:left="0" w:right="3" w:firstLine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Приложение № 3 - заявление </w:t>
      </w:r>
      <w:proofErr w:type="gramStart"/>
      <w:r w:rsidRPr="009F026E">
        <w:rPr>
          <w:sz w:val="24"/>
          <w:szCs w:val="24"/>
          <w:lang w:val="ru-RU"/>
        </w:rPr>
        <w:t>поступающего</w:t>
      </w:r>
      <w:proofErr w:type="gramEnd"/>
      <w:r w:rsidRPr="009F026E">
        <w:rPr>
          <w:sz w:val="24"/>
          <w:szCs w:val="24"/>
          <w:lang w:val="ru-RU"/>
        </w:rPr>
        <w:t xml:space="preserve"> о приеме по специальности (профессии).</w:t>
      </w:r>
    </w:p>
    <w:p w:rsidR="00506409" w:rsidRPr="009F026E" w:rsidRDefault="00506409" w:rsidP="003F74F0">
      <w:pPr>
        <w:pStyle w:val="a4"/>
        <w:tabs>
          <w:tab w:val="left" w:pos="2421"/>
        </w:tabs>
        <w:ind w:left="0" w:right="3" w:firstLine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Приложение № 4 - договор об образовании на </w:t>
      </w:r>
      <w:proofErr w:type="gramStart"/>
      <w:r w:rsidRPr="009F026E">
        <w:rPr>
          <w:sz w:val="24"/>
          <w:szCs w:val="24"/>
          <w:lang w:val="ru-RU"/>
        </w:rPr>
        <w:t>обучение по</w:t>
      </w:r>
      <w:proofErr w:type="gramEnd"/>
      <w:r w:rsidRPr="009F026E">
        <w:rPr>
          <w:sz w:val="24"/>
          <w:szCs w:val="24"/>
          <w:lang w:val="ru-RU"/>
        </w:rPr>
        <w:t xml:space="preserve"> образовательным программам среднего профессионального образования.</w:t>
      </w:r>
    </w:p>
    <w:p w:rsidR="00913317" w:rsidRPr="009F026E" w:rsidRDefault="00913317" w:rsidP="003F74F0">
      <w:pPr>
        <w:pStyle w:val="a3"/>
        <w:rPr>
          <w:sz w:val="24"/>
          <w:szCs w:val="24"/>
          <w:lang w:val="ru-RU"/>
        </w:rPr>
      </w:pPr>
    </w:p>
    <w:p w:rsidR="00913317" w:rsidRPr="009F026E" w:rsidRDefault="00E37EE5" w:rsidP="003F74F0">
      <w:pPr>
        <w:pStyle w:val="1"/>
        <w:numPr>
          <w:ilvl w:val="2"/>
          <w:numId w:val="15"/>
        </w:numPr>
        <w:tabs>
          <w:tab w:val="left" w:pos="4268"/>
        </w:tabs>
        <w:ind w:left="4267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Вступительные испытания</w:t>
      </w:r>
    </w:p>
    <w:p w:rsidR="00913317" w:rsidRPr="009F026E" w:rsidRDefault="00870A46" w:rsidP="003F74F0">
      <w:pPr>
        <w:pStyle w:val="a3"/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lastRenderedPageBreak/>
        <w:t xml:space="preserve">5.1. При приеме в техникум для </w:t>
      </w:r>
      <w:proofErr w:type="gramStart"/>
      <w:r w:rsidRPr="009F026E">
        <w:rPr>
          <w:sz w:val="24"/>
          <w:szCs w:val="24"/>
          <w:lang w:val="ru-RU"/>
        </w:rPr>
        <w:t>обучения по специальностям</w:t>
      </w:r>
      <w:proofErr w:type="gramEnd"/>
      <w:r w:rsidRPr="009F026E">
        <w:rPr>
          <w:sz w:val="24"/>
          <w:szCs w:val="24"/>
          <w:lang w:val="ru-RU"/>
        </w:rPr>
        <w:t>/профессиям не требуется наличие у поступающих определенных творческих способностей, физических и (или) психологических качеств, поэтому вступительные испытания не проводятся.</w:t>
      </w:r>
    </w:p>
    <w:p w:rsidR="00913317" w:rsidRPr="009F026E" w:rsidRDefault="00913317" w:rsidP="003F74F0">
      <w:pPr>
        <w:pStyle w:val="a3"/>
        <w:rPr>
          <w:sz w:val="24"/>
          <w:szCs w:val="24"/>
          <w:lang w:val="ru-RU"/>
        </w:rPr>
      </w:pPr>
    </w:p>
    <w:p w:rsidR="00913317" w:rsidRPr="009F026E" w:rsidRDefault="00E37EE5" w:rsidP="003F74F0">
      <w:pPr>
        <w:pStyle w:val="1"/>
        <w:numPr>
          <w:ilvl w:val="2"/>
          <w:numId w:val="15"/>
        </w:numPr>
        <w:tabs>
          <w:tab w:val="left" w:pos="0"/>
        </w:tabs>
        <w:ind w:left="0" w:right="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приема инвалидов и лиц с ограниченными возможностями здоровья</w:t>
      </w:r>
    </w:p>
    <w:p w:rsidR="00913317" w:rsidRPr="009F026E" w:rsidRDefault="00870A46" w:rsidP="003F74F0">
      <w:pPr>
        <w:pStyle w:val="a4"/>
        <w:numPr>
          <w:ilvl w:val="1"/>
          <w:numId w:val="5"/>
        </w:numPr>
        <w:tabs>
          <w:tab w:val="left" w:pos="2330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Техникум организует прием на обучение граждан – инвалидов и лиц с ограниченными возможностямиздоровья.</w:t>
      </w:r>
    </w:p>
    <w:p w:rsidR="00913317" w:rsidRPr="009F026E" w:rsidRDefault="00870A46" w:rsidP="003F74F0">
      <w:pPr>
        <w:pStyle w:val="a4"/>
        <w:numPr>
          <w:ilvl w:val="1"/>
          <w:numId w:val="5"/>
        </w:numPr>
        <w:tabs>
          <w:tab w:val="left" w:pos="2390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Инвалиды и лица с ограниченными возможностями здоровья поступают в Техникум на общедоступной основе на общих основаниях с другимигражданами.</w:t>
      </w:r>
    </w:p>
    <w:p w:rsidR="00913317" w:rsidRPr="009F026E" w:rsidRDefault="00870A46" w:rsidP="003F74F0">
      <w:pPr>
        <w:pStyle w:val="a4"/>
        <w:numPr>
          <w:ilvl w:val="1"/>
          <w:numId w:val="5"/>
        </w:numPr>
        <w:tabs>
          <w:tab w:val="left" w:pos="2328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С учетом особых потребностей поступающих инвалидов и лиц с ограниченными возможностями здоровья Техникумом обеспечивается предоставление необходимых для поступления материалов и информации в электронном </w:t>
      </w:r>
      <w:proofErr w:type="gramStart"/>
      <w:r w:rsidRPr="009F026E">
        <w:rPr>
          <w:sz w:val="24"/>
          <w:szCs w:val="24"/>
          <w:lang w:val="ru-RU"/>
        </w:rPr>
        <w:t>виде</w:t>
      </w:r>
      <w:proofErr w:type="gramEnd"/>
      <w:r w:rsidRPr="009F026E">
        <w:rPr>
          <w:sz w:val="24"/>
          <w:szCs w:val="24"/>
          <w:lang w:val="ru-RU"/>
        </w:rPr>
        <w:t xml:space="preserve"> и создаются специальныеусловия.</w:t>
      </w:r>
    </w:p>
    <w:p w:rsidR="00913317" w:rsidRPr="009F026E" w:rsidRDefault="00870A46" w:rsidP="003F74F0">
      <w:pPr>
        <w:pStyle w:val="1"/>
        <w:numPr>
          <w:ilvl w:val="2"/>
          <w:numId w:val="15"/>
        </w:numPr>
        <w:tabs>
          <w:tab w:val="left" w:pos="0"/>
        </w:tabs>
        <w:ind w:left="0" w:firstLine="0"/>
        <w:jc w:val="center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Общие правила подачи и рассмотренияапелляций</w:t>
      </w:r>
    </w:p>
    <w:p w:rsidR="000A71FF" w:rsidRDefault="00870A46" w:rsidP="003F74F0">
      <w:pPr>
        <w:pStyle w:val="a3"/>
        <w:numPr>
          <w:ilvl w:val="1"/>
          <w:numId w:val="28"/>
        </w:numPr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 несогласии с результатами зачисления в техникум, поступающий имеет право подать в апелляционную комиссию письменное апелляционное заявление о нарушении, по его мнению, установленного порядка зачисления в техникум (далее – апелляция).</w:t>
      </w:r>
    </w:p>
    <w:p w:rsidR="000A71FF" w:rsidRDefault="00870A46" w:rsidP="003F74F0">
      <w:pPr>
        <w:pStyle w:val="a3"/>
        <w:numPr>
          <w:ilvl w:val="1"/>
          <w:numId w:val="28"/>
        </w:numPr>
        <w:ind w:left="567" w:right="3" w:hanging="567"/>
        <w:jc w:val="both"/>
        <w:rPr>
          <w:sz w:val="24"/>
          <w:szCs w:val="24"/>
          <w:lang w:val="ru-RU"/>
        </w:rPr>
      </w:pPr>
      <w:r w:rsidRPr="000A71FF">
        <w:rPr>
          <w:sz w:val="24"/>
          <w:szCs w:val="24"/>
          <w:lang w:val="ru-RU"/>
        </w:rPr>
        <w:t xml:space="preserve">Апелляция подается </w:t>
      </w:r>
      <w:proofErr w:type="gramStart"/>
      <w:r w:rsidRPr="000A71FF">
        <w:rPr>
          <w:sz w:val="24"/>
          <w:szCs w:val="24"/>
          <w:lang w:val="ru-RU"/>
        </w:rPr>
        <w:t>поступающим</w:t>
      </w:r>
      <w:proofErr w:type="gramEnd"/>
      <w:r w:rsidRPr="000A71FF">
        <w:rPr>
          <w:sz w:val="24"/>
          <w:szCs w:val="24"/>
          <w:lang w:val="ru-RU"/>
        </w:rPr>
        <w:t xml:space="preserve"> лично на следующий день после объявления результатов зачисления в техникум. Приемная комиссия обеспечивает прием апелляций в течение всего рабочего дня.  </w:t>
      </w:r>
      <w:proofErr w:type="spellStart"/>
      <w:r w:rsidRPr="000A71FF">
        <w:rPr>
          <w:sz w:val="24"/>
          <w:szCs w:val="24"/>
        </w:rPr>
        <w:t>Рассмотрениеапелляцийпроводитсянаследующийденьпослеихподачи</w:t>
      </w:r>
      <w:proofErr w:type="spellEnd"/>
      <w:r w:rsidRPr="000A71FF">
        <w:rPr>
          <w:sz w:val="24"/>
          <w:szCs w:val="24"/>
        </w:rPr>
        <w:t>.</w:t>
      </w:r>
    </w:p>
    <w:p w:rsidR="000A71FF" w:rsidRDefault="00870A46" w:rsidP="003F74F0">
      <w:pPr>
        <w:pStyle w:val="a3"/>
        <w:numPr>
          <w:ilvl w:val="1"/>
          <w:numId w:val="28"/>
        </w:numPr>
        <w:ind w:left="567" w:right="3" w:hanging="567"/>
        <w:jc w:val="both"/>
        <w:rPr>
          <w:sz w:val="24"/>
          <w:szCs w:val="24"/>
          <w:lang w:val="ru-RU"/>
        </w:rPr>
      </w:pPr>
      <w:r w:rsidRPr="000A71FF">
        <w:rPr>
          <w:sz w:val="24"/>
          <w:szCs w:val="24"/>
          <w:lang w:val="ru-RU"/>
        </w:rPr>
        <w:t>После рассмотрения апелляции выносится решение апелляционнойкомиссии.</w:t>
      </w:r>
    </w:p>
    <w:p w:rsidR="000A71FF" w:rsidRDefault="00870A46" w:rsidP="003F74F0">
      <w:pPr>
        <w:pStyle w:val="a3"/>
        <w:numPr>
          <w:ilvl w:val="1"/>
          <w:numId w:val="28"/>
        </w:numPr>
        <w:ind w:left="567" w:right="3" w:hanging="567"/>
        <w:jc w:val="both"/>
        <w:rPr>
          <w:sz w:val="24"/>
          <w:szCs w:val="24"/>
          <w:lang w:val="ru-RU"/>
        </w:rPr>
      </w:pPr>
      <w:r w:rsidRPr="000A71FF">
        <w:rPr>
          <w:sz w:val="24"/>
          <w:szCs w:val="24"/>
          <w:lang w:val="ru-RU"/>
        </w:rPr>
        <w:t xml:space="preserve">При возникновении разногласий в апелляционной комиссии проводится </w:t>
      </w:r>
      <w:proofErr w:type="gramStart"/>
      <w:r w:rsidRPr="000A71FF">
        <w:rPr>
          <w:sz w:val="24"/>
          <w:szCs w:val="24"/>
          <w:lang w:val="ru-RU"/>
        </w:rPr>
        <w:t>голосование</w:t>
      </w:r>
      <w:proofErr w:type="gramEnd"/>
      <w:r w:rsidRPr="000A71FF">
        <w:rPr>
          <w:sz w:val="24"/>
          <w:szCs w:val="24"/>
          <w:lang w:val="ru-RU"/>
        </w:rPr>
        <w:t xml:space="preserve"> и решение утверждается большинствомголосов.</w:t>
      </w:r>
    </w:p>
    <w:p w:rsidR="00913317" w:rsidRPr="000A71FF" w:rsidRDefault="00870A46" w:rsidP="003F74F0">
      <w:pPr>
        <w:pStyle w:val="a3"/>
        <w:numPr>
          <w:ilvl w:val="1"/>
          <w:numId w:val="28"/>
        </w:numPr>
        <w:ind w:left="567" w:right="3" w:hanging="567"/>
        <w:jc w:val="both"/>
        <w:rPr>
          <w:sz w:val="24"/>
          <w:szCs w:val="24"/>
          <w:lang w:val="ru-RU"/>
        </w:rPr>
      </w:pPr>
      <w:r w:rsidRPr="000A71FF">
        <w:rPr>
          <w:sz w:val="24"/>
          <w:szCs w:val="24"/>
          <w:lang w:val="ru-RU"/>
        </w:rPr>
        <w:t>Оформленное протоколом решение апелляционной комиссии доводится до сведения поступающего (подподпись).</w:t>
      </w:r>
    </w:p>
    <w:p w:rsidR="00913317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proofErr w:type="gramStart"/>
      <w:r w:rsidRPr="009F026E">
        <w:rPr>
          <w:sz w:val="24"/>
          <w:szCs w:val="24"/>
          <w:lang w:val="ru-RU"/>
        </w:rPr>
        <w:t>В связи с отсутствием вступительных испытаний при приеме на обучение в Техникум</w:t>
      </w:r>
      <w:proofErr w:type="gramEnd"/>
      <w:r w:rsidRPr="009F026E">
        <w:rPr>
          <w:sz w:val="24"/>
          <w:szCs w:val="24"/>
          <w:lang w:val="ru-RU"/>
        </w:rPr>
        <w:t>, подача и рассмотрение апелляций не  предусмотрена.</w:t>
      </w:r>
    </w:p>
    <w:p w:rsidR="000A71FF" w:rsidRPr="009F026E" w:rsidRDefault="000A71FF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</w:p>
    <w:p w:rsidR="00913317" w:rsidRPr="000A71FF" w:rsidRDefault="00870A46" w:rsidP="003F74F0">
      <w:pPr>
        <w:pStyle w:val="1"/>
        <w:numPr>
          <w:ilvl w:val="0"/>
          <w:numId w:val="28"/>
        </w:numPr>
        <w:tabs>
          <w:tab w:val="left" w:pos="0"/>
        </w:tabs>
        <w:jc w:val="center"/>
        <w:rPr>
          <w:b w:val="0"/>
          <w:sz w:val="24"/>
          <w:szCs w:val="24"/>
          <w:lang w:val="ru-RU"/>
        </w:rPr>
      </w:pPr>
      <w:r w:rsidRPr="000A71FF">
        <w:rPr>
          <w:sz w:val="24"/>
          <w:szCs w:val="24"/>
          <w:lang w:val="ru-RU"/>
        </w:rPr>
        <w:t xml:space="preserve">Зачисление в СОГБПОУ </w:t>
      </w:r>
      <w:r w:rsidR="0024432B" w:rsidRPr="000A71FF">
        <w:rPr>
          <w:sz w:val="24"/>
          <w:szCs w:val="24"/>
          <w:lang w:val="ru-RU"/>
        </w:rPr>
        <w:t>«Сафоновский индустриально-технологический техникум»</w:t>
      </w:r>
    </w:p>
    <w:p w:rsidR="00913317" w:rsidRPr="009F026E" w:rsidRDefault="00870A46" w:rsidP="003F74F0">
      <w:pPr>
        <w:pStyle w:val="a4"/>
        <w:numPr>
          <w:ilvl w:val="1"/>
          <w:numId w:val="3"/>
        </w:numPr>
        <w:tabs>
          <w:tab w:val="left" w:pos="2654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Поступающий представляет оригинал документа об образовании и (или) об образовании и о квалификации в срок до 15августа.</w:t>
      </w:r>
    </w:p>
    <w:p w:rsidR="00913317" w:rsidRPr="009F026E" w:rsidRDefault="00870A46" w:rsidP="003F74F0">
      <w:pPr>
        <w:pStyle w:val="a4"/>
        <w:numPr>
          <w:ilvl w:val="1"/>
          <w:numId w:val="3"/>
        </w:numPr>
        <w:tabs>
          <w:tab w:val="left" w:pos="2349"/>
        </w:tabs>
        <w:ind w:left="567" w:right="3" w:hanging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По истечении сроков представления оригиналов документов об образовании и (или)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 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сайтеТехникума.</w:t>
      </w:r>
    </w:p>
    <w:p w:rsidR="00913317" w:rsidRPr="005E6E2F" w:rsidRDefault="00870A46" w:rsidP="003F74F0">
      <w:pPr>
        <w:pStyle w:val="a4"/>
        <w:numPr>
          <w:ilvl w:val="1"/>
          <w:numId w:val="3"/>
        </w:numPr>
        <w:tabs>
          <w:tab w:val="left" w:pos="2328"/>
        </w:tabs>
        <w:ind w:left="567" w:right="3" w:hanging="567"/>
        <w:jc w:val="both"/>
        <w:rPr>
          <w:sz w:val="24"/>
          <w:szCs w:val="24"/>
          <w:lang w:val="ru-RU"/>
        </w:rPr>
      </w:pPr>
      <w:proofErr w:type="gramStart"/>
      <w:r w:rsidRPr="005E6E2F">
        <w:rPr>
          <w:sz w:val="24"/>
          <w:szCs w:val="24"/>
          <w:lang w:val="ru-RU"/>
        </w:rPr>
        <w:t>В случае если численность поступающих превышает количество мест, финансовое обеспечение которых осуществляется за счет  бюджетных ассигнований федерального бюджета, бюджетов субъектов Российской Федерации и местных бюджетов, образовательная организация осуществляетприемнаобучениепообразовательнымпрограммамсреднего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</w:t>
      </w:r>
      <w:proofErr w:type="gramEnd"/>
      <w:r w:rsidRPr="005E6E2F">
        <w:rPr>
          <w:sz w:val="24"/>
          <w:szCs w:val="24"/>
          <w:lang w:val="ru-RU"/>
        </w:rPr>
        <w:t xml:space="preserve"> достижений, сведения о которых </w:t>
      </w:r>
      <w:proofErr w:type="gramStart"/>
      <w:r w:rsidRPr="005E6E2F">
        <w:rPr>
          <w:sz w:val="24"/>
          <w:szCs w:val="24"/>
          <w:lang w:val="ru-RU"/>
        </w:rPr>
        <w:t>поступающий</w:t>
      </w:r>
      <w:proofErr w:type="gramEnd"/>
      <w:r w:rsidRPr="005E6E2F">
        <w:rPr>
          <w:sz w:val="24"/>
          <w:szCs w:val="24"/>
          <w:lang w:val="ru-RU"/>
        </w:rPr>
        <w:t xml:space="preserve"> вправе представить при приеме, а также наличия договора о целевом обучении с организациями, указанными в части 1 статьи 71 Федеральногозакона.</w:t>
      </w:r>
    </w:p>
    <w:p w:rsidR="000A71FF" w:rsidRDefault="00870A46" w:rsidP="003F74F0">
      <w:pPr>
        <w:pStyle w:val="a3"/>
        <w:ind w:firstLine="567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Проводится конкурс аттестатов (по среднему баллу).</w:t>
      </w:r>
    </w:p>
    <w:p w:rsidR="000A71FF" w:rsidRDefault="00870A46" w:rsidP="003F74F0">
      <w:pPr>
        <w:pStyle w:val="a3"/>
        <w:ind w:firstLine="567"/>
        <w:jc w:val="both"/>
        <w:rPr>
          <w:sz w:val="24"/>
          <w:szCs w:val="24"/>
          <w:lang w:val="ru-RU"/>
        </w:rPr>
      </w:pPr>
      <w:proofErr w:type="gramStart"/>
      <w:r w:rsidRPr="009F026E">
        <w:rPr>
          <w:sz w:val="24"/>
          <w:szCs w:val="24"/>
          <w:lang w:val="ru-RU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оквалификации.</w:t>
      </w:r>
      <w:proofErr w:type="gramEnd"/>
    </w:p>
    <w:p w:rsidR="000A71FF" w:rsidRDefault="00870A46" w:rsidP="003F74F0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913317" w:rsidRPr="009F026E" w:rsidRDefault="00870A46" w:rsidP="003F74F0">
      <w:pPr>
        <w:pStyle w:val="a3"/>
        <w:ind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При приеме на </w:t>
      </w:r>
      <w:proofErr w:type="gramStart"/>
      <w:r w:rsidRPr="009F026E">
        <w:rPr>
          <w:sz w:val="24"/>
          <w:szCs w:val="24"/>
          <w:lang w:val="ru-RU"/>
        </w:rPr>
        <w:t>обучение по</w:t>
      </w:r>
      <w:proofErr w:type="gramEnd"/>
      <w:r w:rsidRPr="009F026E">
        <w:rPr>
          <w:sz w:val="24"/>
          <w:szCs w:val="24"/>
          <w:lang w:val="ru-RU"/>
        </w:rPr>
        <w:t xml:space="preserve"> образовательным программам образовательной организацией </w:t>
      </w:r>
      <w:r w:rsidRPr="009F026E">
        <w:rPr>
          <w:sz w:val="24"/>
          <w:szCs w:val="24"/>
          <w:lang w:val="ru-RU"/>
        </w:rPr>
        <w:lastRenderedPageBreak/>
        <w:t>учитываются следующие результаты индивидуальных достижений:</w:t>
      </w:r>
    </w:p>
    <w:p w:rsidR="00913317" w:rsidRPr="009F026E" w:rsidRDefault="00870A46" w:rsidP="003F74F0">
      <w:pPr>
        <w:pStyle w:val="a4"/>
        <w:numPr>
          <w:ilvl w:val="0"/>
          <w:numId w:val="2"/>
        </w:numPr>
        <w:tabs>
          <w:tab w:val="left" w:pos="2071"/>
          <w:tab w:val="left" w:pos="2923"/>
          <w:tab w:val="left" w:pos="7201"/>
        </w:tabs>
        <w:ind w:left="567" w:right="3" w:hanging="283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</w:t>
      </w:r>
      <w:proofErr w:type="gramStart"/>
      <w:r w:rsidRPr="009F026E">
        <w:rPr>
          <w:sz w:val="24"/>
          <w:szCs w:val="24"/>
          <w:lang w:val="ru-RU"/>
        </w:rPr>
        <w:t>й(</w:t>
      </w:r>
      <w:proofErr w:type="gramEnd"/>
      <w:r w:rsidRPr="009F026E">
        <w:rPr>
          <w:sz w:val="24"/>
          <w:szCs w:val="24"/>
          <w:lang w:val="ru-RU"/>
        </w:rPr>
        <w:t>научно-исследовательской),</w:t>
      </w:r>
      <w:r w:rsidRPr="009F026E">
        <w:rPr>
          <w:spacing w:val="-1"/>
          <w:sz w:val="24"/>
          <w:szCs w:val="24"/>
          <w:lang w:val="ru-RU"/>
        </w:rPr>
        <w:t xml:space="preserve">инженерно-технической, </w:t>
      </w:r>
      <w:r w:rsidRPr="009F026E">
        <w:rPr>
          <w:sz w:val="24"/>
          <w:szCs w:val="24"/>
          <w:lang w:val="ru-RU"/>
        </w:rPr>
        <w:t xml:space="preserve">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</w:t>
      </w:r>
      <w:r w:rsidRPr="009F026E">
        <w:rPr>
          <w:sz w:val="24"/>
          <w:szCs w:val="24"/>
        </w:rPr>
        <w:t>N</w:t>
      </w:r>
      <w:r w:rsidRPr="009F026E">
        <w:rPr>
          <w:sz w:val="24"/>
          <w:szCs w:val="24"/>
          <w:lang w:val="ru-RU"/>
        </w:rPr>
        <w:t xml:space="preserve"> 1239 «Об утверждении Правил выявления детей, проявивших выдающиеся способности, сопровождения и мониторинга их дальнейшегоразвития»;</w:t>
      </w:r>
    </w:p>
    <w:p w:rsidR="00913317" w:rsidRPr="009F026E" w:rsidRDefault="00870A46" w:rsidP="003F74F0">
      <w:pPr>
        <w:pStyle w:val="a4"/>
        <w:numPr>
          <w:ilvl w:val="0"/>
          <w:numId w:val="2"/>
        </w:numPr>
        <w:tabs>
          <w:tab w:val="left" w:pos="1972"/>
        </w:tabs>
        <w:ind w:left="567" w:right="3" w:hanging="283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здоровья«</w:t>
      </w:r>
      <w:proofErr w:type="spellStart"/>
      <w:r w:rsidRPr="009F026E">
        <w:rPr>
          <w:sz w:val="24"/>
          <w:szCs w:val="24"/>
          <w:lang w:val="ru-RU"/>
        </w:rPr>
        <w:t>Абилимпикс</w:t>
      </w:r>
      <w:proofErr w:type="spellEnd"/>
      <w:r w:rsidRPr="009F026E">
        <w:rPr>
          <w:sz w:val="24"/>
          <w:szCs w:val="24"/>
          <w:lang w:val="ru-RU"/>
        </w:rPr>
        <w:t>»;</w:t>
      </w:r>
    </w:p>
    <w:p w:rsidR="00913317" w:rsidRPr="009F026E" w:rsidRDefault="00870A46" w:rsidP="003F74F0">
      <w:pPr>
        <w:pStyle w:val="a4"/>
        <w:numPr>
          <w:ilvl w:val="0"/>
          <w:numId w:val="2"/>
        </w:numPr>
        <w:tabs>
          <w:tab w:val="left" w:pos="1972"/>
        </w:tabs>
        <w:ind w:left="567" w:right="3" w:hanging="283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наличие у поступающего статуса победителя и призера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9F026E">
        <w:rPr>
          <w:sz w:val="24"/>
          <w:szCs w:val="24"/>
          <w:lang w:val="ru-RU"/>
        </w:rPr>
        <w:t>Ворлдскиллс</w:t>
      </w:r>
      <w:proofErr w:type="spellEnd"/>
      <w:r w:rsidRPr="009F026E">
        <w:rPr>
          <w:sz w:val="24"/>
          <w:szCs w:val="24"/>
          <w:lang w:val="ru-RU"/>
        </w:rPr>
        <w:t xml:space="preserve"> Россия)» либо международной организацией «</w:t>
      </w:r>
      <w:proofErr w:type="spellStart"/>
      <w:r w:rsidRPr="009F026E">
        <w:rPr>
          <w:sz w:val="24"/>
          <w:szCs w:val="24"/>
        </w:rPr>
        <w:t>WorldSkillsInternational</w:t>
      </w:r>
      <w:proofErr w:type="spellEnd"/>
      <w:r w:rsidRPr="009F026E">
        <w:rPr>
          <w:sz w:val="24"/>
          <w:szCs w:val="24"/>
          <w:lang w:val="ru-RU"/>
        </w:rPr>
        <w:t>».</w:t>
      </w:r>
    </w:p>
    <w:p w:rsidR="000A71FF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В случае если </w:t>
      </w:r>
      <w:proofErr w:type="gramStart"/>
      <w:r w:rsidRPr="009F026E">
        <w:rPr>
          <w:sz w:val="24"/>
          <w:szCs w:val="24"/>
          <w:lang w:val="ru-RU"/>
        </w:rPr>
        <w:t>поступающими</w:t>
      </w:r>
      <w:proofErr w:type="gramEnd"/>
      <w:r w:rsidRPr="009F026E">
        <w:rPr>
          <w:sz w:val="24"/>
          <w:szCs w:val="24"/>
          <w:lang w:val="ru-RU"/>
        </w:rPr>
        <w:t xml:space="preserve"> набрано одинаковое количество баллов, то преимущество при поступлении отдается тем, кто имеет более высокую оценку по профильным дисциплинам. Профильные дисциплины по профессиям и специальностям, объявленным в набор в 2019-2020 учебном году, указаны в </w:t>
      </w:r>
      <w:r w:rsidR="00506409" w:rsidRPr="009F026E">
        <w:rPr>
          <w:color w:val="000000" w:themeColor="text1" w:themeShade="80"/>
          <w:sz w:val="24"/>
          <w:szCs w:val="24"/>
          <w:lang w:val="ru-RU"/>
        </w:rPr>
        <w:t>Приложении №5</w:t>
      </w:r>
      <w:r w:rsidRPr="009F026E">
        <w:rPr>
          <w:sz w:val="24"/>
          <w:szCs w:val="24"/>
          <w:lang w:val="ru-RU"/>
        </w:rPr>
        <w:t xml:space="preserve"> к настоящим Правилам.</w:t>
      </w:r>
    </w:p>
    <w:p w:rsidR="000A71FF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 xml:space="preserve">В случае если поступающий представил в качестве документа об образовании и о квалификации </w:t>
      </w:r>
      <w:proofErr w:type="gramStart"/>
      <w:r w:rsidRPr="009F026E">
        <w:rPr>
          <w:sz w:val="24"/>
          <w:szCs w:val="24"/>
          <w:lang w:val="ru-RU"/>
        </w:rPr>
        <w:t>диплом</w:t>
      </w:r>
      <w:proofErr w:type="gramEnd"/>
      <w:r w:rsidRPr="009F026E">
        <w:rPr>
          <w:sz w:val="24"/>
          <w:szCs w:val="24"/>
          <w:lang w:val="ru-RU"/>
        </w:rPr>
        <w:t xml:space="preserve"> о начальном профессиональном образовании, при подсчете среднего балла учитываются только общеобразовательные дисциплины.</w:t>
      </w:r>
    </w:p>
    <w:p w:rsidR="00913317" w:rsidRPr="000A71FF" w:rsidRDefault="00870A46" w:rsidP="003F74F0">
      <w:pPr>
        <w:pStyle w:val="a3"/>
        <w:ind w:right="3" w:firstLine="567"/>
        <w:jc w:val="both"/>
        <w:rPr>
          <w:sz w:val="24"/>
          <w:szCs w:val="24"/>
          <w:lang w:val="ru-RU"/>
        </w:rPr>
      </w:pPr>
      <w:r w:rsidRPr="009F026E">
        <w:rPr>
          <w:sz w:val="24"/>
          <w:szCs w:val="24"/>
          <w:lang w:val="ru-RU"/>
        </w:rPr>
        <w:t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</w:t>
      </w:r>
      <w:r w:rsidRPr="000A71FF">
        <w:rPr>
          <w:sz w:val="24"/>
          <w:szCs w:val="24"/>
          <w:lang w:val="ru-RU"/>
        </w:rPr>
        <w:t>года.</w:t>
      </w: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Default="00913317">
      <w:pPr>
        <w:pStyle w:val="a3"/>
        <w:rPr>
          <w:sz w:val="30"/>
          <w:lang w:val="ru-RU"/>
        </w:rPr>
      </w:pPr>
    </w:p>
    <w:p w:rsidR="00506409" w:rsidRDefault="00506409">
      <w:pPr>
        <w:pStyle w:val="a3"/>
        <w:rPr>
          <w:sz w:val="30"/>
          <w:lang w:val="ru-RU"/>
        </w:rPr>
      </w:pPr>
    </w:p>
    <w:p w:rsidR="00506409" w:rsidRDefault="00506409">
      <w:pPr>
        <w:pStyle w:val="a3"/>
        <w:rPr>
          <w:sz w:val="30"/>
          <w:lang w:val="ru-RU"/>
        </w:rPr>
      </w:pPr>
    </w:p>
    <w:p w:rsidR="00506409" w:rsidRDefault="00506409">
      <w:pPr>
        <w:pStyle w:val="a3"/>
        <w:rPr>
          <w:sz w:val="30"/>
          <w:lang w:val="ru-RU"/>
        </w:rPr>
      </w:pPr>
    </w:p>
    <w:p w:rsidR="00506409" w:rsidRDefault="00506409">
      <w:pPr>
        <w:pStyle w:val="a3"/>
        <w:rPr>
          <w:sz w:val="30"/>
          <w:lang w:val="ru-RU"/>
        </w:rPr>
      </w:pPr>
    </w:p>
    <w:p w:rsidR="003D5F31" w:rsidRPr="003C0AD1" w:rsidRDefault="003D5F31" w:rsidP="003D5F31">
      <w:pPr>
        <w:pageBreakBefore/>
        <w:widowControl/>
        <w:suppressAutoHyphens/>
        <w:autoSpaceDE/>
        <w:autoSpaceDN/>
        <w:jc w:val="right"/>
        <w:rPr>
          <w:i/>
          <w:sz w:val="28"/>
          <w:szCs w:val="20"/>
          <w:lang w:val="ru-RU" w:eastAsia="ar-SA"/>
        </w:rPr>
      </w:pPr>
      <w:r w:rsidRPr="003C0AD1">
        <w:rPr>
          <w:i/>
          <w:sz w:val="28"/>
          <w:szCs w:val="20"/>
          <w:lang w:val="ru-RU" w:eastAsia="ar-SA"/>
        </w:rPr>
        <w:lastRenderedPageBreak/>
        <w:t>Приложение 1</w:t>
      </w:r>
    </w:p>
    <w:p w:rsidR="003C0AD1" w:rsidRDefault="003C0AD1" w:rsidP="003D5F31">
      <w:pPr>
        <w:widowControl/>
        <w:suppressAutoHyphens/>
        <w:autoSpaceDE/>
        <w:autoSpaceDN/>
        <w:jc w:val="center"/>
        <w:rPr>
          <w:sz w:val="28"/>
          <w:szCs w:val="20"/>
          <w:lang w:val="ru-RU" w:eastAsia="ar-SA"/>
        </w:rPr>
      </w:pPr>
    </w:p>
    <w:p w:rsidR="003D5F31" w:rsidRPr="003D5F31" w:rsidRDefault="005D089A" w:rsidP="003D5F31">
      <w:pPr>
        <w:widowControl/>
        <w:suppressAutoHyphens/>
        <w:autoSpaceDE/>
        <w:autoSpaceDN/>
        <w:jc w:val="center"/>
        <w:rPr>
          <w:sz w:val="28"/>
          <w:szCs w:val="20"/>
          <w:lang w:val="ru-RU" w:eastAsia="ar-SA"/>
        </w:rPr>
      </w:pPr>
      <w:r w:rsidRPr="005D089A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0;margin-top:27.85pt;width:494.9pt;height:257.55pt;z-index:251659776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8"/>
                    <w:gridCol w:w="1105"/>
                    <w:gridCol w:w="3485"/>
                    <w:gridCol w:w="2078"/>
                    <w:gridCol w:w="992"/>
                    <w:gridCol w:w="1711"/>
                  </w:tblGrid>
                  <w:tr w:rsidR="00876D56">
                    <w:tc>
                      <w:tcPr>
                        <w:tcW w:w="5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</w:t>
                        </w:r>
                      </w:p>
                      <w:p w:rsidR="00876D56" w:rsidRDefault="00876D56">
                        <w:pPr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п/п</w:t>
                        </w:r>
                      </w:p>
                    </w:tc>
                    <w:tc>
                      <w:tcPr>
                        <w:tcW w:w="11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Дата</w:t>
                        </w:r>
                        <w:proofErr w:type="spellEnd"/>
                      </w:p>
                      <w:p w:rsidR="00876D56" w:rsidRDefault="00876D56">
                        <w:pPr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приемазаявления</w:t>
                        </w:r>
                        <w:proofErr w:type="spellEnd"/>
                      </w:p>
                    </w:tc>
                    <w:tc>
                      <w:tcPr>
                        <w:tcW w:w="34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Фамилия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имя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отчествопоступающего</w:t>
                        </w:r>
                        <w:proofErr w:type="spellEnd"/>
                      </w:p>
                    </w:tc>
                    <w:tc>
                      <w:tcPr>
                        <w:tcW w:w="478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Образование</w:t>
                        </w:r>
                        <w:proofErr w:type="spellEnd"/>
                      </w:p>
                    </w:tc>
                  </w:tr>
                  <w:tr w:rsidR="00876D56" w:rsidRPr="00CC3F6E">
                    <w:trPr>
                      <w:trHeight w:val="1375"/>
                    </w:trPr>
                    <w:tc>
                      <w:tcPr>
                        <w:tcW w:w="52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Pr="009F026E" w:rsidRDefault="00876D56" w:rsidP="00E37EE5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9F026E">
                          <w:rPr>
                            <w:sz w:val="20"/>
                            <w:szCs w:val="20"/>
                            <w:lang w:val="ru-RU"/>
                          </w:rPr>
                          <w:t>какое учебное заведение окончил (название и местонахождение)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какомгодуокончил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6D56" w:rsidRPr="009F026E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9F026E">
                          <w:rPr>
                            <w:sz w:val="20"/>
                            <w:szCs w:val="20"/>
                            <w:lang w:val="ru-RU"/>
                          </w:rPr>
                          <w:t>примечание об отличниках, какой медалью или грамотой награжден при окончании</w:t>
                        </w:r>
                      </w:p>
                    </w:tc>
                  </w:tr>
                  <w:tr w:rsidR="00876D56">
                    <w:tc>
                      <w:tcPr>
                        <w:tcW w:w="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ind w:left="-112" w:right="-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876D56">
                    <w:trPr>
                      <w:trHeight w:val="2937"/>
                    </w:trPr>
                    <w:tc>
                      <w:tcPr>
                        <w:tcW w:w="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76D56" w:rsidRDefault="00876D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6D56" w:rsidRDefault="00876D56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6D56" w:rsidRDefault="00876D56" w:rsidP="003D5F31"/>
              </w:txbxContent>
            </v:textbox>
            <w10:wrap type="square" side="largest" anchorx="margin"/>
          </v:shape>
        </w:pict>
      </w:r>
      <w:r w:rsidR="003D5F31" w:rsidRPr="003D5F31">
        <w:rPr>
          <w:sz w:val="28"/>
          <w:szCs w:val="20"/>
          <w:lang w:val="ru-RU" w:eastAsia="ar-SA"/>
        </w:rPr>
        <w:t>Журнал регистрации поступающих в число студентов техникума</w:t>
      </w: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tbl>
      <w:tblPr>
        <w:tblpPr w:leftFromText="180" w:rightFromText="180" w:vertAnchor="text" w:horzAnchor="margin" w:tblpXSpec="center" w:tblpY="236"/>
        <w:tblW w:w="0" w:type="auto"/>
        <w:tblLayout w:type="fixed"/>
        <w:tblLook w:val="0000"/>
      </w:tblPr>
      <w:tblGrid>
        <w:gridCol w:w="2518"/>
        <w:gridCol w:w="2693"/>
        <w:gridCol w:w="1134"/>
        <w:gridCol w:w="2127"/>
        <w:gridCol w:w="1427"/>
      </w:tblGrid>
      <w:tr w:rsidR="003D5F31" w:rsidRPr="003D5F31" w:rsidTr="003D5F3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Перечень представленных документов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 xml:space="preserve">Адрес 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местожительства, телефон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Нуждается ли в общежитии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Дата и № приказа о зачислении с указанием учебной группы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Расписка в получении документов</w:t>
            </w:r>
          </w:p>
        </w:tc>
      </w:tr>
      <w:tr w:rsidR="003D5F31" w:rsidRPr="003D5F31" w:rsidTr="003D5F31">
        <w:trPr>
          <w:trHeight w:val="132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</w:tr>
      <w:tr w:rsidR="003D5F31" w:rsidRPr="003D5F31" w:rsidTr="003D5F3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94" w:right="-112"/>
              <w:jc w:val="center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11</w:t>
            </w:r>
          </w:p>
        </w:tc>
      </w:tr>
      <w:tr w:rsidR="003D5F31" w:rsidRPr="003D5F31" w:rsidTr="003D5F3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1. Аттестат/диплом №_________________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от ___________201___г.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2. Копия паспорта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3. Фотографии 3х4 – 4 шт.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4. Медицинская справка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5. Сертификат профилактических прививок</w:t>
            </w: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ind w:left="-112" w:right="-95"/>
              <w:rPr>
                <w:sz w:val="20"/>
                <w:szCs w:val="20"/>
                <w:lang w:val="ru-RU" w:eastAsia="ar-SA"/>
              </w:rPr>
            </w:pPr>
            <w:r w:rsidRPr="003D5F31">
              <w:rPr>
                <w:sz w:val="20"/>
                <w:szCs w:val="20"/>
                <w:lang w:val="ru-RU" w:eastAsia="ar-SA"/>
              </w:rPr>
              <w:t>6. Копия медицинского полиса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  <w:p w:rsidR="003D5F31" w:rsidRPr="003D5F31" w:rsidRDefault="003D5F31" w:rsidP="003D5F31">
            <w:pPr>
              <w:widowControl/>
              <w:suppressAutoHyphens/>
              <w:autoSpaceDE/>
              <w:autoSpaceDN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31" w:rsidRPr="003D5F31" w:rsidRDefault="003D5F31" w:rsidP="003D5F3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val="ru-RU" w:eastAsia="ar-SA"/>
              </w:rPr>
            </w:pPr>
          </w:p>
        </w:tc>
      </w:tr>
    </w:tbl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Pr="003D5F31" w:rsidRDefault="003D5F31" w:rsidP="003D5F31">
      <w:pPr>
        <w:widowControl/>
        <w:suppressAutoHyphens/>
        <w:autoSpaceDE/>
        <w:autoSpaceDN/>
        <w:rPr>
          <w:color w:val="000000"/>
          <w:w w:val="98"/>
          <w:sz w:val="28"/>
          <w:szCs w:val="28"/>
          <w:lang w:val="ru-RU" w:eastAsia="ar-SA"/>
        </w:rPr>
      </w:pPr>
    </w:p>
    <w:p w:rsidR="003D5F31" w:rsidRPr="003D3E18" w:rsidRDefault="003D5F31" w:rsidP="003D5F31">
      <w:pPr>
        <w:widowControl/>
        <w:suppressAutoHyphens/>
        <w:autoSpaceDE/>
        <w:autoSpaceDN/>
        <w:ind w:firstLine="567"/>
        <w:jc w:val="right"/>
        <w:rPr>
          <w:i/>
          <w:sz w:val="28"/>
          <w:szCs w:val="20"/>
          <w:lang w:val="ru-RU" w:eastAsia="ar-SA"/>
        </w:rPr>
      </w:pPr>
      <w:r w:rsidRPr="003D3E18">
        <w:rPr>
          <w:i/>
          <w:sz w:val="28"/>
          <w:szCs w:val="20"/>
          <w:lang w:val="ru-RU" w:eastAsia="ar-SA"/>
        </w:rPr>
        <w:lastRenderedPageBreak/>
        <w:t>Приложение 2</w:t>
      </w:r>
    </w:p>
    <w:p w:rsidR="003D3E18" w:rsidRDefault="003D3E18" w:rsidP="003D5F31">
      <w:pPr>
        <w:widowControl/>
        <w:suppressAutoHyphens/>
        <w:autoSpaceDE/>
        <w:autoSpaceDN/>
        <w:jc w:val="center"/>
        <w:rPr>
          <w:b/>
          <w:smallCaps/>
          <w:sz w:val="28"/>
          <w:szCs w:val="28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jc w:val="center"/>
        <w:rPr>
          <w:b/>
          <w:smallCaps/>
          <w:sz w:val="28"/>
          <w:szCs w:val="28"/>
          <w:lang w:val="ru-RU" w:eastAsia="ar-SA"/>
        </w:rPr>
      </w:pPr>
      <w:r w:rsidRPr="003D5F31">
        <w:rPr>
          <w:b/>
          <w:smallCaps/>
          <w:sz w:val="28"/>
          <w:szCs w:val="28"/>
          <w:lang w:val="ru-RU" w:eastAsia="ar-SA"/>
        </w:rPr>
        <w:t>СОГБПОУ «Сафоновский индустриально-технологический техникум»</w:t>
      </w:r>
    </w:p>
    <w:p w:rsidR="003D5F31" w:rsidRPr="003D5F31" w:rsidRDefault="003D5F31" w:rsidP="003D5F31">
      <w:pPr>
        <w:widowControl/>
        <w:suppressAutoHyphens/>
        <w:autoSpaceDE/>
        <w:autoSpaceDN/>
        <w:jc w:val="center"/>
        <w:rPr>
          <w:smallCaps/>
          <w:sz w:val="28"/>
          <w:szCs w:val="20"/>
          <w:lang w:val="ru-RU" w:eastAsia="ar-SA"/>
        </w:rPr>
      </w:pPr>
      <w:r w:rsidRPr="003D5F31">
        <w:rPr>
          <w:smallCaps/>
          <w:sz w:val="28"/>
          <w:szCs w:val="20"/>
          <w:lang w:val="ru-RU" w:eastAsia="ar-SA"/>
        </w:rPr>
        <w:t xml:space="preserve">РАСПИСКА № ___ </w:t>
      </w:r>
    </w:p>
    <w:p w:rsidR="003D5F31" w:rsidRPr="003D5F31" w:rsidRDefault="003D5F31" w:rsidP="003D5F31">
      <w:pPr>
        <w:widowControl/>
        <w:suppressAutoHyphens/>
        <w:autoSpaceDE/>
        <w:autoSpaceDN/>
        <w:jc w:val="center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в приеме документов</w:t>
      </w:r>
    </w:p>
    <w:p w:rsidR="003D5F31" w:rsidRPr="003D5F31" w:rsidRDefault="003D5F31" w:rsidP="003D5F31">
      <w:pPr>
        <w:widowControl/>
        <w:suppressAutoHyphens/>
        <w:autoSpaceDE/>
        <w:autoSpaceDN/>
        <w:spacing w:before="240" w:after="60"/>
        <w:rPr>
          <w:bCs/>
          <w:sz w:val="28"/>
          <w:szCs w:val="20"/>
          <w:lang w:val="ru-RU" w:eastAsia="ar-SA"/>
        </w:rPr>
      </w:pPr>
      <w:r w:rsidRPr="003D5F31">
        <w:rPr>
          <w:bCs/>
          <w:sz w:val="28"/>
          <w:szCs w:val="20"/>
          <w:lang w:val="ru-RU" w:eastAsia="ar-SA"/>
        </w:rPr>
        <w:t>Получены от гр. 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ind w:firstLine="2410"/>
        <w:jc w:val="center"/>
        <w:rPr>
          <w:sz w:val="28"/>
          <w:szCs w:val="20"/>
          <w:vertAlign w:val="superscript"/>
          <w:lang w:val="ru-RU" w:eastAsia="ar-SA"/>
        </w:rPr>
      </w:pPr>
      <w:r w:rsidRPr="003D5F31">
        <w:rPr>
          <w:smallCaps/>
          <w:sz w:val="28"/>
          <w:szCs w:val="20"/>
          <w:vertAlign w:val="superscript"/>
          <w:lang w:val="ru-RU" w:eastAsia="ar-SA"/>
        </w:rPr>
        <w:t>(</w:t>
      </w:r>
      <w:r w:rsidRPr="003D5F31">
        <w:rPr>
          <w:sz w:val="28"/>
          <w:szCs w:val="20"/>
          <w:vertAlign w:val="superscript"/>
          <w:lang w:val="ru-RU" w:eastAsia="ar-SA"/>
        </w:rPr>
        <w:t>фамилия, имя, отчество абитуриента)</w:t>
      </w:r>
    </w:p>
    <w:p w:rsidR="003D5F31" w:rsidRPr="003D5F31" w:rsidRDefault="003D5F31" w:rsidP="003D5F31">
      <w:pPr>
        <w:widowControl/>
        <w:suppressAutoHyphens/>
        <w:autoSpaceDE/>
        <w:autoSpaceDN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следующие документы: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 xml:space="preserve">1. Заявление 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2. Аттестат/ диплом  серия_______  №_______________________________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 xml:space="preserve">выданный ________________________ “__”___ 20___ г. 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3.Фотографии 3х4 - __шт.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4. Копия паспорта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5. Сертификат профилактических прививок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6. Медицинская справка о состоянии здоровья № 086-у</w:t>
      </w:r>
    </w:p>
    <w:p w:rsidR="003D5F31" w:rsidRPr="003D5F31" w:rsidRDefault="003D5F31" w:rsidP="003D5F31">
      <w:pPr>
        <w:widowControl/>
        <w:suppressAutoHyphens/>
        <w:autoSpaceDE/>
        <w:autoSpaceDN/>
        <w:ind w:firstLine="280"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7. Копия страхового медицинского полиса.</w:t>
      </w:r>
    </w:p>
    <w:p w:rsidR="003D5F31" w:rsidRPr="003D5F31" w:rsidRDefault="003D5F31" w:rsidP="003D5F31">
      <w:pPr>
        <w:widowControl/>
        <w:suppressAutoHyphens/>
        <w:autoSpaceDE/>
        <w:autoSpaceDN/>
        <w:ind w:firstLine="4253"/>
        <w:rPr>
          <w:sz w:val="28"/>
          <w:szCs w:val="24"/>
          <w:lang w:val="ru-RU" w:eastAsia="ar-SA"/>
        </w:rPr>
      </w:pPr>
      <w:r w:rsidRPr="003D5F31">
        <w:rPr>
          <w:sz w:val="28"/>
          <w:szCs w:val="24"/>
          <w:lang w:val="ru-RU" w:eastAsia="ar-SA"/>
        </w:rPr>
        <w:t> </w:t>
      </w:r>
    </w:p>
    <w:p w:rsidR="003D5F31" w:rsidRPr="003D5F31" w:rsidRDefault="003D5F31" w:rsidP="003D5F31">
      <w:pPr>
        <w:widowControl/>
        <w:suppressAutoHyphens/>
        <w:autoSpaceDE/>
        <w:autoSpaceDN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Секретарь по приему _______________</w:t>
      </w:r>
    </w:p>
    <w:p w:rsidR="003D5F31" w:rsidRPr="003D5F31" w:rsidRDefault="003D5F31" w:rsidP="003D5F31">
      <w:pPr>
        <w:widowControl/>
        <w:suppressAutoHyphens/>
        <w:autoSpaceDE/>
        <w:autoSpaceDN/>
        <w:rPr>
          <w:sz w:val="28"/>
          <w:szCs w:val="20"/>
          <w:lang w:val="ru-RU" w:eastAsia="ar-SA"/>
        </w:rPr>
      </w:pPr>
      <w:r w:rsidRPr="003D5F31">
        <w:rPr>
          <w:sz w:val="28"/>
          <w:szCs w:val="20"/>
          <w:lang w:val="ru-RU" w:eastAsia="ar-SA"/>
        </w:rPr>
        <w:t>“__”____20___ г.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sz w:val="28"/>
          <w:szCs w:val="20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sz w:val="28"/>
          <w:szCs w:val="20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sz w:val="20"/>
          <w:szCs w:val="20"/>
          <w:lang w:val="ru-RU" w:eastAsia="ar-SA"/>
        </w:rPr>
      </w:pPr>
      <w:r w:rsidRPr="003D5F31">
        <w:rPr>
          <w:sz w:val="20"/>
          <w:szCs w:val="20"/>
          <w:lang w:val="ru-RU" w:eastAsia="ar-SA"/>
        </w:rPr>
        <w:t>Примечание. В случае утери данной расписки следует немедленно заявить об этом в приемную комиссию техникума</w:t>
      </w:r>
    </w:p>
    <w:p w:rsidR="003D5F31" w:rsidRPr="003D5F31" w:rsidRDefault="003D5F31" w:rsidP="003D5F31">
      <w:pPr>
        <w:widowControl/>
        <w:suppressAutoHyphens/>
        <w:autoSpaceDE/>
        <w:autoSpaceDN/>
        <w:ind w:firstLine="567"/>
        <w:jc w:val="right"/>
        <w:rPr>
          <w:sz w:val="28"/>
          <w:szCs w:val="20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ind w:firstLine="567"/>
        <w:jc w:val="right"/>
        <w:rPr>
          <w:sz w:val="28"/>
          <w:szCs w:val="20"/>
          <w:lang w:val="ru-RU" w:eastAsia="ar-SA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Pr="003D3E18" w:rsidRDefault="003D5F31" w:rsidP="003D3E18">
      <w:pPr>
        <w:widowControl/>
        <w:suppressAutoHyphens/>
        <w:autoSpaceDE/>
        <w:autoSpaceDN/>
        <w:ind w:left="7080"/>
        <w:jc w:val="right"/>
        <w:rPr>
          <w:i/>
          <w:sz w:val="28"/>
          <w:szCs w:val="20"/>
          <w:lang w:val="ru-RU" w:eastAsia="ar-SA"/>
        </w:rPr>
      </w:pPr>
      <w:r w:rsidRPr="003D3E18">
        <w:rPr>
          <w:i/>
          <w:sz w:val="28"/>
          <w:szCs w:val="20"/>
          <w:lang w:val="ru-RU" w:eastAsia="ar-SA"/>
        </w:rPr>
        <w:t>Приложение 3</w:t>
      </w:r>
    </w:p>
    <w:p w:rsidR="003D3E18" w:rsidRDefault="003D3E18" w:rsidP="003D5F31">
      <w:pPr>
        <w:widowControl/>
        <w:suppressAutoHyphens/>
        <w:autoSpaceDE/>
        <w:autoSpaceDN/>
        <w:ind w:left="-600"/>
        <w:jc w:val="center"/>
        <w:rPr>
          <w:color w:val="000000"/>
          <w:w w:val="98"/>
          <w:sz w:val="28"/>
          <w:szCs w:val="28"/>
          <w:lang w:val="ru-RU" w:eastAsia="ar-SA"/>
        </w:rPr>
      </w:pPr>
    </w:p>
    <w:p w:rsidR="003D5F31" w:rsidRPr="003D5F31" w:rsidRDefault="005D089A" w:rsidP="003D5F31">
      <w:pPr>
        <w:widowControl/>
        <w:suppressAutoHyphens/>
        <w:autoSpaceDE/>
        <w:autoSpaceDN/>
        <w:ind w:left="-600"/>
        <w:jc w:val="center"/>
        <w:rPr>
          <w:b/>
          <w:color w:val="000000"/>
          <w:w w:val="98"/>
          <w:sz w:val="28"/>
          <w:szCs w:val="28"/>
          <w:lang w:val="ru-RU" w:eastAsia="ar-SA"/>
        </w:rPr>
      </w:pPr>
      <w:r w:rsidRPr="005D089A">
        <w:rPr>
          <w:color w:val="000000"/>
          <w:w w:val="98"/>
          <w:sz w:val="28"/>
          <w:szCs w:val="28"/>
          <w:lang w:val="ru-RU" w:eastAsia="ar-SA"/>
        </w:rPr>
      </w:r>
      <w:r w:rsidRPr="005D089A">
        <w:rPr>
          <w:color w:val="000000"/>
          <w:w w:val="98"/>
          <w:sz w:val="28"/>
          <w:szCs w:val="28"/>
          <w:lang w:val="ru-RU" w:eastAsia="ar-SA"/>
        </w:rPr>
        <w:pict>
          <v:group id="_x0000_s1072" style="width:525.7pt;height:222.8pt;mso-wrap-distance-left:0;mso-wrap-distance-right:0;mso-position-horizontal-relative:char;mso-position-vertical-relative:line" coordsize="10978,4686">
            <o:lock v:ext="edit" text="t"/>
            <v:rect id="_x0000_s1073" style="position:absolute;top:1;width:10978;height:4685;mso-wrap-style:none;v-text-anchor:middle" filled="f" stroked="f">
              <v:stroke joinstyle="round"/>
            </v:rect>
            <v:shape id="_x0000_s1074" type="#_x0000_t202" style="position:absolute;width:4499;height:1438" strokecolor="white" strokeweight=".26mm">
              <v:fill color2="black"/>
              <v:stroke color2="black"/>
              <v:textbox style="mso-next-textbox:#_x0000_s1074;mso-rotate-with-shape:t">
                <w:txbxContent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Зачислить на ____________________ курс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по специальности (профессии)__________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 xml:space="preserve">Директор_______________     Н.Н. </w:t>
                    </w:r>
                    <w:proofErr w:type="spellStart"/>
                    <w:r w:rsidRPr="003D5F31">
                      <w:rPr>
                        <w:lang w:val="ru-RU"/>
                      </w:rPr>
                      <w:t>Куваев</w:t>
                    </w:r>
                    <w:proofErr w:type="spellEnd"/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Приказ №____ от _______________20__г.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</w:p>
                  <w:p w:rsidR="00876D56" w:rsidRPr="003D5F31" w:rsidRDefault="00876D56" w:rsidP="003D5F31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75" type="#_x0000_t202" style="position:absolute;left:4799;top:1;width:6034;height:4685" strokecolor="white" strokeweight=".26mm">
              <v:fill color2="black"/>
              <v:stroke color2="black"/>
              <v:textbox style="mso-next-textbox:#_x0000_s1075;mso-rotate-with-shape:t">
                <w:txbxContent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Директору СОГБПОУ «Сафоновский индустриальн</w:t>
                    </w:r>
                    <w:proofErr w:type="gramStart"/>
                    <w:r w:rsidRPr="003D5F31">
                      <w:rPr>
                        <w:lang w:val="ru-RU"/>
                      </w:rPr>
                      <w:t>о-</w:t>
                    </w:r>
                    <w:proofErr w:type="gramEnd"/>
                    <w:r w:rsidRPr="003D5F31">
                      <w:rPr>
                        <w:lang w:val="ru-RU"/>
                      </w:rPr>
                      <w:t xml:space="preserve"> технологический техникум» </w:t>
                    </w:r>
                    <w:proofErr w:type="spellStart"/>
                    <w:r w:rsidRPr="003D5F31">
                      <w:rPr>
                        <w:lang w:val="ru-RU"/>
                      </w:rPr>
                      <w:t>Куваеву</w:t>
                    </w:r>
                    <w:proofErr w:type="spellEnd"/>
                    <w:r w:rsidRPr="003D5F31">
                      <w:rPr>
                        <w:lang w:val="ru-RU"/>
                      </w:rPr>
                      <w:t xml:space="preserve"> Н.Н.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от _______________________________________________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_________________________________________________,</w:t>
                    </w:r>
                  </w:p>
                  <w:p w:rsidR="00876D56" w:rsidRPr="003D5F31" w:rsidRDefault="00876D56" w:rsidP="003D5F31">
                    <w:pPr>
                      <w:jc w:val="center"/>
                      <w:rPr>
                        <w:i/>
                        <w:sz w:val="16"/>
                        <w:szCs w:val="16"/>
                        <w:lang w:val="ru-RU"/>
                      </w:rPr>
                    </w:pPr>
                    <w:r w:rsidRPr="003D5F31">
                      <w:rPr>
                        <w:i/>
                        <w:sz w:val="16"/>
                        <w:szCs w:val="16"/>
                        <w:lang w:val="ru-RU"/>
                      </w:rPr>
                      <w:t>(фамилия, имя, отчество полностью)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proofErr w:type="gramStart"/>
                    <w:r w:rsidRPr="003D5F31">
                      <w:rPr>
                        <w:lang w:val="ru-RU"/>
                      </w:rPr>
                      <w:t>проживающего</w:t>
                    </w:r>
                    <w:proofErr w:type="gramEnd"/>
                    <w:r w:rsidRPr="003D5F31">
                      <w:rPr>
                        <w:lang w:val="ru-RU"/>
                      </w:rPr>
                      <w:t xml:space="preserve"> (ей) по адресу:_______________________ _________________________________________________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_________________________________________________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тел.______________________________________________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моб. тел.__________________________________________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Дата рождения____________________________________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Реквизиты документа, удостоверяющего личность: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r w:rsidRPr="003D5F31">
                      <w:rPr>
                        <w:lang w:val="ru-RU"/>
                      </w:rPr>
                      <w:t>_________________________________________________</w:t>
                    </w:r>
                  </w:p>
                  <w:p w:rsidR="00876D56" w:rsidRPr="003D5F31" w:rsidRDefault="00876D56" w:rsidP="003D5F31">
                    <w:pPr>
                      <w:jc w:val="both"/>
                      <w:rPr>
                        <w:lang w:val="ru-RU"/>
                      </w:rPr>
                    </w:pPr>
                    <w:proofErr w:type="gramStart"/>
                    <w:r w:rsidRPr="003D5F31">
                      <w:rPr>
                        <w:lang w:val="ru-RU"/>
                      </w:rPr>
                      <w:t>Серия</w:t>
                    </w:r>
                    <w:proofErr w:type="gramEnd"/>
                    <w:r w:rsidRPr="003D5F31">
                      <w:rPr>
                        <w:lang w:val="ru-RU"/>
                      </w:rPr>
                      <w:t>______ № ___________ когда и кем выдан________</w:t>
                    </w:r>
                  </w:p>
                  <w:p w:rsidR="00876D56" w:rsidRDefault="00876D56" w:rsidP="003D5F31">
                    <w:pPr>
                      <w:jc w:val="both"/>
                    </w:pPr>
                    <w:r>
                      <w:t>_________________________________________________</w:t>
                    </w:r>
                  </w:p>
                  <w:p w:rsidR="00876D56" w:rsidRDefault="00876D56" w:rsidP="003D5F31">
                    <w:pPr>
                      <w:jc w:val="both"/>
                    </w:pPr>
                    <w:r>
                      <w:t>_________________________________________________</w:t>
                    </w:r>
                  </w:p>
                  <w:p w:rsidR="00876D56" w:rsidRPr="00A55E7A" w:rsidRDefault="00876D56" w:rsidP="003D5F31">
                    <w:pPr>
                      <w:jc w:val="both"/>
                    </w:pPr>
                    <w:proofErr w:type="spellStart"/>
                    <w:r>
                      <w:t>Гражданство</w:t>
                    </w:r>
                    <w:proofErr w:type="spellEnd"/>
                    <w:r>
                      <w:t>______________________________________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3D5F31" w:rsidRPr="003D5F31">
        <w:rPr>
          <w:b/>
          <w:color w:val="000000"/>
          <w:w w:val="98"/>
          <w:sz w:val="28"/>
          <w:szCs w:val="28"/>
          <w:lang w:val="ru-RU" w:eastAsia="ar-SA"/>
        </w:rPr>
        <w:t>ЗАЯВЛЕНИЕ</w:t>
      </w:r>
    </w:p>
    <w:p w:rsidR="003D5F31" w:rsidRPr="003D5F31" w:rsidRDefault="003D5F31" w:rsidP="003D5F31">
      <w:pPr>
        <w:widowControl/>
        <w:suppressAutoHyphens/>
        <w:autoSpaceDE/>
        <w:autoSpaceDN/>
        <w:ind w:firstLine="567"/>
        <w:jc w:val="both"/>
        <w:rPr>
          <w:color w:val="000000"/>
          <w:w w:val="98"/>
          <w:sz w:val="24"/>
          <w:szCs w:val="24"/>
          <w:lang w:val="ru-RU" w:eastAsia="ar-SA"/>
        </w:rPr>
      </w:pPr>
      <w:r w:rsidRPr="003D5F31">
        <w:rPr>
          <w:color w:val="000000"/>
          <w:w w:val="98"/>
          <w:sz w:val="24"/>
          <w:szCs w:val="24"/>
          <w:lang w:val="ru-RU" w:eastAsia="ar-SA"/>
        </w:rPr>
        <w:t xml:space="preserve">Прошу принять меня на </w:t>
      </w:r>
      <w:proofErr w:type="gramStart"/>
      <w:r w:rsidRPr="003D5F31">
        <w:rPr>
          <w:color w:val="000000"/>
          <w:w w:val="98"/>
          <w:sz w:val="24"/>
          <w:szCs w:val="24"/>
          <w:lang w:val="ru-RU" w:eastAsia="ar-SA"/>
        </w:rPr>
        <w:t>обучение по</w:t>
      </w:r>
      <w:proofErr w:type="gramEnd"/>
      <w:r w:rsidRPr="003D5F31">
        <w:rPr>
          <w:color w:val="000000"/>
          <w:w w:val="98"/>
          <w:sz w:val="24"/>
          <w:szCs w:val="24"/>
          <w:lang w:val="ru-RU" w:eastAsia="ar-SA"/>
        </w:rPr>
        <w:t xml:space="preserve"> образовательной программе среднего профессионального образования по специальности (профессии)</w:t>
      </w:r>
      <w:r w:rsidRPr="003D5F31">
        <w:rPr>
          <w:i/>
          <w:color w:val="000000"/>
          <w:w w:val="98"/>
          <w:sz w:val="16"/>
          <w:szCs w:val="16"/>
          <w:lang w:val="ru-RU" w:eastAsia="ar-SA"/>
        </w:rPr>
        <w:t xml:space="preserve"> (нужное подчеркнуть):________________</w:t>
      </w:r>
      <w:r w:rsidRPr="003D5F31">
        <w:rPr>
          <w:color w:val="000000"/>
          <w:w w:val="98"/>
          <w:sz w:val="24"/>
          <w:szCs w:val="24"/>
          <w:lang w:val="ru-RU" w:eastAsia="ar-SA"/>
        </w:rPr>
        <w:t xml:space="preserve"> _______________________________________________________________________________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spacing w:line="276" w:lineRule="auto"/>
        <w:rPr>
          <w:sz w:val="24"/>
          <w:szCs w:val="24"/>
          <w:lang w:val="ru-RU" w:eastAsia="ar-SA"/>
        </w:rPr>
      </w:pPr>
      <w:r w:rsidRPr="003D5F31">
        <w:rPr>
          <w:sz w:val="24"/>
          <w:szCs w:val="24"/>
          <w:lang w:val="ru-RU" w:eastAsia="ar-SA"/>
        </w:rPr>
        <w:t>по очной форме обучения, на места, финансируемые из областного бюджета</w:t>
      </w:r>
    </w:p>
    <w:p w:rsidR="003D5F31" w:rsidRPr="003D5F31" w:rsidRDefault="003D5F31" w:rsidP="003D5F31">
      <w:pPr>
        <w:widowControl/>
        <w:suppressAutoHyphens/>
        <w:autoSpaceDE/>
        <w:autoSpaceDN/>
        <w:ind w:firstLine="1080"/>
        <w:jc w:val="center"/>
        <w:rPr>
          <w:b/>
          <w:color w:val="000000"/>
          <w:w w:val="98"/>
          <w:lang w:val="ru-RU" w:eastAsia="ar-SA"/>
        </w:rPr>
      </w:pPr>
      <w:r w:rsidRPr="003D5F31">
        <w:rPr>
          <w:b/>
          <w:color w:val="000000"/>
          <w:w w:val="98"/>
          <w:lang w:val="ru-RU" w:eastAsia="ar-SA"/>
        </w:rPr>
        <w:t>Согласно правилам приема прилагаю следующие документы: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i/>
          <w:color w:val="000000"/>
          <w:w w:val="98"/>
          <w:sz w:val="16"/>
          <w:szCs w:val="16"/>
          <w:lang w:val="ru-RU" w:eastAsia="ar-SA"/>
        </w:rPr>
      </w:pPr>
      <w:r w:rsidRPr="003D5F31">
        <w:rPr>
          <w:color w:val="000000"/>
          <w:w w:val="98"/>
          <w:sz w:val="20"/>
          <w:szCs w:val="20"/>
          <w:lang w:val="ru-RU" w:eastAsia="ar-SA"/>
        </w:rPr>
        <w:t>1.</w:t>
      </w:r>
      <w:r w:rsidRPr="003D5F31">
        <w:rPr>
          <w:b/>
          <w:color w:val="000000"/>
          <w:w w:val="98"/>
          <w:sz w:val="28"/>
          <w:szCs w:val="28"/>
          <w:lang w:val="ru-RU" w:eastAsia="ar-SA"/>
        </w:rPr>
        <w:t>□</w:t>
      </w:r>
      <w:r w:rsidRPr="003D5F31">
        <w:rPr>
          <w:color w:val="000000"/>
          <w:w w:val="98"/>
          <w:sz w:val="20"/>
          <w:szCs w:val="20"/>
          <w:lang w:val="ru-RU" w:eastAsia="ar-SA"/>
        </w:rPr>
        <w:t xml:space="preserve"> аттестат (диплом) серия________ № ________________ (копия / оригинал)</w:t>
      </w:r>
      <w:r w:rsidRPr="003D5F31">
        <w:rPr>
          <w:i/>
          <w:color w:val="000000"/>
          <w:w w:val="98"/>
          <w:sz w:val="16"/>
          <w:szCs w:val="16"/>
          <w:lang w:val="ru-RU" w:eastAsia="ar-SA"/>
        </w:rPr>
        <w:t xml:space="preserve"> (</w:t>
      </w:r>
      <w:proofErr w:type="gramStart"/>
      <w:r w:rsidRPr="003D5F31">
        <w:rPr>
          <w:i/>
          <w:color w:val="000000"/>
          <w:w w:val="98"/>
          <w:sz w:val="16"/>
          <w:szCs w:val="16"/>
          <w:lang w:val="ru-RU" w:eastAsia="ar-SA"/>
        </w:rPr>
        <w:t>нужное</w:t>
      </w:r>
      <w:proofErr w:type="gramEnd"/>
      <w:r w:rsidRPr="003D5F31">
        <w:rPr>
          <w:i/>
          <w:color w:val="000000"/>
          <w:w w:val="98"/>
          <w:sz w:val="16"/>
          <w:szCs w:val="16"/>
          <w:lang w:val="ru-RU" w:eastAsia="ar-SA"/>
        </w:rPr>
        <w:t xml:space="preserve"> подчеркнуть) 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color w:val="000000"/>
          <w:w w:val="98"/>
          <w:sz w:val="20"/>
          <w:szCs w:val="20"/>
          <w:lang w:val="ru-RU" w:eastAsia="ar-SA"/>
        </w:rPr>
      </w:pPr>
      <w:r w:rsidRPr="003D5F31">
        <w:rPr>
          <w:color w:val="000000"/>
          <w:w w:val="98"/>
          <w:sz w:val="20"/>
          <w:szCs w:val="20"/>
          <w:lang w:val="ru-RU" w:eastAsia="ar-SA"/>
        </w:rPr>
        <w:t>2.</w:t>
      </w:r>
      <w:r w:rsidRPr="003D5F31">
        <w:rPr>
          <w:b/>
          <w:color w:val="000000"/>
          <w:w w:val="98"/>
          <w:sz w:val="28"/>
          <w:szCs w:val="28"/>
          <w:lang w:val="ru-RU" w:eastAsia="ar-SA"/>
        </w:rPr>
        <w:t>□</w:t>
      </w:r>
      <w:r w:rsidRPr="003D5F31">
        <w:rPr>
          <w:color w:val="000000"/>
          <w:w w:val="98"/>
          <w:sz w:val="20"/>
          <w:szCs w:val="20"/>
          <w:lang w:val="ru-RU" w:eastAsia="ar-SA"/>
        </w:rPr>
        <w:t xml:space="preserve"> фото 3х4 -___шт.                                             3.</w:t>
      </w:r>
      <w:r w:rsidRPr="003D5F31">
        <w:rPr>
          <w:b/>
          <w:color w:val="000000"/>
          <w:w w:val="98"/>
          <w:sz w:val="28"/>
          <w:szCs w:val="28"/>
          <w:lang w:val="ru-RU" w:eastAsia="ar-SA"/>
        </w:rPr>
        <w:t>□</w:t>
      </w:r>
      <w:r w:rsidRPr="003D5F31">
        <w:rPr>
          <w:color w:val="000000"/>
          <w:w w:val="98"/>
          <w:sz w:val="20"/>
          <w:szCs w:val="20"/>
          <w:lang w:val="ru-RU" w:eastAsia="ar-SA"/>
        </w:rPr>
        <w:t xml:space="preserve"> Копия документа, удостоверяющая личность, гражданство.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color w:val="000000"/>
          <w:w w:val="98"/>
          <w:sz w:val="20"/>
          <w:szCs w:val="20"/>
          <w:lang w:val="ru-RU" w:eastAsia="ar-SA"/>
        </w:rPr>
      </w:pPr>
      <w:r w:rsidRPr="003D5F31">
        <w:rPr>
          <w:color w:val="000000"/>
          <w:w w:val="98"/>
          <w:sz w:val="20"/>
          <w:szCs w:val="20"/>
          <w:lang w:val="ru-RU" w:eastAsia="ar-SA"/>
        </w:rPr>
        <w:t xml:space="preserve">Другие документы: 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color w:val="000000"/>
          <w:w w:val="98"/>
          <w:sz w:val="20"/>
          <w:szCs w:val="20"/>
          <w:lang w:val="ru-RU" w:eastAsia="ar-SA"/>
        </w:rPr>
      </w:pPr>
      <w:r w:rsidRPr="003D5F31">
        <w:rPr>
          <w:b/>
          <w:color w:val="000000"/>
          <w:w w:val="98"/>
          <w:sz w:val="28"/>
          <w:szCs w:val="28"/>
          <w:lang w:val="ru-RU" w:eastAsia="ar-SA"/>
        </w:rPr>
        <w:t>□</w:t>
      </w:r>
      <w:r w:rsidRPr="003D5F31">
        <w:rPr>
          <w:color w:val="000000"/>
          <w:w w:val="98"/>
          <w:sz w:val="20"/>
          <w:szCs w:val="20"/>
          <w:lang w:val="ru-RU" w:eastAsia="ar-SA"/>
        </w:rPr>
        <w:t xml:space="preserve">медицинская справка по форме № 086-У с выпиской прививок и (или) сертификат прививок; 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b/>
          <w:color w:val="000000"/>
          <w:w w:val="98"/>
          <w:sz w:val="28"/>
          <w:szCs w:val="28"/>
          <w:lang w:val="ru-RU" w:eastAsia="ar-SA"/>
        </w:rPr>
      </w:pPr>
      <w:r w:rsidRPr="003D5F31">
        <w:rPr>
          <w:b/>
          <w:color w:val="000000"/>
          <w:w w:val="98"/>
          <w:sz w:val="28"/>
          <w:szCs w:val="28"/>
          <w:lang w:val="ru-RU" w:eastAsia="ar-SA"/>
        </w:rPr>
        <w:t>□</w:t>
      </w:r>
      <w:r w:rsidRPr="003D5F31">
        <w:rPr>
          <w:color w:val="000000"/>
          <w:w w:val="98"/>
          <w:sz w:val="20"/>
          <w:szCs w:val="20"/>
          <w:lang w:val="ru-RU" w:eastAsia="ar-SA"/>
        </w:rPr>
        <w:t>ксерокопия полиса обязательного медицинского страхования;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color w:val="000000"/>
          <w:w w:val="98"/>
          <w:sz w:val="20"/>
          <w:szCs w:val="20"/>
          <w:lang w:val="ru-RU" w:eastAsia="ar-SA"/>
        </w:rPr>
      </w:pPr>
      <w:r w:rsidRPr="003D5F31">
        <w:rPr>
          <w:color w:val="000000"/>
          <w:w w:val="98"/>
          <w:sz w:val="28"/>
          <w:szCs w:val="28"/>
          <w:lang w:val="ru-RU" w:eastAsia="ar-SA"/>
        </w:rPr>
        <w:t xml:space="preserve">□ </w:t>
      </w:r>
      <w:r w:rsidRPr="003D5F31">
        <w:rPr>
          <w:color w:val="000000"/>
          <w:w w:val="98"/>
          <w:sz w:val="20"/>
          <w:szCs w:val="20"/>
          <w:lang w:val="ru-RU" w:eastAsia="ar-SA"/>
        </w:rPr>
        <w:t xml:space="preserve">ксерокопии документов, подтверждающих статус детей – сирот или детей, оставшихся без попечения родителей; 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sz w:val="20"/>
          <w:szCs w:val="20"/>
          <w:lang w:val="ru-RU" w:eastAsia="ar-SA"/>
        </w:rPr>
      </w:pPr>
      <w:r w:rsidRPr="003D5F31">
        <w:rPr>
          <w:b/>
          <w:sz w:val="24"/>
          <w:szCs w:val="24"/>
          <w:lang w:val="ru-RU" w:eastAsia="ar-SA"/>
        </w:rPr>
        <w:t>□</w:t>
      </w:r>
      <w:r w:rsidRPr="003D5F31">
        <w:rPr>
          <w:sz w:val="20"/>
          <w:szCs w:val="20"/>
          <w:lang w:val="ru-RU" w:eastAsia="ar-SA"/>
        </w:rPr>
        <w:t xml:space="preserve"> копия </w:t>
      </w:r>
      <w:r w:rsidRPr="003D5F31">
        <w:rPr>
          <w:bCs/>
          <w:sz w:val="20"/>
          <w:szCs w:val="20"/>
          <w:lang w:val="ru-RU" w:eastAsia="ar-SA"/>
        </w:rPr>
        <w:t>заключения психолого-медико-педагогической комиссии или справки об установлении инвалидности, выданной федеральным учреждением медико-социальной экспертизы.</w:t>
      </w:r>
    </w:p>
    <w:p w:rsidR="003D5F31" w:rsidRPr="003D5F31" w:rsidRDefault="003D5F31" w:rsidP="003D5F31">
      <w:pPr>
        <w:widowControl/>
        <w:suppressAutoHyphens/>
        <w:autoSpaceDE/>
        <w:autoSpaceDN/>
        <w:spacing w:line="360" w:lineRule="auto"/>
        <w:ind w:firstLine="1080"/>
        <w:jc w:val="center"/>
        <w:rPr>
          <w:b/>
          <w:color w:val="000000"/>
          <w:w w:val="98"/>
          <w:lang w:val="ru-RU" w:eastAsia="ar-SA"/>
        </w:rPr>
      </w:pPr>
      <w:r w:rsidRPr="003D5F31">
        <w:rPr>
          <w:b/>
          <w:color w:val="000000"/>
          <w:w w:val="98"/>
          <w:lang w:val="ru-RU" w:eastAsia="ar-SA"/>
        </w:rPr>
        <w:t>О себе сообщаю следующие данные:</w:t>
      </w:r>
    </w:p>
    <w:p w:rsidR="003D5F31" w:rsidRPr="003D5F31" w:rsidRDefault="003D5F31" w:rsidP="003D5F31">
      <w:pPr>
        <w:widowControl/>
        <w:suppressAutoHyphens/>
        <w:autoSpaceDE/>
        <w:autoSpaceDN/>
        <w:spacing w:line="360" w:lineRule="auto"/>
        <w:rPr>
          <w:lang w:val="ru-RU" w:eastAsia="ar-SA"/>
        </w:rPr>
      </w:pPr>
      <w:r w:rsidRPr="003D5F31">
        <w:rPr>
          <w:lang w:val="ru-RU" w:eastAsia="ar-SA"/>
        </w:rPr>
        <w:t>Окончил (а) в __________ году _________________________________________________________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rPr>
          <w:lang w:val="ru-RU" w:eastAsia="ar-SA"/>
        </w:rPr>
      </w:pPr>
      <w:r w:rsidRPr="003D5F31">
        <w:rPr>
          <w:lang w:val="ru-RU" w:eastAsia="ar-SA"/>
        </w:rPr>
        <w:t>____________________________________________________________________________________;</w:t>
      </w:r>
    </w:p>
    <w:p w:rsidR="003D5F31" w:rsidRPr="003D5F31" w:rsidRDefault="005D089A" w:rsidP="003D5F31">
      <w:pPr>
        <w:widowControl/>
        <w:suppressAutoHyphens/>
        <w:autoSpaceDE/>
        <w:autoSpaceDN/>
        <w:jc w:val="center"/>
        <w:rPr>
          <w:i/>
          <w:sz w:val="20"/>
          <w:vertAlign w:val="superscript"/>
          <w:lang w:val="ru-RU" w:eastAsia="ar-SA"/>
        </w:rPr>
      </w:pPr>
      <w:r w:rsidRPr="005D089A">
        <w:rPr>
          <w:i/>
          <w:noProof/>
          <w:lang w:val="ru-RU" w:eastAsia="ru-RU"/>
        </w:rPr>
        <w:pict>
          <v:roundrect id="_x0000_s1088" style="position:absolute;left:0;text-align:left;margin-left:378.1pt;margin-top:10.35pt;width:14.15pt;height:14.15pt;z-index:251674112;mso-wrap-style:none;v-text-anchor:middle" arcsize="10923f" strokeweight=".26mm">
            <v:fill color2="black"/>
            <v:stroke joinstyle="miter"/>
          </v:roundrect>
        </w:pict>
      </w:r>
      <w:r w:rsidRPr="005D089A">
        <w:rPr>
          <w:i/>
          <w:noProof/>
          <w:lang w:val="ru-RU" w:eastAsia="ru-RU"/>
        </w:rPr>
        <w:pict>
          <v:roundrect id="_x0000_s1087" style="position:absolute;left:0;text-align:left;margin-left:285.45pt;margin-top:10.35pt;width:14.15pt;height:14.15pt;z-index:251673088;mso-wrap-style:none;v-text-anchor:middle" arcsize="10923f" strokeweight=".26mm">
            <v:fill color2="black"/>
            <v:stroke joinstyle="miter"/>
          </v:roundrect>
        </w:pict>
      </w:r>
      <w:r w:rsidRPr="005D089A">
        <w:rPr>
          <w:i/>
          <w:noProof/>
          <w:lang w:val="ru-RU" w:eastAsia="ru-RU"/>
        </w:rPr>
        <w:pict>
          <v:roundrect id="_x0000_s1086" style="position:absolute;left:0;text-align:left;margin-left:195.85pt;margin-top:10.35pt;width:14.15pt;height:14.15pt;z-index:251672064;mso-wrap-style:none;v-text-anchor:middle" arcsize="10923f" strokeweight=".26mm">
            <v:fill color2="black"/>
            <v:stroke joinstyle="miter"/>
          </v:roundrect>
        </w:pict>
      </w:r>
      <w:r w:rsidRPr="005D089A">
        <w:rPr>
          <w:i/>
          <w:noProof/>
          <w:lang w:val="ru-RU" w:eastAsia="ru-RU"/>
        </w:rPr>
        <w:pict>
          <v:roundrect id="_x0000_s1084" style="position:absolute;left:0;text-align:left;margin-left:102.3pt;margin-top:10.35pt;width:14.15pt;height:14.15pt;z-index:251670016;mso-wrap-style:none;v-text-anchor:middle" arcsize="10923f" strokeweight=".26mm">
            <v:fill color2="black"/>
            <v:stroke joinstyle="miter"/>
          </v:roundrect>
        </w:pict>
      </w:r>
      <w:r w:rsidR="003D5F31" w:rsidRPr="003D5F31">
        <w:rPr>
          <w:i/>
          <w:sz w:val="20"/>
          <w:vertAlign w:val="superscript"/>
          <w:lang w:val="ru-RU" w:eastAsia="ar-SA"/>
        </w:rPr>
        <w:t>(наименование образовательной организации)</w:t>
      </w:r>
    </w:p>
    <w:p w:rsidR="003D5F31" w:rsidRPr="003D5F31" w:rsidRDefault="003D5F31" w:rsidP="003D5F31">
      <w:pPr>
        <w:widowControl/>
        <w:tabs>
          <w:tab w:val="left" w:pos="708"/>
          <w:tab w:val="left" w:pos="1215"/>
        </w:tabs>
        <w:suppressAutoHyphens/>
        <w:autoSpaceDE/>
        <w:autoSpaceDN/>
        <w:spacing w:line="360" w:lineRule="auto"/>
        <w:rPr>
          <w:lang w:val="ru-RU" w:eastAsia="ar-SA"/>
        </w:rPr>
      </w:pPr>
      <w:r w:rsidRPr="003D5F31">
        <w:rPr>
          <w:lang w:val="ru-RU" w:eastAsia="ar-SA"/>
        </w:rPr>
        <w:t xml:space="preserve">Уровень образования:     основное общее;      среднее общее,      СПО </w:t>
      </w:r>
      <w:r w:rsidRPr="003D5F31">
        <w:rPr>
          <w:sz w:val="20"/>
          <w:szCs w:val="20"/>
          <w:lang w:val="ru-RU" w:eastAsia="ar-SA"/>
        </w:rPr>
        <w:t>по ППКРС</w:t>
      </w:r>
      <w:r w:rsidRPr="003D5F31">
        <w:rPr>
          <w:lang w:val="ru-RU" w:eastAsia="ar-SA"/>
        </w:rPr>
        <w:t xml:space="preserve">;       СПО </w:t>
      </w:r>
      <w:r w:rsidRPr="003D5F31">
        <w:rPr>
          <w:sz w:val="20"/>
          <w:szCs w:val="20"/>
          <w:lang w:val="ru-RU" w:eastAsia="ar-SA"/>
        </w:rPr>
        <w:t>по ППССР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D5F31" w:rsidRPr="00CC3F6E" w:rsidTr="00E37EE5">
        <w:tc>
          <w:tcPr>
            <w:tcW w:w="3190" w:type="dxa"/>
          </w:tcPr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jc w:val="center"/>
              <w:rPr>
                <w:lang w:val="ru-RU" w:eastAsia="ar-SA"/>
              </w:rPr>
            </w:pPr>
            <w:r w:rsidRPr="003D5F31">
              <w:rPr>
                <w:lang w:val="ru-RU" w:eastAsia="ar-SA"/>
              </w:rPr>
              <w:t>Средний балл</w:t>
            </w:r>
          </w:p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jc w:val="center"/>
              <w:rPr>
                <w:lang w:val="ru-RU" w:eastAsia="ar-SA"/>
              </w:rPr>
            </w:pPr>
            <w:r w:rsidRPr="003D5F31">
              <w:rPr>
                <w:lang w:val="ru-RU" w:eastAsia="ar-SA"/>
              </w:rPr>
              <w:t>аттестата (диплома)</w:t>
            </w:r>
          </w:p>
        </w:tc>
        <w:tc>
          <w:tcPr>
            <w:tcW w:w="3190" w:type="dxa"/>
          </w:tcPr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jc w:val="center"/>
              <w:rPr>
                <w:lang w:val="ru-RU" w:eastAsia="ar-SA"/>
              </w:rPr>
            </w:pPr>
            <w:r w:rsidRPr="003D5F31">
              <w:rPr>
                <w:lang w:val="ru-RU" w:eastAsia="ar-SA"/>
              </w:rPr>
              <w:t>Оценка из аттестата по математике</w:t>
            </w:r>
          </w:p>
        </w:tc>
        <w:tc>
          <w:tcPr>
            <w:tcW w:w="3190" w:type="dxa"/>
          </w:tcPr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jc w:val="center"/>
              <w:rPr>
                <w:lang w:val="ru-RU" w:eastAsia="ar-SA"/>
              </w:rPr>
            </w:pPr>
            <w:r w:rsidRPr="003D5F31">
              <w:rPr>
                <w:lang w:val="ru-RU" w:eastAsia="ar-SA"/>
              </w:rPr>
              <w:t>Оценка из аттестата по русскому языку</w:t>
            </w:r>
          </w:p>
        </w:tc>
      </w:tr>
      <w:tr w:rsidR="003D5F31" w:rsidRPr="00CC3F6E" w:rsidTr="00E37EE5">
        <w:tc>
          <w:tcPr>
            <w:tcW w:w="3190" w:type="dxa"/>
          </w:tcPr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rPr>
                <w:lang w:val="ru-RU" w:eastAsia="ar-SA"/>
              </w:rPr>
            </w:pPr>
          </w:p>
        </w:tc>
        <w:tc>
          <w:tcPr>
            <w:tcW w:w="3190" w:type="dxa"/>
          </w:tcPr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rPr>
                <w:lang w:val="ru-RU" w:eastAsia="ar-SA"/>
              </w:rPr>
            </w:pPr>
          </w:p>
        </w:tc>
        <w:tc>
          <w:tcPr>
            <w:tcW w:w="3190" w:type="dxa"/>
          </w:tcPr>
          <w:p w:rsidR="003D5F31" w:rsidRPr="003D5F31" w:rsidRDefault="003D5F31" w:rsidP="003D5F31">
            <w:pPr>
              <w:widowControl/>
              <w:tabs>
                <w:tab w:val="left" w:pos="708"/>
                <w:tab w:val="left" w:pos="1215"/>
              </w:tabs>
              <w:suppressAutoHyphens/>
              <w:autoSpaceDE/>
              <w:autoSpaceDN/>
              <w:rPr>
                <w:lang w:val="ru-RU" w:eastAsia="ar-SA"/>
              </w:rPr>
            </w:pPr>
          </w:p>
        </w:tc>
      </w:tr>
    </w:tbl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left" w:pos="5640"/>
        </w:tabs>
        <w:suppressAutoHyphens/>
        <w:autoSpaceDE/>
        <w:autoSpaceDN/>
        <w:spacing w:line="360" w:lineRule="auto"/>
        <w:rPr>
          <w:lang w:val="ru-RU" w:eastAsia="ar-SA"/>
        </w:rPr>
      </w:pPr>
    </w:p>
    <w:p w:rsidR="003D5F31" w:rsidRPr="003D5F31" w:rsidRDefault="005D089A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left" w:pos="5640"/>
        </w:tabs>
        <w:suppressAutoHyphens/>
        <w:autoSpaceDE/>
        <w:autoSpaceDN/>
        <w:spacing w:line="360" w:lineRule="auto"/>
        <w:rPr>
          <w:lang w:val="ru-RU" w:eastAsia="ar-SA"/>
        </w:rPr>
      </w:pPr>
      <w:r>
        <w:rPr>
          <w:noProof/>
          <w:lang w:val="ru-RU" w:eastAsia="ru-RU"/>
        </w:rPr>
        <w:pict>
          <v:roundrect id="_x0000_s1085" style="position:absolute;margin-left:276.95pt;margin-top:1.6pt;width:14.15pt;height:14.15pt;z-index:251671040;mso-wrap-style:none;v-text-anchor:middle" arcsize="10923f" strokeweight=".26mm">
            <v:fill color2="black"/>
            <v:stroke joinstyle="miter"/>
          </v:roundrect>
        </w:pict>
      </w:r>
      <w:r w:rsidR="003D5F31" w:rsidRPr="003D5F31">
        <w:rPr>
          <w:lang w:val="ru-RU" w:eastAsia="ar-SA"/>
        </w:rPr>
        <w:t xml:space="preserve">Победитель всероссийских олимпиад (член сборной)  </w:t>
      </w:r>
      <w:r w:rsidR="003D5F31" w:rsidRPr="003D5F31">
        <w:rPr>
          <w:lang w:val="ru-RU" w:eastAsia="ar-SA"/>
        </w:rPr>
        <w:tab/>
      </w:r>
    </w:p>
    <w:p w:rsidR="003D5F31" w:rsidRPr="003D5F31" w:rsidRDefault="005D089A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left" w:pos="5640"/>
        </w:tabs>
        <w:suppressAutoHyphens/>
        <w:autoSpaceDE/>
        <w:autoSpaceDN/>
        <w:rPr>
          <w:lang w:val="ru-RU" w:eastAsia="ar-SA"/>
        </w:rPr>
      </w:pPr>
      <w:r w:rsidRPr="005D089A">
        <w:rPr>
          <w:rFonts w:ascii="Calibri" w:hAnsi="Calibri" w:cs="Calibri"/>
          <w:noProof/>
          <w:lang w:val="ru-RU" w:eastAsia="ru-RU"/>
        </w:rPr>
        <w:pict>
          <v:roundrect id="_x0000_s1076" style="position:absolute;margin-left:153.2pt;margin-top:11.6pt;width:14.15pt;height:14.15pt;z-index:251661824;mso-wrap-style:none;v-text-anchor:middle" arcsize="10923f" strokeweight=".26mm">
            <v:fill color2="black"/>
            <v:stroke joinstyle="miter"/>
          </v:roundrect>
        </w:pict>
      </w:r>
      <w:r w:rsidRPr="005D089A">
        <w:rPr>
          <w:rFonts w:ascii="Calibri" w:hAnsi="Calibri" w:cs="Calibri"/>
          <w:noProof/>
          <w:lang w:val="ru-RU" w:eastAsia="ru-RU"/>
        </w:rPr>
        <w:pict>
          <v:roundrect id="_x0000_s1077" style="position:absolute;margin-left:237.95pt;margin-top:11.6pt;width:14.15pt;height:14.15pt;z-index:251662848;mso-wrap-style:none;v-text-anchor:middle" arcsize="10923f" strokeweight=".26mm">
            <v:fill color2="black"/>
            <v:stroke joinstyle="miter"/>
          </v:roundrect>
        </w:pict>
      </w:r>
      <w:r w:rsidRPr="005D089A">
        <w:rPr>
          <w:rFonts w:ascii="Calibri" w:hAnsi="Calibri" w:cs="Calibri"/>
          <w:noProof/>
          <w:lang w:val="ru-RU" w:eastAsia="ru-RU"/>
        </w:rPr>
        <w:pict>
          <v:roundrect id="_x0000_s1078" style="position:absolute;margin-left:315.85pt;margin-top:11.6pt;width:14.15pt;height:14.15pt;z-index:251663872;mso-wrap-style:none;v-text-anchor:middle" arcsize="10923f" strokeweight=".26mm">
            <v:fill color2="black"/>
            <v:stroke joinstyle="miter"/>
          </v:roundrect>
        </w:pict>
      </w:r>
      <w:r w:rsidRPr="005D089A">
        <w:rPr>
          <w:rFonts w:ascii="Calibri" w:hAnsi="Calibri" w:cs="Calibri"/>
          <w:noProof/>
          <w:lang w:val="ru-RU" w:eastAsia="ru-RU"/>
        </w:rPr>
        <w:pict>
          <v:roundrect id="_x0000_s1079" style="position:absolute;margin-left:433.7pt;margin-top:11.6pt;width:14.15pt;height:14.15pt;z-index:251664896;mso-wrap-style:none;v-text-anchor:middle" arcsize="10923f" strokeweight=".26mm">
            <v:fill color2="black"/>
            <v:stroke joinstyle="miter"/>
          </v:roundrect>
        </w:pict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left" w:pos="3585"/>
          <w:tab w:val="left" w:pos="5190"/>
          <w:tab w:val="left" w:pos="6495"/>
          <w:tab w:val="left" w:pos="9690"/>
        </w:tabs>
        <w:suppressAutoHyphens/>
        <w:autoSpaceDE/>
        <w:autoSpaceDN/>
        <w:rPr>
          <w:lang w:val="ru-RU" w:eastAsia="ar-SA"/>
        </w:rPr>
      </w:pPr>
      <w:r w:rsidRPr="003D5F31">
        <w:rPr>
          <w:lang w:val="ru-RU" w:eastAsia="ar-SA"/>
        </w:rPr>
        <w:t xml:space="preserve">Иностранный язык: английский </w:t>
      </w:r>
      <w:r w:rsidRPr="003D5F31">
        <w:rPr>
          <w:lang w:val="ru-RU" w:eastAsia="ar-SA"/>
        </w:rPr>
        <w:tab/>
        <w:t xml:space="preserve">, немецкий   </w:t>
      </w:r>
      <w:r w:rsidRPr="003D5F31">
        <w:rPr>
          <w:lang w:val="ru-RU" w:eastAsia="ar-SA"/>
        </w:rPr>
        <w:tab/>
        <w:t xml:space="preserve">,      другой          ______, не изучал </w:t>
      </w:r>
      <w:r w:rsidRPr="003D5F31">
        <w:rPr>
          <w:lang w:val="ru-RU" w:eastAsia="ar-SA"/>
        </w:rPr>
        <w:tab/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left" w:pos="3585"/>
          <w:tab w:val="left" w:pos="5190"/>
          <w:tab w:val="left" w:pos="6495"/>
          <w:tab w:val="left" w:pos="9690"/>
        </w:tabs>
        <w:suppressAutoHyphens/>
        <w:autoSpaceDE/>
        <w:autoSpaceDN/>
        <w:rPr>
          <w:lang w:val="ru-RU" w:eastAsia="ar-SA"/>
        </w:rPr>
      </w:pPr>
    </w:p>
    <w:p w:rsidR="003D5F31" w:rsidRPr="003D5F31" w:rsidRDefault="005D089A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left" w:pos="3585"/>
          <w:tab w:val="left" w:pos="5190"/>
          <w:tab w:val="left" w:pos="6495"/>
          <w:tab w:val="left" w:pos="9690"/>
        </w:tabs>
        <w:suppressAutoHyphens/>
        <w:autoSpaceDE/>
        <w:autoSpaceDN/>
        <w:rPr>
          <w:lang w:val="ru-RU" w:eastAsia="ar-SA"/>
        </w:rPr>
      </w:pPr>
      <w:r w:rsidRPr="005D089A">
        <w:rPr>
          <w:rFonts w:ascii="Calibri" w:hAnsi="Calibri" w:cs="Calibri"/>
          <w:noProof/>
          <w:lang w:val="ru-RU" w:eastAsia="ru-RU"/>
        </w:rPr>
        <w:pict>
          <v:roundrect id="_x0000_s1081" style="position:absolute;margin-left:229.7pt;margin-top:1.75pt;width:14.15pt;height:14.15pt;z-index:251666944;mso-wrap-style:none;v-text-anchor:middle" arcsize="10923f" strokeweight=".26mm">
            <v:fill color2="black"/>
            <v:stroke joinstyle="miter"/>
          </v:roundrect>
        </w:pict>
      </w:r>
      <w:r w:rsidRPr="005D089A">
        <w:rPr>
          <w:rFonts w:ascii="Calibri" w:hAnsi="Calibri" w:cs="Calibri"/>
          <w:noProof/>
          <w:lang w:val="ru-RU" w:eastAsia="ru-RU"/>
        </w:rPr>
        <w:pict>
          <v:roundrect id="_x0000_s1080" style="position:absolute;margin-left:116.45pt;margin-top:1.75pt;width:14.15pt;height:14.15pt;z-index:251665920;mso-wrap-style:none;v-text-anchor:middle" arcsize="10923f" strokeweight=".26mm">
            <v:fill color2="black"/>
            <v:stroke joinstyle="miter"/>
          </v:roundrect>
        </w:pict>
      </w:r>
      <w:r w:rsidR="003D5F31" w:rsidRPr="003D5F31">
        <w:rPr>
          <w:lang w:val="ru-RU" w:eastAsia="ar-SA"/>
        </w:rPr>
        <w:t xml:space="preserve">Общежитие: нуждаюсь </w:t>
      </w:r>
      <w:r w:rsidR="003D5F31" w:rsidRPr="003D5F31">
        <w:rPr>
          <w:lang w:val="ru-RU" w:eastAsia="ar-SA"/>
        </w:rPr>
        <w:tab/>
        <w:t xml:space="preserve">, не нуждаюсь  </w:t>
      </w:r>
      <w:r w:rsidR="003D5F31" w:rsidRPr="003D5F31">
        <w:rPr>
          <w:lang w:val="ru-RU" w:eastAsia="ar-SA"/>
        </w:rPr>
        <w:tab/>
      </w:r>
    </w:p>
    <w:p w:rsidR="003D5F31" w:rsidRPr="003D5F31" w:rsidRDefault="005D089A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lang w:val="ru-RU" w:eastAsia="ar-SA"/>
        </w:rPr>
      </w:pPr>
      <w:r w:rsidRPr="005D089A">
        <w:rPr>
          <w:rFonts w:ascii="Calibri" w:hAnsi="Calibri" w:cs="Calibri"/>
          <w:noProof/>
          <w:lang w:val="ru-RU" w:eastAsia="ru-RU"/>
        </w:rPr>
        <w:pict>
          <v:roundrect id="_x0000_s1082" style="position:absolute;margin-left:354.9pt;margin-top:12.15pt;width:14.15pt;height:14.15pt;z-index:251667968;mso-wrap-style:none;v-text-anchor:middle" arcsize="10923f" strokeweight=".26mm">
            <v:fill color2="black"/>
            <v:stroke joinstyle="miter"/>
          </v:roundrect>
        </w:pict>
      </w:r>
    </w:p>
    <w:p w:rsidR="003D5F31" w:rsidRPr="003D5F31" w:rsidRDefault="005D089A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lang w:val="ru-RU" w:eastAsia="ar-SA"/>
        </w:rPr>
      </w:pPr>
      <w:r w:rsidRPr="005D089A">
        <w:rPr>
          <w:rFonts w:ascii="Calibri" w:hAnsi="Calibri" w:cs="Calibri"/>
          <w:noProof/>
          <w:lang w:val="ru-RU" w:eastAsia="ru-RU"/>
        </w:rPr>
        <w:pict>
          <v:roundrect id="_x0000_s1083" style="position:absolute;margin-left:436.8pt;margin-top:1.75pt;width:14.15pt;height:14.15pt;z-index:251668992;mso-wrap-style:none;v-text-anchor:middle" arcsize="10923f" strokeweight=".26mm">
            <v:fill color2="black"/>
            <v:stroke joinstyle="miter"/>
          </v:roundrect>
        </w:pict>
      </w:r>
      <w:r w:rsidR="003D5F31" w:rsidRPr="003D5F31">
        <w:rPr>
          <w:lang w:val="ru-RU" w:eastAsia="ar-SA"/>
        </w:rPr>
        <w:t>Среднее профессиональное образование данного уровня получаю впервые</w:t>
      </w:r>
      <w:proofErr w:type="gramStart"/>
      <w:r w:rsidR="003D5F31" w:rsidRPr="003D5F31">
        <w:rPr>
          <w:lang w:val="ru-RU" w:eastAsia="ar-SA"/>
        </w:rPr>
        <w:t xml:space="preserve">       ,</w:t>
      </w:r>
      <w:proofErr w:type="gramEnd"/>
      <w:r w:rsidR="003D5F31" w:rsidRPr="003D5F31">
        <w:rPr>
          <w:lang w:val="ru-RU" w:eastAsia="ar-SA"/>
        </w:rPr>
        <w:t xml:space="preserve"> не впервые </w:t>
      </w:r>
      <w:r w:rsidR="003D5F31" w:rsidRPr="003D5F31">
        <w:rPr>
          <w:lang w:val="ru-RU" w:eastAsia="ar-SA"/>
        </w:rPr>
        <w:tab/>
      </w:r>
    </w:p>
    <w:p w:rsidR="003D5F31" w:rsidRPr="003D5F31" w:rsidRDefault="003D5F31" w:rsidP="003D5F31">
      <w:pPr>
        <w:widowControl/>
        <w:suppressAutoHyphens/>
        <w:autoSpaceDE/>
        <w:autoSpaceDN/>
        <w:jc w:val="right"/>
        <w:rPr>
          <w:color w:val="000000"/>
          <w:w w:val="98"/>
          <w:lang w:val="ru-RU" w:eastAsia="ar-SA"/>
        </w:rPr>
      </w:pPr>
      <w:r w:rsidRPr="003D5F31">
        <w:rPr>
          <w:color w:val="000000"/>
          <w:w w:val="98"/>
          <w:lang w:val="ru-RU" w:eastAsia="ar-SA"/>
        </w:rPr>
        <w:t>__________________</w:t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jc w:val="right"/>
        <w:rPr>
          <w:lang w:val="ru-RU" w:eastAsia="ar-SA"/>
        </w:rPr>
      </w:pPr>
      <w:r w:rsidRPr="003D5F31">
        <w:rPr>
          <w:rFonts w:ascii="Calibri" w:hAnsi="Calibri" w:cs="Calibri"/>
          <w:sz w:val="16"/>
          <w:szCs w:val="16"/>
          <w:lang w:val="ru-RU" w:eastAsia="ar-SA"/>
        </w:rPr>
        <w:t xml:space="preserve">                                                                                                                                                                      (</w:t>
      </w:r>
      <w:r w:rsidRPr="003D5F31">
        <w:rPr>
          <w:sz w:val="16"/>
          <w:szCs w:val="16"/>
          <w:lang w:val="ru-RU" w:eastAsia="ar-SA"/>
        </w:rPr>
        <w:t xml:space="preserve">подпись </w:t>
      </w:r>
      <w:proofErr w:type="gramStart"/>
      <w:r w:rsidRPr="003D5F31">
        <w:rPr>
          <w:sz w:val="16"/>
          <w:szCs w:val="16"/>
          <w:lang w:val="ru-RU" w:eastAsia="ar-SA"/>
        </w:rPr>
        <w:t>поступающего</w:t>
      </w:r>
      <w:proofErr w:type="gramEnd"/>
      <w:r w:rsidRPr="003D5F31">
        <w:rPr>
          <w:sz w:val="16"/>
          <w:szCs w:val="16"/>
          <w:lang w:val="ru-RU" w:eastAsia="ar-SA"/>
        </w:rPr>
        <w:t>)</w:t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lang w:val="ru-RU" w:eastAsia="ar-SA"/>
        </w:rPr>
      </w:pPr>
      <w:r w:rsidRPr="003D5F31">
        <w:rPr>
          <w:lang w:val="ru-RU" w:eastAsia="ar-SA"/>
        </w:rPr>
        <w:t>О себе дополнительно сообщаю: ________________________________________________________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rPr>
          <w:color w:val="000000"/>
          <w:w w:val="98"/>
          <w:lang w:val="ru-RU" w:eastAsia="ar-SA"/>
        </w:rPr>
      </w:pPr>
      <w:r w:rsidRPr="003D5F31">
        <w:rPr>
          <w:color w:val="000000"/>
          <w:w w:val="98"/>
          <w:lang w:val="ru-RU" w:eastAsia="ar-SA"/>
        </w:rPr>
        <w:t>______________________________________________________________________________________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spacing w:line="360" w:lineRule="auto"/>
        <w:ind w:firstLine="1080"/>
        <w:jc w:val="center"/>
        <w:rPr>
          <w:b/>
          <w:color w:val="000000"/>
          <w:w w:val="98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spacing w:line="360" w:lineRule="auto"/>
        <w:ind w:firstLine="1080"/>
        <w:jc w:val="center"/>
        <w:rPr>
          <w:b/>
          <w:color w:val="000000"/>
          <w:w w:val="98"/>
          <w:lang w:val="ru-RU" w:eastAsia="ar-SA"/>
        </w:rPr>
      </w:pPr>
      <w:r w:rsidRPr="003D5F31">
        <w:rPr>
          <w:b/>
          <w:color w:val="000000"/>
          <w:w w:val="98"/>
          <w:lang w:val="ru-RU" w:eastAsia="ar-SA"/>
        </w:rPr>
        <w:lastRenderedPageBreak/>
        <w:t>Данные о семье:</w:t>
      </w:r>
    </w:p>
    <w:p w:rsidR="003D5F31" w:rsidRPr="003D5F31" w:rsidRDefault="003D5F31" w:rsidP="003D5F31">
      <w:pPr>
        <w:widowControl/>
        <w:suppressAutoHyphens/>
        <w:autoSpaceDE/>
        <w:autoSpaceDN/>
        <w:spacing w:line="276" w:lineRule="auto"/>
        <w:rPr>
          <w:lang w:val="ru-RU" w:eastAsia="ar-SA"/>
        </w:rPr>
      </w:pPr>
      <w:r w:rsidRPr="003D5F31">
        <w:rPr>
          <w:lang w:val="ru-RU" w:eastAsia="ar-SA"/>
        </w:rPr>
        <w:t>Мать:</w:t>
      </w:r>
    </w:p>
    <w:p w:rsidR="003D5F31" w:rsidRPr="003D5F31" w:rsidRDefault="003D5F31" w:rsidP="003D5F31">
      <w:pPr>
        <w:widowControl/>
        <w:suppressAutoHyphens/>
        <w:autoSpaceDE/>
        <w:autoSpaceDN/>
        <w:spacing w:line="276" w:lineRule="auto"/>
        <w:rPr>
          <w:lang w:val="ru-RU" w:eastAsia="ar-SA"/>
        </w:rPr>
      </w:pPr>
      <w:r w:rsidRPr="003D5F31">
        <w:rPr>
          <w:lang w:val="ru-RU" w:eastAsia="ar-SA"/>
        </w:rPr>
        <w:t>Фамилия, Имя, Отчество_______________________________________________________________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spacing w:line="276" w:lineRule="auto"/>
        <w:rPr>
          <w:lang w:val="ru-RU" w:eastAsia="ar-SA"/>
        </w:rPr>
      </w:pPr>
      <w:r w:rsidRPr="003D5F31">
        <w:rPr>
          <w:lang w:val="ru-RU" w:eastAsia="ar-SA"/>
        </w:rPr>
        <w:t>Место работы и должность_____________________________________________________________</w:t>
      </w:r>
    </w:p>
    <w:p w:rsidR="003D5F31" w:rsidRPr="003D5F31" w:rsidRDefault="003D5F31" w:rsidP="003D5F31">
      <w:pPr>
        <w:widowControl/>
        <w:suppressAutoHyphens/>
        <w:autoSpaceDE/>
        <w:autoSpaceDN/>
        <w:spacing w:line="276" w:lineRule="auto"/>
        <w:rPr>
          <w:lang w:val="ru-RU" w:eastAsia="ar-SA"/>
        </w:rPr>
      </w:pPr>
      <w:r w:rsidRPr="003D5F31">
        <w:rPr>
          <w:lang w:val="ru-RU" w:eastAsia="ar-SA"/>
        </w:rPr>
        <w:t>Отец:</w:t>
      </w:r>
    </w:p>
    <w:p w:rsidR="003D5F31" w:rsidRPr="003D5F31" w:rsidRDefault="003D5F31" w:rsidP="003D5F31">
      <w:pPr>
        <w:widowControl/>
        <w:suppressAutoHyphens/>
        <w:autoSpaceDE/>
        <w:autoSpaceDN/>
        <w:spacing w:line="276" w:lineRule="auto"/>
        <w:rPr>
          <w:lang w:val="ru-RU" w:eastAsia="ar-SA"/>
        </w:rPr>
      </w:pPr>
      <w:r w:rsidRPr="003D5F31">
        <w:rPr>
          <w:lang w:val="ru-RU" w:eastAsia="ar-SA"/>
        </w:rPr>
        <w:t>Фамилия, Имя, Отчество_______________________________________________________________</w:t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lang w:val="ru-RU" w:eastAsia="ar-SA"/>
        </w:rPr>
      </w:pPr>
      <w:r w:rsidRPr="003D5F31">
        <w:rPr>
          <w:lang w:val="ru-RU" w:eastAsia="ar-SA"/>
        </w:rPr>
        <w:t>Место работы и должность_____________________________________________________________</w:t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jc w:val="both"/>
        <w:rPr>
          <w:lang w:val="ru-RU" w:eastAsia="ar-SA"/>
        </w:rPr>
      </w:pP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jc w:val="both"/>
        <w:rPr>
          <w:lang w:val="ru-RU" w:eastAsia="ar-SA"/>
        </w:rPr>
      </w:pP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jc w:val="both"/>
        <w:rPr>
          <w:lang w:val="ru-RU" w:eastAsia="ar-SA"/>
        </w:rPr>
      </w:pPr>
      <w:r w:rsidRPr="003D5F31">
        <w:rPr>
          <w:lang w:val="ru-RU" w:eastAsia="ar-SA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программами, правилами приема и условиями обучения в данной образовательной организации </w:t>
      </w:r>
      <w:proofErr w:type="gramStart"/>
      <w:r w:rsidRPr="003D5F31">
        <w:rPr>
          <w:lang w:val="ru-RU" w:eastAsia="ar-SA"/>
        </w:rPr>
        <w:t>ознакомлен</w:t>
      </w:r>
      <w:proofErr w:type="gramEnd"/>
      <w:r w:rsidRPr="003D5F31">
        <w:rPr>
          <w:lang w:val="ru-RU" w:eastAsia="ar-SA"/>
        </w:rPr>
        <w:t xml:space="preserve">:          </w:t>
      </w:r>
    </w:p>
    <w:p w:rsidR="003D5F31" w:rsidRPr="003D5F31" w:rsidRDefault="003D5F31" w:rsidP="003D5F31">
      <w:pPr>
        <w:widowControl/>
        <w:suppressAutoHyphens/>
        <w:autoSpaceDE/>
        <w:autoSpaceDN/>
        <w:jc w:val="right"/>
        <w:rPr>
          <w:color w:val="000000"/>
          <w:w w:val="98"/>
          <w:lang w:val="ru-RU" w:eastAsia="ar-SA"/>
        </w:rPr>
      </w:pPr>
      <w:r w:rsidRPr="003D5F31">
        <w:rPr>
          <w:color w:val="000000"/>
          <w:w w:val="98"/>
          <w:lang w:val="ru-RU" w:eastAsia="ar-SA"/>
        </w:rPr>
        <w:t xml:space="preserve">                                                                                                                               ___________________</w:t>
      </w:r>
    </w:p>
    <w:p w:rsidR="003D5F31" w:rsidRPr="003D5F31" w:rsidRDefault="003D5F31" w:rsidP="003D5F31">
      <w:pPr>
        <w:widowControl/>
        <w:tabs>
          <w:tab w:val="right" w:pos="10980"/>
        </w:tabs>
        <w:suppressAutoHyphens/>
        <w:autoSpaceDE/>
        <w:autoSpaceDN/>
        <w:jc w:val="right"/>
        <w:rPr>
          <w:color w:val="000000"/>
          <w:w w:val="98"/>
          <w:sz w:val="16"/>
          <w:szCs w:val="16"/>
          <w:lang w:val="ru-RU" w:eastAsia="ar-SA"/>
        </w:rPr>
      </w:pPr>
      <w:r w:rsidRPr="003D5F31">
        <w:rPr>
          <w:color w:val="000000"/>
          <w:w w:val="98"/>
          <w:sz w:val="16"/>
          <w:szCs w:val="16"/>
          <w:lang w:val="ru-RU" w:eastAsia="ar-SA"/>
        </w:rPr>
        <w:t xml:space="preserve">(подпись </w:t>
      </w:r>
      <w:proofErr w:type="gramStart"/>
      <w:r w:rsidRPr="003D5F31">
        <w:rPr>
          <w:color w:val="000000"/>
          <w:w w:val="98"/>
          <w:sz w:val="16"/>
          <w:szCs w:val="16"/>
          <w:lang w:val="ru-RU" w:eastAsia="ar-SA"/>
        </w:rPr>
        <w:t>поступающего</w:t>
      </w:r>
      <w:proofErr w:type="gramEnd"/>
      <w:r w:rsidRPr="003D5F31">
        <w:rPr>
          <w:color w:val="000000"/>
          <w:w w:val="98"/>
          <w:sz w:val="16"/>
          <w:szCs w:val="16"/>
          <w:lang w:val="ru-RU" w:eastAsia="ar-SA"/>
        </w:rPr>
        <w:t>)</w:t>
      </w: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lang w:val="ru-RU" w:eastAsia="ar-SA"/>
        </w:rPr>
      </w:pP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5190"/>
          <w:tab w:val="left" w:pos="6495"/>
          <w:tab w:val="left" w:pos="9690"/>
        </w:tabs>
        <w:suppressAutoHyphens/>
        <w:autoSpaceDE/>
        <w:autoSpaceDN/>
        <w:jc w:val="both"/>
        <w:rPr>
          <w:lang w:val="ru-RU" w:eastAsia="ar-SA"/>
        </w:rPr>
      </w:pPr>
      <w:r w:rsidRPr="003D5F31">
        <w:rPr>
          <w:lang w:val="ru-RU" w:eastAsia="ar-SA"/>
        </w:rPr>
        <w:t xml:space="preserve">С датой предоставления подлинника документа об образовании </w:t>
      </w:r>
      <w:proofErr w:type="gramStart"/>
      <w:r w:rsidRPr="003D5F31">
        <w:rPr>
          <w:lang w:val="ru-RU" w:eastAsia="ar-SA"/>
        </w:rPr>
        <w:t>ознакомлен</w:t>
      </w:r>
      <w:proofErr w:type="gramEnd"/>
      <w:r w:rsidRPr="003D5F31">
        <w:rPr>
          <w:lang w:val="ru-RU" w:eastAsia="ar-SA"/>
        </w:rPr>
        <w:t>:</w:t>
      </w:r>
    </w:p>
    <w:p w:rsidR="003D5F31" w:rsidRPr="003D5F31" w:rsidRDefault="003D5F31" w:rsidP="003D5F31">
      <w:pPr>
        <w:widowControl/>
        <w:suppressAutoHyphens/>
        <w:autoSpaceDE/>
        <w:autoSpaceDN/>
        <w:jc w:val="right"/>
        <w:rPr>
          <w:color w:val="000000"/>
          <w:w w:val="98"/>
          <w:lang w:val="ru-RU" w:eastAsia="ar-SA"/>
        </w:rPr>
      </w:pPr>
      <w:r w:rsidRPr="003D5F31">
        <w:rPr>
          <w:color w:val="000000"/>
          <w:w w:val="98"/>
          <w:lang w:val="ru-RU" w:eastAsia="ar-SA"/>
        </w:rPr>
        <w:t xml:space="preserve">                                                                                                                               ___________________</w:t>
      </w:r>
    </w:p>
    <w:p w:rsidR="003D5F31" w:rsidRPr="003D5F31" w:rsidRDefault="003D5F31" w:rsidP="003D5F31">
      <w:pPr>
        <w:widowControl/>
        <w:tabs>
          <w:tab w:val="right" w:pos="10980"/>
        </w:tabs>
        <w:suppressAutoHyphens/>
        <w:autoSpaceDE/>
        <w:autoSpaceDN/>
        <w:jc w:val="right"/>
        <w:rPr>
          <w:color w:val="000000"/>
          <w:w w:val="98"/>
          <w:sz w:val="16"/>
          <w:szCs w:val="16"/>
          <w:lang w:val="ru-RU" w:eastAsia="ar-SA"/>
        </w:rPr>
      </w:pPr>
      <w:r w:rsidRPr="003D5F31">
        <w:rPr>
          <w:color w:val="000000"/>
          <w:w w:val="98"/>
          <w:sz w:val="16"/>
          <w:szCs w:val="16"/>
          <w:lang w:val="ru-RU" w:eastAsia="ar-SA"/>
        </w:rPr>
        <w:t xml:space="preserve">(подпись </w:t>
      </w:r>
      <w:proofErr w:type="gramStart"/>
      <w:r w:rsidRPr="003D5F31">
        <w:rPr>
          <w:color w:val="000000"/>
          <w:w w:val="98"/>
          <w:sz w:val="16"/>
          <w:szCs w:val="16"/>
          <w:lang w:val="ru-RU" w:eastAsia="ar-SA"/>
        </w:rPr>
        <w:t>поступающего</w:t>
      </w:r>
      <w:proofErr w:type="gramEnd"/>
      <w:r w:rsidRPr="003D5F31">
        <w:rPr>
          <w:color w:val="000000"/>
          <w:w w:val="98"/>
          <w:sz w:val="16"/>
          <w:szCs w:val="16"/>
          <w:lang w:val="ru-RU" w:eastAsia="ar-SA"/>
        </w:rPr>
        <w:t>)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lang w:val="ru-RU" w:eastAsia="ar-SA"/>
        </w:rPr>
      </w:pPr>
      <w:r w:rsidRPr="003D5F31">
        <w:rPr>
          <w:lang w:val="ru-RU" w:eastAsia="ar-SA"/>
        </w:rPr>
        <w:t xml:space="preserve">Даю согласие на обработку своих персональных данных в порядке, установленном ФЗ от 27.07.06 №152-ФЗ «О персональных данных» </w:t>
      </w:r>
    </w:p>
    <w:p w:rsidR="003D5F31" w:rsidRPr="003D5F31" w:rsidRDefault="003D5F31" w:rsidP="003D5F31">
      <w:pPr>
        <w:widowControl/>
        <w:suppressAutoHyphens/>
        <w:autoSpaceDE/>
        <w:autoSpaceDN/>
        <w:jc w:val="right"/>
        <w:rPr>
          <w:color w:val="000000"/>
          <w:w w:val="98"/>
          <w:lang w:val="ru-RU" w:eastAsia="ar-SA"/>
        </w:rPr>
      </w:pPr>
      <w:r w:rsidRPr="003D5F31">
        <w:rPr>
          <w:color w:val="000000"/>
          <w:w w:val="98"/>
          <w:lang w:val="ru-RU" w:eastAsia="ar-SA"/>
        </w:rPr>
        <w:t xml:space="preserve">                                                                                                                               ___________________</w:t>
      </w:r>
    </w:p>
    <w:p w:rsidR="003D5F31" w:rsidRPr="003D5F31" w:rsidRDefault="003D5F31" w:rsidP="003D5F31">
      <w:pPr>
        <w:widowControl/>
        <w:tabs>
          <w:tab w:val="right" w:pos="10980"/>
        </w:tabs>
        <w:suppressAutoHyphens/>
        <w:autoSpaceDE/>
        <w:autoSpaceDN/>
        <w:jc w:val="right"/>
        <w:rPr>
          <w:color w:val="000000"/>
          <w:w w:val="98"/>
          <w:sz w:val="16"/>
          <w:szCs w:val="16"/>
          <w:lang w:val="ru-RU" w:eastAsia="ar-SA"/>
        </w:rPr>
      </w:pPr>
      <w:r w:rsidRPr="003D5F31">
        <w:rPr>
          <w:color w:val="000000"/>
          <w:w w:val="98"/>
          <w:sz w:val="16"/>
          <w:szCs w:val="16"/>
          <w:lang w:val="ru-RU" w:eastAsia="ar-SA"/>
        </w:rPr>
        <w:t xml:space="preserve">(подпись </w:t>
      </w:r>
      <w:proofErr w:type="gramStart"/>
      <w:r w:rsidRPr="003D5F31">
        <w:rPr>
          <w:color w:val="000000"/>
          <w:w w:val="98"/>
          <w:sz w:val="16"/>
          <w:szCs w:val="16"/>
          <w:lang w:val="ru-RU" w:eastAsia="ar-SA"/>
        </w:rPr>
        <w:t>поступающего</w:t>
      </w:r>
      <w:proofErr w:type="gramEnd"/>
      <w:r w:rsidRPr="003D5F31">
        <w:rPr>
          <w:color w:val="000000"/>
          <w:w w:val="98"/>
          <w:sz w:val="16"/>
          <w:szCs w:val="16"/>
          <w:lang w:val="ru-RU" w:eastAsia="ar-SA"/>
        </w:rPr>
        <w:t>)</w:t>
      </w:r>
    </w:p>
    <w:p w:rsidR="003D5F31" w:rsidRPr="003D5F31" w:rsidRDefault="003D5F31" w:rsidP="003D5F31">
      <w:pPr>
        <w:widowControl/>
        <w:suppressAutoHyphens/>
        <w:autoSpaceDE/>
        <w:autoSpaceDN/>
        <w:jc w:val="both"/>
        <w:rPr>
          <w:lang w:val="ru-RU" w:eastAsia="ar-SA"/>
        </w:rPr>
      </w:pPr>
    </w:p>
    <w:p w:rsidR="003D5F31" w:rsidRPr="003D5F31" w:rsidRDefault="003D5F31" w:rsidP="003D5F31">
      <w:pPr>
        <w:widowControl/>
        <w:tabs>
          <w:tab w:val="right" w:pos="10980"/>
        </w:tabs>
        <w:suppressAutoHyphens/>
        <w:autoSpaceDE/>
        <w:autoSpaceDN/>
        <w:jc w:val="right"/>
        <w:rPr>
          <w:color w:val="000000"/>
          <w:w w:val="98"/>
          <w:sz w:val="16"/>
          <w:szCs w:val="16"/>
          <w:lang w:val="ru-RU" w:eastAsia="ar-SA"/>
        </w:rPr>
      </w:pP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jc w:val="both"/>
        <w:rPr>
          <w:rFonts w:ascii="Calibri" w:hAnsi="Calibri" w:cs="Calibri"/>
          <w:lang w:val="ru-RU" w:eastAsia="ar-SA"/>
        </w:rPr>
      </w:pPr>
      <w:r w:rsidRPr="003D5F31">
        <w:rPr>
          <w:lang w:val="ru-RU" w:eastAsia="ar-SA"/>
        </w:rPr>
        <w:t>«____»_______________20___г.                                                                             __</w:t>
      </w:r>
      <w:r w:rsidRPr="003D5F31">
        <w:rPr>
          <w:rFonts w:ascii="Calibri" w:hAnsi="Calibri" w:cs="Calibri"/>
          <w:lang w:val="ru-RU" w:eastAsia="ar-SA"/>
        </w:rPr>
        <w:t>_________________</w:t>
      </w:r>
    </w:p>
    <w:p w:rsidR="003D5F31" w:rsidRPr="003D5F31" w:rsidRDefault="003D5F31" w:rsidP="003D5F31">
      <w:pPr>
        <w:widowControl/>
        <w:tabs>
          <w:tab w:val="right" w:pos="10980"/>
        </w:tabs>
        <w:suppressAutoHyphens/>
        <w:autoSpaceDE/>
        <w:autoSpaceDN/>
        <w:jc w:val="right"/>
        <w:rPr>
          <w:color w:val="000000"/>
          <w:w w:val="98"/>
          <w:sz w:val="16"/>
          <w:szCs w:val="16"/>
          <w:lang w:val="ru-RU" w:eastAsia="ar-SA"/>
        </w:rPr>
      </w:pPr>
      <w:r w:rsidRPr="003D5F31">
        <w:rPr>
          <w:color w:val="000000"/>
          <w:w w:val="98"/>
          <w:sz w:val="16"/>
          <w:szCs w:val="16"/>
          <w:lang w:val="ru-RU" w:eastAsia="ar-SA"/>
        </w:rPr>
        <w:t xml:space="preserve">(подпись </w:t>
      </w:r>
      <w:proofErr w:type="gramStart"/>
      <w:r w:rsidRPr="003D5F31">
        <w:rPr>
          <w:color w:val="000000"/>
          <w:w w:val="98"/>
          <w:sz w:val="16"/>
          <w:szCs w:val="16"/>
          <w:lang w:val="ru-RU" w:eastAsia="ar-SA"/>
        </w:rPr>
        <w:t>поступающего</w:t>
      </w:r>
      <w:proofErr w:type="gramEnd"/>
      <w:r w:rsidRPr="003D5F31">
        <w:rPr>
          <w:color w:val="000000"/>
          <w:w w:val="98"/>
          <w:sz w:val="16"/>
          <w:szCs w:val="16"/>
          <w:lang w:val="ru-RU" w:eastAsia="ar-SA"/>
        </w:rPr>
        <w:t>)</w:t>
      </w:r>
    </w:p>
    <w:p w:rsidR="003D5F31" w:rsidRPr="003D5F31" w:rsidRDefault="003D5F31" w:rsidP="003D5F31">
      <w:pPr>
        <w:widowControl/>
        <w:tabs>
          <w:tab w:val="right" w:pos="10980"/>
        </w:tabs>
        <w:suppressAutoHyphens/>
        <w:autoSpaceDE/>
        <w:autoSpaceDN/>
        <w:jc w:val="right"/>
        <w:rPr>
          <w:color w:val="000000"/>
          <w:w w:val="98"/>
          <w:sz w:val="16"/>
          <w:szCs w:val="16"/>
          <w:lang w:val="ru-RU" w:eastAsia="ar-SA"/>
        </w:rPr>
      </w:pP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lang w:val="ru-RU" w:eastAsia="ar-SA"/>
        </w:rPr>
      </w:pPr>
    </w:p>
    <w:p w:rsidR="003D5F31" w:rsidRPr="003D5F31" w:rsidRDefault="003D5F31" w:rsidP="003D5F31">
      <w:pPr>
        <w:widowControl/>
        <w:tabs>
          <w:tab w:val="left" w:pos="708"/>
          <w:tab w:val="left" w:pos="1416"/>
          <w:tab w:val="left" w:pos="2124"/>
          <w:tab w:val="left" w:pos="3015"/>
          <w:tab w:val="center" w:pos="5244"/>
        </w:tabs>
        <w:suppressAutoHyphens/>
        <w:autoSpaceDE/>
        <w:autoSpaceDN/>
        <w:rPr>
          <w:rFonts w:ascii="Calibri" w:hAnsi="Calibri" w:cs="Calibri"/>
          <w:szCs w:val="20"/>
          <w:lang w:val="ru-RU" w:eastAsia="ar-SA"/>
        </w:rPr>
      </w:pPr>
      <w:r w:rsidRPr="003D5F31">
        <w:rPr>
          <w:lang w:val="ru-RU" w:eastAsia="ar-SA"/>
        </w:rPr>
        <w:t>Подпись ответственного лица приемной комиссии                                            ___________________</w:t>
      </w:r>
    </w:p>
    <w:p w:rsidR="003D5F31" w:rsidRPr="003D5F31" w:rsidRDefault="003D5F31" w:rsidP="003D5F31">
      <w:pPr>
        <w:widowControl/>
        <w:suppressAutoHyphens/>
        <w:autoSpaceDE/>
        <w:autoSpaceDN/>
        <w:ind w:left="7080"/>
        <w:rPr>
          <w:sz w:val="28"/>
          <w:szCs w:val="20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ind w:left="7080"/>
        <w:rPr>
          <w:sz w:val="28"/>
          <w:szCs w:val="20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ind w:left="7080"/>
        <w:rPr>
          <w:sz w:val="28"/>
          <w:szCs w:val="20"/>
          <w:lang w:val="ru-RU" w:eastAsia="ar-SA"/>
        </w:rPr>
      </w:pPr>
    </w:p>
    <w:p w:rsidR="003D5F31" w:rsidRPr="003D5F31" w:rsidRDefault="003D5F31" w:rsidP="003D5F31">
      <w:pPr>
        <w:widowControl/>
        <w:suppressAutoHyphens/>
        <w:autoSpaceDE/>
        <w:autoSpaceDN/>
        <w:ind w:left="7080"/>
        <w:rPr>
          <w:sz w:val="28"/>
          <w:szCs w:val="20"/>
          <w:lang w:val="ru-RU" w:eastAsia="ar-SA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DD11C9" w:rsidRDefault="00DD11C9" w:rsidP="00506409">
      <w:pPr>
        <w:pStyle w:val="a3"/>
        <w:spacing w:before="1"/>
        <w:ind w:left="5191"/>
        <w:jc w:val="right"/>
        <w:rPr>
          <w:lang w:val="ru-RU"/>
        </w:rPr>
      </w:pPr>
    </w:p>
    <w:p w:rsidR="00DD11C9" w:rsidRDefault="00DD11C9" w:rsidP="00506409">
      <w:pPr>
        <w:pStyle w:val="a3"/>
        <w:spacing w:before="1"/>
        <w:ind w:left="5191"/>
        <w:jc w:val="right"/>
        <w:rPr>
          <w:lang w:val="ru-RU"/>
        </w:rPr>
      </w:pPr>
    </w:p>
    <w:p w:rsidR="003D5F31" w:rsidRDefault="003D5F31" w:rsidP="00506409">
      <w:pPr>
        <w:pStyle w:val="a3"/>
        <w:spacing w:before="1"/>
        <w:ind w:left="5191"/>
        <w:jc w:val="right"/>
        <w:rPr>
          <w:lang w:val="ru-RU"/>
        </w:rPr>
      </w:pPr>
    </w:p>
    <w:p w:rsidR="008749A5" w:rsidRPr="002C3EF2" w:rsidRDefault="008749A5" w:rsidP="008749A5">
      <w:pPr>
        <w:pStyle w:val="a3"/>
        <w:spacing w:before="1"/>
        <w:ind w:left="5191"/>
        <w:jc w:val="right"/>
        <w:rPr>
          <w:i/>
          <w:lang w:val="ru-RU"/>
        </w:rPr>
      </w:pPr>
      <w:r>
        <w:rPr>
          <w:i/>
          <w:lang w:val="ru-RU"/>
        </w:rPr>
        <w:lastRenderedPageBreak/>
        <w:t>Приложение №4</w:t>
      </w: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49A5" w:rsidRDefault="008749A5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ДОГОВОР № __________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об образовании на </w:t>
      </w:r>
      <w:proofErr w:type="gramStart"/>
      <w:r w:rsidRPr="00876D56">
        <w:rPr>
          <w:sz w:val="20"/>
          <w:szCs w:val="20"/>
          <w:lang w:val="ru-RU" w:eastAsia="ru-RU"/>
        </w:rPr>
        <w:t>обучение по</w:t>
      </w:r>
      <w:proofErr w:type="gramEnd"/>
      <w:r w:rsidRPr="00876D56">
        <w:rPr>
          <w:sz w:val="20"/>
          <w:szCs w:val="20"/>
          <w:lang w:val="ru-RU" w:eastAsia="ru-RU"/>
        </w:rPr>
        <w:t xml:space="preserve"> образовательным программам среднего профессионального образования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г. Сафоново ___________________________                                            «__» _______________ 20__ г.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Смоленское областное государственное бюджетное профессиональное образовательное учреждение «Сафоновский индустриально – технологический техникум», осуществляющее образовательную деятельность по образовательным программам среднего профессионального образования на основании лицензии 67 ЛО</w:t>
      </w:r>
      <w:proofErr w:type="gramStart"/>
      <w:r w:rsidRPr="00876D56">
        <w:rPr>
          <w:sz w:val="20"/>
          <w:szCs w:val="20"/>
          <w:lang w:val="ru-RU" w:eastAsia="ru-RU"/>
        </w:rPr>
        <w:t>1</w:t>
      </w:r>
      <w:proofErr w:type="gramEnd"/>
      <w:r w:rsidRPr="00876D56">
        <w:rPr>
          <w:sz w:val="20"/>
          <w:szCs w:val="20"/>
          <w:lang w:val="ru-RU" w:eastAsia="ru-RU"/>
        </w:rPr>
        <w:t xml:space="preserve">  №0001447 от «06» августа 2015 г. (регистрационный № 4951), выданной Департаментом Смоленской области по образованию науке и делам молодежи, и свидетельства о государственной аккредитации 67 АО3 №0000021 от  «29» октября 2015 г. (регистрационный № 1949), выданной Департаментом Смоленской области по образованию науке и делам молодежи, действительной до 21.06.2019, именуемое в дальнейшем «</w:t>
      </w:r>
      <w:r w:rsidRPr="00876D56">
        <w:rPr>
          <w:b/>
          <w:sz w:val="20"/>
          <w:szCs w:val="20"/>
          <w:lang w:val="ru-RU" w:eastAsia="ru-RU"/>
        </w:rPr>
        <w:t>Исполнитель</w:t>
      </w:r>
      <w:r w:rsidRPr="00876D56">
        <w:rPr>
          <w:sz w:val="20"/>
          <w:szCs w:val="20"/>
          <w:lang w:val="ru-RU" w:eastAsia="ru-RU"/>
        </w:rPr>
        <w:t xml:space="preserve">», в лице директора </w:t>
      </w:r>
      <w:proofErr w:type="spellStart"/>
      <w:r w:rsidRPr="00876D56">
        <w:rPr>
          <w:sz w:val="20"/>
          <w:szCs w:val="20"/>
          <w:lang w:val="ru-RU" w:eastAsia="ru-RU"/>
        </w:rPr>
        <w:t>Куваева</w:t>
      </w:r>
      <w:proofErr w:type="spellEnd"/>
      <w:r w:rsidRPr="00876D56">
        <w:rPr>
          <w:sz w:val="20"/>
          <w:szCs w:val="20"/>
          <w:lang w:val="ru-RU" w:eastAsia="ru-RU"/>
        </w:rPr>
        <w:t xml:space="preserve"> Николая Николаевича, действующего на основании Устава с одной стороны и_____________________________________________ _______________________________________________________________________________________, 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16"/>
          <w:szCs w:val="16"/>
          <w:lang w:val="ru-RU" w:eastAsia="ru-RU"/>
        </w:rPr>
      </w:pPr>
      <w:proofErr w:type="gramStart"/>
      <w:r w:rsidRPr="00876D56">
        <w:rPr>
          <w:i/>
          <w:sz w:val="16"/>
          <w:szCs w:val="16"/>
          <w:lang w:val="ru-RU" w:eastAsia="ru-RU"/>
        </w:rPr>
        <w:t>(фамилия, имя, отчество (при наличии) совершеннолетнего, зачисляемого на обучение, или родителя (законного представителя) несовершеннолетнего)</w:t>
      </w:r>
      <w:proofErr w:type="gramEnd"/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именуем___ в дальнейшем </w:t>
      </w:r>
      <w:r w:rsidRPr="00876D56">
        <w:rPr>
          <w:b/>
          <w:sz w:val="20"/>
          <w:szCs w:val="20"/>
          <w:lang w:val="ru-RU" w:eastAsia="ru-RU"/>
        </w:rPr>
        <w:t xml:space="preserve">«Заказчик» </w:t>
      </w:r>
      <w:r w:rsidRPr="00876D56">
        <w:rPr>
          <w:sz w:val="20"/>
          <w:szCs w:val="20"/>
          <w:lang w:val="ru-RU" w:eastAsia="ru-RU"/>
        </w:rPr>
        <w:t>и ________________________________________________________,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16"/>
          <w:szCs w:val="16"/>
          <w:lang w:val="ru-RU" w:eastAsia="ru-RU"/>
        </w:rPr>
      </w:pPr>
      <w:r w:rsidRPr="00876D56">
        <w:rPr>
          <w:i/>
          <w:sz w:val="16"/>
          <w:szCs w:val="16"/>
          <w:lang w:val="ru-RU" w:eastAsia="ru-RU"/>
        </w:rPr>
        <w:t xml:space="preserve">                                                                  (фамилия, имя, отчество (при наличии) несовершеннолетнего, зачисляемого на обучение)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именуем___ в дальнейшем </w:t>
      </w:r>
      <w:r w:rsidRPr="00876D56">
        <w:rPr>
          <w:b/>
          <w:sz w:val="20"/>
          <w:szCs w:val="20"/>
          <w:lang w:val="ru-RU" w:eastAsia="ru-RU"/>
        </w:rPr>
        <w:t xml:space="preserve">«Обучающийся» </w:t>
      </w:r>
      <w:r w:rsidRPr="00876D56">
        <w:rPr>
          <w:sz w:val="20"/>
          <w:szCs w:val="20"/>
          <w:lang w:val="ru-RU" w:eastAsia="ru-RU"/>
        </w:rPr>
        <w:t xml:space="preserve">(Совершеннолетний, заключающий Договор от своего имени, приобретает указанные в Договоре права и обязанности Заказчика и Обучающегося), совместно именуемые Стороны, заключили настоящий Договор (далее - Договор) о нижеследующем: 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I. Предмет Договора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1.1. Исполнитель в соответствии с Федеральным законом «Об образовании в Российской Федерации» (в действующей редакции) обязуется предоставить образовательные услуги за счет бюджетных ассигнований областного бюджета в рамках контрольных цифр приёма по образовательной программе среднего профессионального образования по очной форме обучения </w:t>
      </w:r>
      <w:proofErr w:type="gramStart"/>
      <w:r w:rsidRPr="00876D56">
        <w:rPr>
          <w:sz w:val="20"/>
          <w:szCs w:val="20"/>
          <w:lang w:val="ru-RU" w:eastAsia="ru-RU"/>
        </w:rPr>
        <w:t>по</w:t>
      </w:r>
      <w:proofErr w:type="gramEnd"/>
      <w:r w:rsidRPr="00876D56">
        <w:rPr>
          <w:sz w:val="20"/>
          <w:szCs w:val="20"/>
          <w:lang w:val="ru-RU" w:eastAsia="ru-RU"/>
        </w:rPr>
        <w:t xml:space="preserve"> _______________________________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  <w:r w:rsidRPr="00876D56">
        <w:rPr>
          <w:i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(профессии, специальности или направления подготовки)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_________________________________________________________________________________________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i/>
          <w:sz w:val="16"/>
          <w:szCs w:val="16"/>
          <w:lang w:val="ru-RU" w:eastAsia="ru-RU"/>
        </w:rPr>
      </w:pPr>
      <w:r w:rsidRPr="00876D56">
        <w:rPr>
          <w:i/>
          <w:sz w:val="16"/>
          <w:szCs w:val="16"/>
          <w:lang w:val="ru-RU" w:eastAsia="ru-RU"/>
        </w:rPr>
        <w:t>(код, наименование профессии, специальности или направления подготовки)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Исполнителя, а Заказчик (Обучающийся) обязуется выполнять условия настоящего договора, требования Устава, Правил внутреннего распорядка и иных локальных актов Исполнителя.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_____________с «___»____________20___г. по «___»____________20___г. 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/>
          <w:sz w:val="16"/>
          <w:szCs w:val="16"/>
          <w:lang w:val="ru-RU" w:eastAsia="ru-RU"/>
        </w:rPr>
      </w:pPr>
      <w:r w:rsidRPr="00876D56">
        <w:rPr>
          <w:i/>
          <w:sz w:val="16"/>
          <w:szCs w:val="16"/>
          <w:lang w:val="ru-RU" w:eastAsia="ru-RU"/>
        </w:rPr>
        <w:t xml:space="preserve">                                                           (количество месяцев, лет)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1.3. После освоения </w:t>
      </w:r>
      <w:proofErr w:type="gramStart"/>
      <w:r w:rsidRPr="00876D56">
        <w:rPr>
          <w:sz w:val="20"/>
          <w:szCs w:val="20"/>
          <w:lang w:val="ru-RU" w:eastAsia="ru-RU"/>
        </w:rPr>
        <w:t>Обучающимся</w:t>
      </w:r>
      <w:proofErr w:type="gramEnd"/>
      <w:r w:rsidRPr="00876D56">
        <w:rPr>
          <w:sz w:val="20"/>
          <w:szCs w:val="20"/>
          <w:lang w:val="ru-RU" w:eastAsia="ru-RU"/>
        </w:rPr>
        <w:t xml:space="preserve"> образовательной программы и успешного прохождения государственной итоговой аттестации ему выдается диплом о среднем профессиональном образовании.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обучения.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II. Взаимодействие сторон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2.1. Исполнитель вправе: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876D56">
        <w:rPr>
          <w:sz w:val="20"/>
          <w:szCs w:val="20"/>
          <w:lang w:val="ru-RU" w:eastAsia="ru-RU"/>
        </w:rPr>
        <w:t>Обучающегося</w:t>
      </w:r>
      <w:proofErr w:type="gramEnd"/>
      <w:r w:rsidRPr="00876D56">
        <w:rPr>
          <w:sz w:val="20"/>
          <w:szCs w:val="20"/>
          <w:lang w:val="ru-RU" w:eastAsia="ru-RU"/>
        </w:rPr>
        <w:t xml:space="preserve"> в соответствии с федеральными государственными образовательными стандартами;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2.1.2. Применять к </w:t>
      </w:r>
      <w:proofErr w:type="gramStart"/>
      <w:r w:rsidRPr="00876D56">
        <w:rPr>
          <w:sz w:val="20"/>
          <w:szCs w:val="20"/>
          <w:lang w:val="ru-RU" w:eastAsia="ru-RU"/>
        </w:rPr>
        <w:t>Обучающемуся</w:t>
      </w:r>
      <w:proofErr w:type="gramEnd"/>
      <w:r w:rsidRPr="00876D56">
        <w:rPr>
          <w:sz w:val="20"/>
          <w:szCs w:val="20"/>
          <w:lang w:val="ru-RU" w:eastAsia="ru-RU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2.1.3. Отчислить Обучающегося по причинам, указанным в Положении о правилах внутреннего распорядка </w:t>
      </w:r>
      <w:proofErr w:type="gramStart"/>
      <w:r w:rsidRPr="00876D56">
        <w:rPr>
          <w:sz w:val="20"/>
          <w:szCs w:val="20"/>
          <w:lang w:val="ru-RU" w:eastAsia="ru-RU"/>
        </w:rPr>
        <w:t>для</w:t>
      </w:r>
      <w:proofErr w:type="gramEnd"/>
      <w:r w:rsidRPr="00876D56">
        <w:rPr>
          <w:sz w:val="20"/>
          <w:szCs w:val="20"/>
          <w:lang w:val="ru-RU" w:eastAsia="ru-RU"/>
        </w:rPr>
        <w:t xml:space="preserve"> обучающихся СОГБПОУ «Сафоновский индустриально – технологический техникум».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2.2. Заказчик вправе: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2.2.2. Получать информацию от Исполнителя об успеваемости, поведении и отношении Обучающегося к учебе в целом и по отдельным дисциплинам учебного плана.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2.3.5. Принимать участие во всех видах исследовательской деятельности, предоставлять свои работы для публикации; 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2.3.6. Пользоваться дополнительными образовательными услугами, предоставляемыми Исполнителем, на основании отдельно заключенного договора.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2.4. Исполнитель обязан: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/>
          <w:sz w:val="16"/>
          <w:szCs w:val="16"/>
          <w:lang w:val="ru-RU" w:eastAsia="ru-RU"/>
        </w:rPr>
      </w:pPr>
      <w:r w:rsidRPr="00876D56">
        <w:rPr>
          <w:i/>
          <w:sz w:val="16"/>
          <w:szCs w:val="16"/>
          <w:lang w:val="ru-RU" w:eastAsia="ru-RU"/>
        </w:rPr>
        <w:t xml:space="preserve">                                      (категория Обучающегося: студента, слушателя)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2.4.3. Обеспечить Обучающемуся предусмотренные выбранной образовательной программой условия ее освоения, в том числе предоставить ему возможность пользоваться библиотечным фондом, техническими средствами обучения, аудиториями, помещениями для практических и лабораторных работ, практик;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2.4.4. Обеспечить </w:t>
      </w:r>
      <w:proofErr w:type="gramStart"/>
      <w:r w:rsidRPr="00876D56">
        <w:rPr>
          <w:sz w:val="20"/>
          <w:szCs w:val="20"/>
          <w:lang w:val="ru-RU" w:eastAsia="ru-RU"/>
        </w:rPr>
        <w:t>Обучающемуся</w:t>
      </w:r>
      <w:proofErr w:type="gramEnd"/>
      <w:r w:rsidRPr="00876D56">
        <w:rPr>
          <w:sz w:val="20"/>
          <w:szCs w:val="20"/>
          <w:lang w:val="ru-RU"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2.5. Заказчик обязан: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2.5.1. При поступлении Обучающегося и в процессе обучения своевременно </w:t>
      </w:r>
      <w:proofErr w:type="gramStart"/>
      <w:r w:rsidRPr="00876D56">
        <w:rPr>
          <w:sz w:val="20"/>
          <w:szCs w:val="20"/>
          <w:lang w:val="ru-RU" w:eastAsia="ru-RU"/>
        </w:rPr>
        <w:t>предоставлять все необходимые документы</w:t>
      </w:r>
      <w:proofErr w:type="gramEnd"/>
      <w:r w:rsidRPr="00876D56">
        <w:rPr>
          <w:sz w:val="20"/>
          <w:szCs w:val="20"/>
          <w:lang w:val="ru-RU" w:eastAsia="ru-RU"/>
        </w:rPr>
        <w:t>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2.5.2. </w:t>
      </w:r>
      <w:proofErr w:type="gramStart"/>
      <w:r w:rsidRPr="00876D56">
        <w:rPr>
          <w:sz w:val="20"/>
          <w:szCs w:val="20"/>
          <w:lang w:val="ru-RU" w:eastAsia="ru-RU"/>
        </w:rPr>
        <w:t>Обеспечить Обучающегося необходимыми для обучения средствами, материалами и учебниками;</w:t>
      </w:r>
      <w:proofErr w:type="gramEnd"/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2.5.3. Обеспечить посещение </w:t>
      </w:r>
      <w:proofErr w:type="gramStart"/>
      <w:r w:rsidRPr="00876D56">
        <w:rPr>
          <w:sz w:val="20"/>
          <w:szCs w:val="20"/>
          <w:lang w:val="ru-RU" w:eastAsia="ru-RU"/>
        </w:rPr>
        <w:t>Обучающимся</w:t>
      </w:r>
      <w:proofErr w:type="gramEnd"/>
      <w:r w:rsidRPr="00876D56">
        <w:rPr>
          <w:sz w:val="20"/>
          <w:szCs w:val="20"/>
          <w:lang w:val="ru-RU" w:eastAsia="ru-RU"/>
        </w:rPr>
        <w:t xml:space="preserve"> занятий, согласно учебного плана. Извещать Исполнителя об уважительных причинах отсутствия Обучающегося на занятиях;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2.5.4. Возмещать ущерб, причиненный Обучающимся имуществу Исполнителя в соответствии с законодательством РФ.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2.6. Обучающийся обязан: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2.6.1. Выполнять требования образовательной программы Исполнителя по срокам и объемам, согласно учебным планам, не допускать пропусков занятий без уважительных причин и выполнять в установленные сроки все виды заданий, предусмотренные учебным планом;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2.6.2. Выполнять требования Устава, Правил внутреннего распорядка и иных локальных актов Исполнителя, соблюдать учебную дисциплину и общепринятые нормы поведения, в частности, проявлять уважение к педагогическому, административно – хозяйственному, учебно – вспомогательному и иному персоналу Исполнителя и другим обучающимся;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2.6.3. Незамедлительно сообщать Исполнителю об изменении места жительства и контактного телефона;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2.6.4. Бережно относиться к имуществу Исполнителя;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2.6.5. По окончании техникума заключить договор о трудоустройстве самостоятельно и представить копию договора Исполнителю. 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III. Порядок изменения и расторжения Договора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3.2. Настоящий </w:t>
      </w:r>
      <w:proofErr w:type="gramStart"/>
      <w:r w:rsidRPr="00876D56">
        <w:rPr>
          <w:sz w:val="20"/>
          <w:szCs w:val="20"/>
          <w:lang w:val="ru-RU" w:eastAsia="ru-RU"/>
        </w:rPr>
        <w:t>Договор</w:t>
      </w:r>
      <w:proofErr w:type="gramEnd"/>
      <w:r w:rsidRPr="00876D56">
        <w:rPr>
          <w:sz w:val="20"/>
          <w:szCs w:val="20"/>
          <w:lang w:val="ru-RU" w:eastAsia="ru-RU"/>
        </w:rPr>
        <w:t xml:space="preserve"> может быть расторгнут по соглашению Сторон.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3.3. Действие настоящего Договора прекращается досрочно: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proofErr w:type="gramStart"/>
      <w:r w:rsidRPr="00876D56">
        <w:rPr>
          <w:sz w:val="20"/>
          <w:szCs w:val="20"/>
          <w:lang w:val="ru-RU"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IV. Ответственность Исполнителя, Заказчика и Обучающегося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4.2. Исполнитель несет в установленном законодательством порядке ответственность </w:t>
      </w:r>
      <w:proofErr w:type="gramStart"/>
      <w:r w:rsidRPr="00876D56">
        <w:rPr>
          <w:sz w:val="20"/>
          <w:szCs w:val="20"/>
          <w:lang w:val="ru-RU" w:eastAsia="ru-RU"/>
        </w:rPr>
        <w:t>за</w:t>
      </w:r>
      <w:proofErr w:type="gramEnd"/>
      <w:r w:rsidRPr="00876D56">
        <w:rPr>
          <w:sz w:val="20"/>
          <w:szCs w:val="20"/>
          <w:lang w:val="ru-RU" w:eastAsia="ru-RU"/>
        </w:rPr>
        <w:t>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proofErr w:type="gramStart"/>
      <w:r w:rsidRPr="00876D56">
        <w:rPr>
          <w:sz w:val="20"/>
          <w:szCs w:val="20"/>
          <w:lang w:val="ru-RU" w:eastAsia="ru-RU"/>
        </w:rPr>
        <w:t>реализацию не в полном объеме по зависящем от Исполнителя причинам образовательной программы в соответствии с учебным планом и графиком учебного процесса, качество образования;</w:t>
      </w:r>
      <w:proofErr w:type="gramEnd"/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жизнь и здоровье Обучающегося в период учебного процесса;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нарушение прав и свобод </w:t>
      </w:r>
      <w:proofErr w:type="gramStart"/>
      <w:r w:rsidRPr="00876D56">
        <w:rPr>
          <w:sz w:val="20"/>
          <w:szCs w:val="20"/>
          <w:lang w:val="ru-RU" w:eastAsia="ru-RU"/>
        </w:rPr>
        <w:t>Обучающегося</w:t>
      </w:r>
      <w:proofErr w:type="gramEnd"/>
      <w:r w:rsidRPr="00876D56">
        <w:rPr>
          <w:sz w:val="20"/>
          <w:szCs w:val="20"/>
          <w:lang w:val="ru-RU" w:eastAsia="ru-RU"/>
        </w:rPr>
        <w:t>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иные действия, предусмотренные законодательством.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lastRenderedPageBreak/>
        <w:t xml:space="preserve">Заказчик несет ответственность </w:t>
      </w:r>
      <w:proofErr w:type="gramStart"/>
      <w:r w:rsidRPr="00876D56">
        <w:rPr>
          <w:sz w:val="20"/>
          <w:szCs w:val="20"/>
          <w:lang w:val="ru-RU" w:eastAsia="ru-RU"/>
        </w:rPr>
        <w:t>за</w:t>
      </w:r>
      <w:proofErr w:type="gramEnd"/>
      <w:r w:rsidRPr="00876D56">
        <w:rPr>
          <w:sz w:val="20"/>
          <w:szCs w:val="20"/>
          <w:lang w:val="ru-RU" w:eastAsia="ru-RU"/>
        </w:rPr>
        <w:t>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нарушение Устава, Правил внутреннего распорядка Исполнителя, неуспеваемость Обучающегося;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невыполнение своих обязательств </w:t>
      </w:r>
      <w:proofErr w:type="gramStart"/>
      <w:r w:rsidRPr="00876D56">
        <w:rPr>
          <w:sz w:val="20"/>
          <w:szCs w:val="20"/>
          <w:lang w:val="ru-RU" w:eastAsia="ru-RU"/>
        </w:rPr>
        <w:t>согласно раздела</w:t>
      </w:r>
      <w:proofErr w:type="gramEnd"/>
      <w:r w:rsidRPr="00876D56">
        <w:rPr>
          <w:sz w:val="20"/>
          <w:szCs w:val="20"/>
          <w:lang w:val="ru-RU" w:eastAsia="ru-RU"/>
        </w:rPr>
        <w:t xml:space="preserve"> 2 настоящего Договора.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proofErr w:type="gramStart"/>
      <w:r w:rsidRPr="00876D56">
        <w:rPr>
          <w:sz w:val="20"/>
          <w:szCs w:val="20"/>
          <w:lang w:val="ru-RU" w:eastAsia="ru-RU"/>
        </w:rPr>
        <w:t>Обучающийся</w:t>
      </w:r>
      <w:proofErr w:type="gramEnd"/>
      <w:r w:rsidRPr="00876D56">
        <w:rPr>
          <w:sz w:val="20"/>
          <w:szCs w:val="20"/>
          <w:lang w:val="ru-RU" w:eastAsia="ru-RU"/>
        </w:rPr>
        <w:t xml:space="preserve"> несет ответственность за: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невыполнение своих обязательств </w:t>
      </w:r>
      <w:proofErr w:type="gramStart"/>
      <w:r w:rsidRPr="00876D56">
        <w:rPr>
          <w:sz w:val="20"/>
          <w:szCs w:val="20"/>
          <w:lang w:val="ru-RU" w:eastAsia="ru-RU"/>
        </w:rPr>
        <w:t>согласно раздела</w:t>
      </w:r>
      <w:proofErr w:type="gramEnd"/>
      <w:r w:rsidRPr="00876D56">
        <w:rPr>
          <w:sz w:val="20"/>
          <w:szCs w:val="20"/>
          <w:lang w:val="ru-RU" w:eastAsia="ru-RU"/>
        </w:rPr>
        <w:t xml:space="preserve"> 2 настоящего Договора вплоть до исключения из техникума;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284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причинение вреда имуществу Исполнителя в установленном законодательством порядке.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V. Срок действия Договора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VI. Заключительные положения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6.1.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 xml:space="preserve">6.3.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76D56">
        <w:rPr>
          <w:sz w:val="20"/>
          <w:szCs w:val="20"/>
          <w:lang w:val="ru-RU" w:eastAsia="ru-RU"/>
        </w:rPr>
        <w:t>приказа</w:t>
      </w:r>
      <w:proofErr w:type="gramEnd"/>
      <w:r w:rsidRPr="00876D56">
        <w:rPr>
          <w:sz w:val="20"/>
          <w:szCs w:val="20"/>
          <w:lang w:val="ru-RU" w:eastAsia="ru-RU"/>
        </w:rPr>
        <w:t xml:space="preserve"> о зачислении Обучающегося в техникум до даты издания приказа об окончании обучения или отчислении Обучающегося из образовательной организации.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6.4. Настоящий Договор составлен в двух экземплярах. Все экземпляры имеют одинаковую юридическую силу.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0"/>
          <w:szCs w:val="20"/>
          <w:lang w:val="ru-RU" w:eastAsia="ru-RU"/>
        </w:rPr>
      </w:pPr>
      <w:r w:rsidRPr="00876D56">
        <w:rPr>
          <w:sz w:val="20"/>
          <w:szCs w:val="20"/>
          <w:lang w:val="ru-RU" w:eastAsia="ru-RU"/>
        </w:rPr>
        <w:t>6.5. Изменения Договора оформляются дополнительными соглашениями к Договору.</w:t>
      </w: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0"/>
          <w:szCs w:val="20"/>
          <w:lang w:val="ru-RU" w:eastAsia="ru-RU"/>
        </w:rPr>
      </w:pPr>
    </w:p>
    <w:p w:rsidR="00876D56" w:rsidRPr="00876D56" w:rsidRDefault="00876D56" w:rsidP="00876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0"/>
          <w:szCs w:val="20"/>
          <w:lang w:val="ru-RU" w:eastAsia="ru-RU"/>
        </w:rPr>
      </w:pPr>
      <w:r w:rsidRPr="00876D56">
        <w:rPr>
          <w:b/>
          <w:sz w:val="20"/>
          <w:szCs w:val="20"/>
          <w:lang w:val="ru-RU" w:eastAsia="ru-RU"/>
        </w:rPr>
        <w:t>VII. Адреса и реквизиты Сторон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76D56" w:rsidRPr="00876D56" w:rsidTr="00876D56"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Исполнитель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Заказчик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Обучающийся</w:t>
            </w:r>
          </w:p>
        </w:tc>
      </w:tr>
      <w:tr w:rsidR="00876D56" w:rsidRPr="00876D56" w:rsidTr="00876D56"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смоленское областное государственное бюджетное профессиональное образовательное учреждение «Сафоновский индустриально – технологический техникум»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14"/>
                <w:szCs w:val="14"/>
                <w:lang w:val="ru-RU" w:eastAsia="ru-RU"/>
              </w:rPr>
            </w:pPr>
            <w:r w:rsidRPr="00876D56">
              <w:rPr>
                <w:i/>
                <w:sz w:val="14"/>
                <w:szCs w:val="14"/>
                <w:lang w:val="ru-RU" w:eastAsia="ru-RU"/>
              </w:rPr>
              <w:t>Ф.И.О. родителя (законного представителя) несовершеннолетнего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14"/>
                <w:szCs w:val="14"/>
                <w:lang w:val="ru-RU" w:eastAsia="ru-RU"/>
              </w:rPr>
            </w:pPr>
            <w:r w:rsidRPr="00876D56">
              <w:rPr>
                <w:i/>
                <w:sz w:val="14"/>
                <w:szCs w:val="14"/>
                <w:lang w:val="ru-RU" w:eastAsia="ru-RU"/>
              </w:rPr>
              <w:t>Ф.И.О. обучающегося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_____________________________</w:t>
            </w:r>
          </w:p>
        </w:tc>
      </w:tr>
      <w:tr w:rsidR="00876D56" w:rsidRPr="00876D56" w:rsidTr="00876D56"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215505 Смоленская область, г. Сафоново, ул. Октябрьская,72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876D56">
              <w:rPr>
                <w:i/>
                <w:sz w:val="14"/>
                <w:szCs w:val="14"/>
                <w:lang w:val="ru-RU" w:eastAsia="ru-RU"/>
              </w:rPr>
              <w:t>индекс, адрес места регистрации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876D56">
              <w:rPr>
                <w:i/>
                <w:sz w:val="14"/>
                <w:szCs w:val="14"/>
                <w:lang w:val="ru-RU" w:eastAsia="ru-RU"/>
              </w:rPr>
              <w:t>индекс, адрес места регистрации</w:t>
            </w:r>
          </w:p>
        </w:tc>
      </w:tr>
      <w:tr w:rsidR="00876D56" w:rsidRPr="00876D56" w:rsidTr="00876D56"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ИНН 6726001855 КПП 672601001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0"/>
                <w:szCs w:val="20"/>
                <w:lang w:val="ru-RU" w:eastAsia="ru-RU"/>
              </w:rPr>
            </w:pPr>
            <w:r w:rsidRPr="00876D56">
              <w:rPr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  <w:tr w:rsidR="00876D56" w:rsidRPr="00CC3F6E" w:rsidTr="00876D56"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proofErr w:type="gramStart"/>
            <w:r w:rsidRPr="00876D56">
              <w:rPr>
                <w:sz w:val="16"/>
                <w:szCs w:val="16"/>
                <w:lang w:val="ru-RU" w:eastAsia="ru-RU"/>
              </w:rPr>
              <w:t>л</w:t>
            </w:r>
            <w:proofErr w:type="gramEnd"/>
            <w:r w:rsidRPr="00876D56">
              <w:rPr>
                <w:sz w:val="16"/>
                <w:szCs w:val="16"/>
                <w:lang w:val="ru-RU" w:eastAsia="ru-RU"/>
              </w:rPr>
              <w:t>/с 20811202070 в Департаменте бюджета и финансов Смоленской области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14"/>
                <w:szCs w:val="14"/>
                <w:lang w:val="ru-RU" w:eastAsia="ru-RU"/>
              </w:rPr>
            </w:pPr>
            <w:r w:rsidRPr="00876D56">
              <w:rPr>
                <w:i/>
                <w:sz w:val="14"/>
                <w:szCs w:val="14"/>
                <w:lang w:val="ru-RU" w:eastAsia="ru-RU"/>
              </w:rPr>
              <w:t>индекс, адрес места фактического проживания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14"/>
                <w:szCs w:val="14"/>
                <w:lang w:val="ru-RU" w:eastAsia="ru-RU"/>
              </w:rPr>
            </w:pPr>
            <w:r w:rsidRPr="00876D56">
              <w:rPr>
                <w:i/>
                <w:sz w:val="14"/>
                <w:szCs w:val="14"/>
                <w:lang w:val="ru-RU" w:eastAsia="ru-RU"/>
              </w:rPr>
              <w:t>индекс, адрес места фактического проживания</w:t>
            </w:r>
          </w:p>
        </w:tc>
      </w:tr>
      <w:tr w:rsidR="00876D56" w:rsidRPr="00876D56" w:rsidTr="00876D56"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 xml:space="preserve">Банк Отделение Смоленск </w:t>
            </w:r>
            <w:proofErr w:type="gramStart"/>
            <w:r w:rsidRPr="00876D56">
              <w:rPr>
                <w:sz w:val="16"/>
                <w:szCs w:val="16"/>
                <w:lang w:val="ru-RU" w:eastAsia="ru-RU"/>
              </w:rPr>
              <w:t>г</w:t>
            </w:r>
            <w:proofErr w:type="gramEnd"/>
            <w:r w:rsidRPr="00876D56">
              <w:rPr>
                <w:sz w:val="16"/>
                <w:szCs w:val="16"/>
                <w:lang w:val="ru-RU" w:eastAsia="ru-RU"/>
              </w:rPr>
              <w:t>. Смоленск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 xml:space="preserve">БИК 046614001 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 xml:space="preserve">Тел./факс: 8(48142) 3-43-63; 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8(48142) 3-23-12;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proofErr w:type="spellStart"/>
            <w:r w:rsidRPr="00876D56">
              <w:rPr>
                <w:sz w:val="16"/>
                <w:szCs w:val="16"/>
                <w:lang w:val="ru-RU" w:eastAsia="ru-RU"/>
              </w:rPr>
              <w:t>Директор_________________Н.Н.Куваев</w:t>
            </w:r>
            <w:proofErr w:type="spellEnd"/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М.П.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Дата рождения:______________________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Паспорт: серия__________№____________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Выдан_______________________________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___________________________________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____________      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i/>
                <w:sz w:val="16"/>
                <w:szCs w:val="16"/>
                <w:lang w:val="ru-RU" w:eastAsia="ru-RU"/>
              </w:rPr>
            </w:pPr>
            <w:r w:rsidRPr="00876D56">
              <w:rPr>
                <w:i/>
                <w:sz w:val="16"/>
                <w:szCs w:val="16"/>
                <w:lang w:val="ru-RU" w:eastAsia="ru-RU"/>
              </w:rPr>
              <w:t xml:space="preserve">       подпись              расшифровка подписи</w:t>
            </w:r>
          </w:p>
        </w:tc>
        <w:tc>
          <w:tcPr>
            <w:tcW w:w="3190" w:type="dxa"/>
          </w:tcPr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Дата рождения:______________________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Паспорт: серия__________№____________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Выдан_______________________________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___________________________________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16"/>
                <w:szCs w:val="16"/>
                <w:lang w:val="ru-RU" w:eastAsia="ru-RU"/>
              </w:rPr>
            </w:pPr>
            <w:r w:rsidRPr="00876D56">
              <w:rPr>
                <w:sz w:val="16"/>
                <w:szCs w:val="16"/>
                <w:lang w:val="ru-RU" w:eastAsia="ru-RU"/>
              </w:rPr>
              <w:t>____________      _____________________</w:t>
            </w:r>
          </w:p>
          <w:p w:rsidR="00876D56" w:rsidRPr="00876D56" w:rsidRDefault="00876D56" w:rsidP="00876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i/>
                <w:sz w:val="16"/>
                <w:szCs w:val="16"/>
                <w:lang w:val="ru-RU" w:eastAsia="ru-RU"/>
              </w:rPr>
            </w:pPr>
            <w:r w:rsidRPr="00876D56">
              <w:rPr>
                <w:i/>
                <w:sz w:val="16"/>
                <w:szCs w:val="16"/>
                <w:lang w:val="ru-RU" w:eastAsia="ru-RU"/>
              </w:rPr>
              <w:t xml:space="preserve">       подпись              расшифровка подписи</w:t>
            </w:r>
          </w:p>
        </w:tc>
      </w:tr>
    </w:tbl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8749A5">
      <w:pPr>
        <w:pStyle w:val="a3"/>
        <w:spacing w:before="1"/>
        <w:rPr>
          <w:i/>
          <w:lang w:val="ru-RU"/>
        </w:rPr>
      </w:pPr>
    </w:p>
    <w:p w:rsidR="00876D56" w:rsidRDefault="00876D56" w:rsidP="00876D56">
      <w:pPr>
        <w:pStyle w:val="a3"/>
        <w:spacing w:before="1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876D56" w:rsidRDefault="00876D56" w:rsidP="00506409">
      <w:pPr>
        <w:pStyle w:val="a3"/>
        <w:spacing w:before="1"/>
        <w:ind w:left="5191"/>
        <w:jc w:val="right"/>
        <w:rPr>
          <w:i/>
          <w:lang w:val="ru-RU"/>
        </w:rPr>
      </w:pPr>
    </w:p>
    <w:p w:rsidR="00913317" w:rsidRPr="002C3EF2" w:rsidRDefault="00506409" w:rsidP="00506409">
      <w:pPr>
        <w:pStyle w:val="a3"/>
        <w:spacing w:before="1"/>
        <w:ind w:left="5191"/>
        <w:jc w:val="right"/>
        <w:rPr>
          <w:i/>
          <w:lang w:val="ru-RU"/>
        </w:rPr>
      </w:pPr>
      <w:r w:rsidRPr="002C3EF2">
        <w:rPr>
          <w:i/>
          <w:lang w:val="ru-RU"/>
        </w:rPr>
        <w:t>Приложение №5</w:t>
      </w:r>
    </w:p>
    <w:p w:rsidR="00913317" w:rsidRPr="0024432B" w:rsidRDefault="00913317">
      <w:pPr>
        <w:pStyle w:val="a3"/>
        <w:spacing w:line="278" w:lineRule="auto"/>
        <w:ind w:left="5225" w:right="1935" w:hanging="34"/>
        <w:rPr>
          <w:lang w:val="ru-RU"/>
        </w:rPr>
      </w:pPr>
    </w:p>
    <w:p w:rsidR="00913317" w:rsidRPr="0024432B" w:rsidRDefault="00913317">
      <w:pPr>
        <w:pStyle w:val="a3"/>
        <w:rPr>
          <w:sz w:val="30"/>
          <w:lang w:val="ru-RU"/>
        </w:rPr>
      </w:pPr>
    </w:p>
    <w:p w:rsidR="00913317" w:rsidRPr="0024432B" w:rsidRDefault="00913317">
      <w:pPr>
        <w:pStyle w:val="a3"/>
        <w:spacing w:before="10"/>
        <w:rPr>
          <w:sz w:val="33"/>
          <w:lang w:val="ru-RU"/>
        </w:rPr>
      </w:pPr>
    </w:p>
    <w:p w:rsidR="00913317" w:rsidRPr="0024432B" w:rsidRDefault="00870A46">
      <w:pPr>
        <w:pStyle w:val="a3"/>
        <w:ind w:left="5083"/>
        <w:rPr>
          <w:lang w:val="ru-RU"/>
        </w:rPr>
      </w:pPr>
      <w:r w:rsidRPr="0024432B">
        <w:rPr>
          <w:lang w:val="ru-RU"/>
        </w:rPr>
        <w:t>ПЕРЕЧЕНЬ</w:t>
      </w:r>
    </w:p>
    <w:p w:rsidR="00913317" w:rsidRPr="0024432B" w:rsidRDefault="00870A46">
      <w:pPr>
        <w:pStyle w:val="a3"/>
        <w:spacing w:before="47" w:line="276" w:lineRule="auto"/>
        <w:ind w:left="2555" w:right="2559" w:hanging="288"/>
        <w:rPr>
          <w:lang w:val="ru-RU"/>
        </w:rPr>
      </w:pPr>
      <w:r w:rsidRPr="0024432B">
        <w:rPr>
          <w:lang w:val="ru-RU"/>
        </w:rPr>
        <w:t>профильных дисциплин по профессиям и специальностям, объявленным в набор в 2019-2020 учебном году</w:t>
      </w:r>
    </w:p>
    <w:p w:rsidR="00506409" w:rsidRDefault="00506409">
      <w:pPr>
        <w:spacing w:line="276" w:lineRule="auto"/>
        <w:rPr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6"/>
        <w:gridCol w:w="4424"/>
      </w:tblGrid>
      <w:tr w:rsidR="00506409" w:rsidTr="00506409">
        <w:trPr>
          <w:trHeight w:val="369"/>
        </w:trPr>
        <w:tc>
          <w:tcPr>
            <w:tcW w:w="4866" w:type="dxa"/>
          </w:tcPr>
          <w:p w:rsidR="00506409" w:rsidRPr="003D5F31" w:rsidRDefault="00506409" w:rsidP="00506409">
            <w:pPr>
              <w:pStyle w:val="TableParagraph"/>
              <w:spacing w:line="315" w:lineRule="exact"/>
              <w:ind w:left="581"/>
              <w:rPr>
                <w:sz w:val="24"/>
                <w:szCs w:val="24"/>
              </w:rPr>
            </w:pPr>
            <w:proofErr w:type="spellStart"/>
            <w:r w:rsidRPr="003D5F31">
              <w:rPr>
                <w:sz w:val="24"/>
                <w:szCs w:val="24"/>
              </w:rPr>
              <w:t>Профессия</w:t>
            </w:r>
            <w:proofErr w:type="spellEnd"/>
            <w:r w:rsidRPr="003D5F31">
              <w:rPr>
                <w:sz w:val="24"/>
                <w:szCs w:val="24"/>
              </w:rPr>
              <w:t xml:space="preserve"> /</w:t>
            </w:r>
            <w:proofErr w:type="spellStart"/>
            <w:r w:rsidRPr="003D5F31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4424" w:type="dxa"/>
          </w:tcPr>
          <w:p w:rsidR="00506409" w:rsidRPr="003D5F31" w:rsidRDefault="00506409" w:rsidP="00506409">
            <w:pPr>
              <w:pStyle w:val="TableParagraph"/>
              <w:spacing w:line="315" w:lineRule="exact"/>
              <w:ind w:left="446"/>
              <w:rPr>
                <w:sz w:val="24"/>
                <w:szCs w:val="24"/>
              </w:rPr>
            </w:pPr>
            <w:proofErr w:type="spellStart"/>
            <w:r w:rsidRPr="003D5F31">
              <w:rPr>
                <w:sz w:val="24"/>
                <w:szCs w:val="24"/>
              </w:rPr>
              <w:t>Профильныедисциплины</w:t>
            </w:r>
            <w:proofErr w:type="spellEnd"/>
          </w:p>
        </w:tc>
      </w:tr>
      <w:tr w:rsidR="00506409" w:rsidTr="00506409">
        <w:trPr>
          <w:trHeight w:val="741"/>
        </w:trPr>
        <w:tc>
          <w:tcPr>
            <w:tcW w:w="4866" w:type="dxa"/>
          </w:tcPr>
          <w:p w:rsidR="00506409" w:rsidRPr="00DD11C9" w:rsidRDefault="00506409" w:rsidP="00DD11C9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 xml:space="preserve">19.02.10 </w:t>
            </w:r>
            <w:r w:rsidR="00DD11C9">
              <w:rPr>
                <w:sz w:val="24"/>
                <w:szCs w:val="24"/>
                <w:lang w:val="ru-RU"/>
              </w:rPr>
              <w:t>Технология продукции общественного питания</w:t>
            </w:r>
          </w:p>
        </w:tc>
        <w:tc>
          <w:tcPr>
            <w:tcW w:w="4424" w:type="dxa"/>
          </w:tcPr>
          <w:p w:rsidR="00506409" w:rsidRPr="003D5F31" w:rsidRDefault="00506409" w:rsidP="00DD11C9">
            <w:pPr>
              <w:pStyle w:val="TableParagraph"/>
              <w:spacing w:before="180"/>
              <w:ind w:left="242" w:firstLine="141"/>
              <w:jc w:val="both"/>
              <w:rPr>
                <w:sz w:val="24"/>
                <w:szCs w:val="24"/>
              </w:rPr>
            </w:pPr>
            <w:proofErr w:type="spellStart"/>
            <w:r w:rsidRPr="003D5F31">
              <w:rPr>
                <w:sz w:val="24"/>
                <w:szCs w:val="24"/>
              </w:rPr>
              <w:t>Биология</w:t>
            </w:r>
            <w:proofErr w:type="spellEnd"/>
            <w:r w:rsidRPr="003D5F31">
              <w:rPr>
                <w:sz w:val="24"/>
                <w:szCs w:val="24"/>
              </w:rPr>
              <w:t xml:space="preserve">, </w:t>
            </w:r>
            <w:proofErr w:type="spellStart"/>
            <w:r w:rsidRPr="003D5F31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506409" w:rsidTr="00506409">
        <w:trPr>
          <w:trHeight w:val="369"/>
        </w:trPr>
        <w:tc>
          <w:tcPr>
            <w:tcW w:w="4866" w:type="dxa"/>
          </w:tcPr>
          <w:p w:rsidR="00506409" w:rsidRPr="003D5F31" w:rsidRDefault="003D5F31" w:rsidP="00506409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 xml:space="preserve">43.01.02 </w:t>
            </w:r>
            <w:r w:rsidR="00506409" w:rsidRPr="003D5F31">
              <w:rPr>
                <w:sz w:val="24"/>
                <w:szCs w:val="24"/>
                <w:lang w:val="ru-RU"/>
              </w:rPr>
              <w:t>Парикмахер</w:t>
            </w:r>
          </w:p>
        </w:tc>
        <w:tc>
          <w:tcPr>
            <w:tcW w:w="4424" w:type="dxa"/>
          </w:tcPr>
          <w:p w:rsidR="00506409" w:rsidRPr="003D5F31" w:rsidRDefault="003D5F31" w:rsidP="00DD11C9">
            <w:pPr>
              <w:pStyle w:val="TableParagraph"/>
              <w:spacing w:line="315" w:lineRule="exact"/>
              <w:ind w:left="242" w:firstLine="141"/>
              <w:jc w:val="both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>Математика, информатика</w:t>
            </w:r>
          </w:p>
        </w:tc>
      </w:tr>
      <w:tr w:rsidR="00506409" w:rsidRPr="003D5F31" w:rsidTr="003D5F31">
        <w:trPr>
          <w:trHeight w:val="743"/>
        </w:trPr>
        <w:tc>
          <w:tcPr>
            <w:tcW w:w="4866" w:type="dxa"/>
          </w:tcPr>
          <w:p w:rsidR="00506409" w:rsidRPr="003D5F31" w:rsidRDefault="00506409" w:rsidP="00DD11C9">
            <w:pPr>
              <w:pStyle w:val="TableParagraph"/>
              <w:spacing w:line="276" w:lineRule="auto"/>
              <w:ind w:left="147" w:right="465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>15.01.05 Сварщик(ручной и частично механизированной сварки(наплавки))</w:t>
            </w:r>
          </w:p>
        </w:tc>
        <w:tc>
          <w:tcPr>
            <w:tcW w:w="4424" w:type="dxa"/>
          </w:tcPr>
          <w:p w:rsidR="00506409" w:rsidRPr="003D5F31" w:rsidRDefault="003D5F31" w:rsidP="00DD11C9">
            <w:pPr>
              <w:pStyle w:val="TableParagraph"/>
              <w:spacing w:before="8"/>
              <w:ind w:left="242" w:firstLine="141"/>
              <w:jc w:val="both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>Математика, физика</w:t>
            </w:r>
          </w:p>
          <w:p w:rsidR="00506409" w:rsidRPr="003D5F31" w:rsidRDefault="00506409" w:rsidP="00DD11C9">
            <w:pPr>
              <w:pStyle w:val="TableParagraph"/>
              <w:ind w:left="242" w:firstLine="14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06409" w:rsidRPr="003D5F31" w:rsidTr="003D5F31">
        <w:trPr>
          <w:trHeight w:val="413"/>
        </w:trPr>
        <w:tc>
          <w:tcPr>
            <w:tcW w:w="4866" w:type="dxa"/>
          </w:tcPr>
          <w:p w:rsidR="00506409" w:rsidRPr="003D5F31" w:rsidRDefault="00506409" w:rsidP="00506409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>15.02.08 Технология машиностроения</w:t>
            </w:r>
          </w:p>
        </w:tc>
        <w:tc>
          <w:tcPr>
            <w:tcW w:w="4424" w:type="dxa"/>
          </w:tcPr>
          <w:p w:rsidR="00506409" w:rsidRPr="003D5F31" w:rsidRDefault="003D5F31" w:rsidP="00DD11C9">
            <w:pPr>
              <w:pStyle w:val="TableParagraph"/>
              <w:spacing w:before="8"/>
              <w:ind w:left="242" w:firstLine="141"/>
              <w:jc w:val="both"/>
              <w:rPr>
                <w:sz w:val="24"/>
                <w:szCs w:val="24"/>
                <w:lang w:val="ru-RU"/>
              </w:rPr>
            </w:pPr>
            <w:r w:rsidRPr="003D5F31">
              <w:rPr>
                <w:sz w:val="24"/>
                <w:szCs w:val="24"/>
                <w:lang w:val="ru-RU"/>
              </w:rPr>
              <w:t>Математика, информатика</w:t>
            </w:r>
          </w:p>
          <w:p w:rsidR="00506409" w:rsidRPr="003D5F31" w:rsidRDefault="00506409" w:rsidP="00DD11C9">
            <w:pPr>
              <w:pStyle w:val="TableParagraph"/>
              <w:spacing w:before="1"/>
              <w:ind w:left="242" w:firstLine="141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13317" w:rsidRPr="00506409" w:rsidRDefault="00913317" w:rsidP="00506409">
      <w:pPr>
        <w:rPr>
          <w:lang w:val="ru-RU"/>
        </w:rPr>
        <w:sectPr w:rsidR="00913317" w:rsidRPr="00506409" w:rsidSect="005E6E2F">
          <w:pgSz w:w="11910" w:h="16840"/>
          <w:pgMar w:top="567" w:right="567" w:bottom="567" w:left="1134" w:header="720" w:footer="720" w:gutter="0"/>
          <w:cols w:space="720"/>
        </w:sectPr>
      </w:pPr>
    </w:p>
    <w:p w:rsidR="00BC67DA" w:rsidRPr="00CD2814" w:rsidRDefault="00BC67DA" w:rsidP="00DD11C9">
      <w:pPr>
        <w:pStyle w:val="a3"/>
        <w:rPr>
          <w:sz w:val="24"/>
          <w:szCs w:val="24"/>
          <w:lang w:val="ru-RU"/>
        </w:rPr>
      </w:pPr>
      <w:bookmarkStart w:id="0" w:name="_GoBack"/>
      <w:bookmarkEnd w:id="0"/>
    </w:p>
    <w:sectPr w:rsidR="00BC67DA" w:rsidRPr="00CD2814" w:rsidSect="005E6E2F">
      <w:type w:val="continuous"/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4C"/>
    <w:multiLevelType w:val="hybridMultilevel"/>
    <w:tmpl w:val="FB46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BA3"/>
    <w:multiLevelType w:val="hybridMultilevel"/>
    <w:tmpl w:val="323EE304"/>
    <w:lvl w:ilvl="0" w:tplc="04190001">
      <w:start w:val="1"/>
      <w:numFmt w:val="bullet"/>
      <w:lvlText w:val=""/>
      <w:lvlJc w:val="left"/>
      <w:pPr>
        <w:ind w:left="1112" w:hanging="435"/>
      </w:pPr>
      <w:rPr>
        <w:rFonts w:ascii="Symbol" w:hAnsi="Symbol" w:hint="default"/>
        <w:w w:val="100"/>
        <w:sz w:val="28"/>
        <w:szCs w:val="28"/>
      </w:rPr>
    </w:lvl>
    <w:lvl w:ilvl="1" w:tplc="85824B26">
      <w:numFmt w:val="bullet"/>
      <w:lvlText w:val="•"/>
      <w:lvlJc w:val="left"/>
      <w:pPr>
        <w:ind w:left="2196" w:hanging="435"/>
      </w:pPr>
      <w:rPr>
        <w:rFonts w:hint="default"/>
      </w:rPr>
    </w:lvl>
    <w:lvl w:ilvl="2" w:tplc="7ABAB274">
      <w:numFmt w:val="bullet"/>
      <w:lvlText w:val="•"/>
      <w:lvlJc w:val="left"/>
      <w:pPr>
        <w:ind w:left="3273" w:hanging="435"/>
      </w:pPr>
      <w:rPr>
        <w:rFonts w:hint="default"/>
      </w:rPr>
    </w:lvl>
    <w:lvl w:ilvl="3" w:tplc="BD1EDA64">
      <w:numFmt w:val="bullet"/>
      <w:lvlText w:val="•"/>
      <w:lvlJc w:val="left"/>
      <w:pPr>
        <w:ind w:left="4349" w:hanging="435"/>
      </w:pPr>
      <w:rPr>
        <w:rFonts w:hint="default"/>
      </w:rPr>
    </w:lvl>
    <w:lvl w:ilvl="4" w:tplc="B002DB8E">
      <w:numFmt w:val="bullet"/>
      <w:lvlText w:val="•"/>
      <w:lvlJc w:val="left"/>
      <w:pPr>
        <w:ind w:left="5426" w:hanging="435"/>
      </w:pPr>
      <w:rPr>
        <w:rFonts w:hint="default"/>
      </w:rPr>
    </w:lvl>
    <w:lvl w:ilvl="5" w:tplc="7480C6C2">
      <w:numFmt w:val="bullet"/>
      <w:lvlText w:val="•"/>
      <w:lvlJc w:val="left"/>
      <w:pPr>
        <w:ind w:left="6503" w:hanging="435"/>
      </w:pPr>
      <w:rPr>
        <w:rFonts w:hint="default"/>
      </w:rPr>
    </w:lvl>
    <w:lvl w:ilvl="6" w:tplc="9B5CC77E">
      <w:numFmt w:val="bullet"/>
      <w:lvlText w:val="•"/>
      <w:lvlJc w:val="left"/>
      <w:pPr>
        <w:ind w:left="7579" w:hanging="435"/>
      </w:pPr>
      <w:rPr>
        <w:rFonts w:hint="default"/>
      </w:rPr>
    </w:lvl>
    <w:lvl w:ilvl="7" w:tplc="D058366A">
      <w:numFmt w:val="bullet"/>
      <w:lvlText w:val="•"/>
      <w:lvlJc w:val="left"/>
      <w:pPr>
        <w:ind w:left="8656" w:hanging="435"/>
      </w:pPr>
      <w:rPr>
        <w:rFonts w:hint="default"/>
      </w:rPr>
    </w:lvl>
    <w:lvl w:ilvl="8" w:tplc="0E60B5F6">
      <w:numFmt w:val="bullet"/>
      <w:lvlText w:val="•"/>
      <w:lvlJc w:val="left"/>
      <w:pPr>
        <w:ind w:left="9733" w:hanging="435"/>
      </w:pPr>
      <w:rPr>
        <w:rFonts w:hint="default"/>
      </w:rPr>
    </w:lvl>
  </w:abstractNum>
  <w:abstractNum w:abstractNumId="2">
    <w:nsid w:val="0501255A"/>
    <w:multiLevelType w:val="multilevel"/>
    <w:tmpl w:val="A5620C28"/>
    <w:lvl w:ilvl="0">
      <w:start w:val="8"/>
      <w:numFmt w:val="decimal"/>
      <w:lvlText w:val="%1"/>
      <w:lvlJc w:val="left"/>
      <w:pPr>
        <w:ind w:left="1112" w:hanging="8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8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273" w:hanging="833"/>
      </w:pPr>
      <w:rPr>
        <w:rFonts w:hint="default"/>
      </w:rPr>
    </w:lvl>
    <w:lvl w:ilvl="3">
      <w:numFmt w:val="bullet"/>
      <w:lvlText w:val="•"/>
      <w:lvlJc w:val="left"/>
      <w:pPr>
        <w:ind w:left="4349" w:hanging="833"/>
      </w:pPr>
      <w:rPr>
        <w:rFonts w:hint="default"/>
      </w:rPr>
    </w:lvl>
    <w:lvl w:ilvl="4">
      <w:numFmt w:val="bullet"/>
      <w:lvlText w:val="•"/>
      <w:lvlJc w:val="left"/>
      <w:pPr>
        <w:ind w:left="5426" w:hanging="833"/>
      </w:pPr>
      <w:rPr>
        <w:rFonts w:hint="default"/>
      </w:rPr>
    </w:lvl>
    <w:lvl w:ilvl="5">
      <w:numFmt w:val="bullet"/>
      <w:lvlText w:val="•"/>
      <w:lvlJc w:val="left"/>
      <w:pPr>
        <w:ind w:left="6503" w:hanging="833"/>
      </w:pPr>
      <w:rPr>
        <w:rFonts w:hint="default"/>
      </w:rPr>
    </w:lvl>
    <w:lvl w:ilvl="6">
      <w:numFmt w:val="bullet"/>
      <w:lvlText w:val="•"/>
      <w:lvlJc w:val="left"/>
      <w:pPr>
        <w:ind w:left="7579" w:hanging="833"/>
      </w:pPr>
      <w:rPr>
        <w:rFonts w:hint="default"/>
      </w:rPr>
    </w:lvl>
    <w:lvl w:ilvl="7">
      <w:numFmt w:val="bullet"/>
      <w:lvlText w:val="•"/>
      <w:lvlJc w:val="left"/>
      <w:pPr>
        <w:ind w:left="8656" w:hanging="833"/>
      </w:pPr>
      <w:rPr>
        <w:rFonts w:hint="default"/>
      </w:rPr>
    </w:lvl>
    <w:lvl w:ilvl="8">
      <w:numFmt w:val="bullet"/>
      <w:lvlText w:val="•"/>
      <w:lvlJc w:val="left"/>
      <w:pPr>
        <w:ind w:left="9733" w:hanging="833"/>
      </w:pPr>
      <w:rPr>
        <w:rFonts w:hint="default"/>
      </w:rPr>
    </w:lvl>
  </w:abstractNum>
  <w:abstractNum w:abstractNumId="3">
    <w:nsid w:val="055B26C0"/>
    <w:multiLevelType w:val="hybridMultilevel"/>
    <w:tmpl w:val="7FDA33C2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>
    <w:nsid w:val="08333FE4"/>
    <w:multiLevelType w:val="hybridMultilevel"/>
    <w:tmpl w:val="8DF0AC6A"/>
    <w:lvl w:ilvl="0" w:tplc="0CEE591E">
      <w:numFmt w:val="bullet"/>
      <w:lvlText w:val="-"/>
      <w:lvlJc w:val="left"/>
      <w:pPr>
        <w:ind w:left="111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8CFE2C">
      <w:numFmt w:val="bullet"/>
      <w:lvlText w:val="•"/>
      <w:lvlJc w:val="left"/>
      <w:pPr>
        <w:ind w:left="2196" w:hanging="171"/>
      </w:pPr>
      <w:rPr>
        <w:rFonts w:hint="default"/>
      </w:rPr>
    </w:lvl>
    <w:lvl w:ilvl="2" w:tplc="8C2AA1C4">
      <w:numFmt w:val="bullet"/>
      <w:lvlText w:val="•"/>
      <w:lvlJc w:val="left"/>
      <w:pPr>
        <w:ind w:left="3273" w:hanging="171"/>
      </w:pPr>
      <w:rPr>
        <w:rFonts w:hint="default"/>
      </w:rPr>
    </w:lvl>
    <w:lvl w:ilvl="3" w:tplc="443E7B8A">
      <w:numFmt w:val="bullet"/>
      <w:lvlText w:val="•"/>
      <w:lvlJc w:val="left"/>
      <w:pPr>
        <w:ind w:left="4349" w:hanging="171"/>
      </w:pPr>
      <w:rPr>
        <w:rFonts w:hint="default"/>
      </w:rPr>
    </w:lvl>
    <w:lvl w:ilvl="4" w:tplc="F94C7E82">
      <w:numFmt w:val="bullet"/>
      <w:lvlText w:val="•"/>
      <w:lvlJc w:val="left"/>
      <w:pPr>
        <w:ind w:left="5426" w:hanging="171"/>
      </w:pPr>
      <w:rPr>
        <w:rFonts w:hint="default"/>
      </w:rPr>
    </w:lvl>
    <w:lvl w:ilvl="5" w:tplc="DC983D1A">
      <w:numFmt w:val="bullet"/>
      <w:lvlText w:val="•"/>
      <w:lvlJc w:val="left"/>
      <w:pPr>
        <w:ind w:left="6503" w:hanging="171"/>
      </w:pPr>
      <w:rPr>
        <w:rFonts w:hint="default"/>
      </w:rPr>
    </w:lvl>
    <w:lvl w:ilvl="6" w:tplc="74A2E0CC">
      <w:numFmt w:val="bullet"/>
      <w:lvlText w:val="•"/>
      <w:lvlJc w:val="left"/>
      <w:pPr>
        <w:ind w:left="7579" w:hanging="171"/>
      </w:pPr>
      <w:rPr>
        <w:rFonts w:hint="default"/>
      </w:rPr>
    </w:lvl>
    <w:lvl w:ilvl="7" w:tplc="A8BCDE74">
      <w:numFmt w:val="bullet"/>
      <w:lvlText w:val="•"/>
      <w:lvlJc w:val="left"/>
      <w:pPr>
        <w:ind w:left="8656" w:hanging="171"/>
      </w:pPr>
      <w:rPr>
        <w:rFonts w:hint="default"/>
      </w:rPr>
    </w:lvl>
    <w:lvl w:ilvl="8" w:tplc="A9E89B40">
      <w:numFmt w:val="bullet"/>
      <w:lvlText w:val="•"/>
      <w:lvlJc w:val="left"/>
      <w:pPr>
        <w:ind w:left="9733" w:hanging="171"/>
      </w:pPr>
      <w:rPr>
        <w:rFonts w:hint="default"/>
      </w:rPr>
    </w:lvl>
  </w:abstractNum>
  <w:abstractNum w:abstractNumId="5">
    <w:nsid w:val="08531B8D"/>
    <w:multiLevelType w:val="multilevel"/>
    <w:tmpl w:val="2DB4C8E4"/>
    <w:lvl w:ilvl="0">
      <w:start w:val="3"/>
      <w:numFmt w:val="decimal"/>
      <w:lvlText w:val="%1"/>
      <w:lvlJc w:val="left"/>
      <w:pPr>
        <w:ind w:left="1112" w:hanging="57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273" w:hanging="576"/>
      </w:pPr>
      <w:rPr>
        <w:rFonts w:hint="default"/>
      </w:rPr>
    </w:lvl>
    <w:lvl w:ilvl="3">
      <w:numFmt w:val="bullet"/>
      <w:lvlText w:val="•"/>
      <w:lvlJc w:val="left"/>
      <w:pPr>
        <w:ind w:left="4349" w:hanging="576"/>
      </w:pPr>
      <w:rPr>
        <w:rFonts w:hint="default"/>
      </w:rPr>
    </w:lvl>
    <w:lvl w:ilvl="4">
      <w:numFmt w:val="bullet"/>
      <w:lvlText w:val="•"/>
      <w:lvlJc w:val="left"/>
      <w:pPr>
        <w:ind w:left="5426" w:hanging="576"/>
      </w:pPr>
      <w:rPr>
        <w:rFonts w:hint="default"/>
      </w:rPr>
    </w:lvl>
    <w:lvl w:ilvl="5">
      <w:numFmt w:val="bullet"/>
      <w:lvlText w:val="•"/>
      <w:lvlJc w:val="left"/>
      <w:pPr>
        <w:ind w:left="6503" w:hanging="576"/>
      </w:pPr>
      <w:rPr>
        <w:rFonts w:hint="default"/>
      </w:rPr>
    </w:lvl>
    <w:lvl w:ilvl="6">
      <w:numFmt w:val="bullet"/>
      <w:lvlText w:val="•"/>
      <w:lvlJc w:val="left"/>
      <w:pPr>
        <w:ind w:left="7579" w:hanging="576"/>
      </w:pPr>
      <w:rPr>
        <w:rFonts w:hint="default"/>
      </w:rPr>
    </w:lvl>
    <w:lvl w:ilvl="7">
      <w:numFmt w:val="bullet"/>
      <w:lvlText w:val="•"/>
      <w:lvlJc w:val="left"/>
      <w:pPr>
        <w:ind w:left="8656" w:hanging="576"/>
      </w:pPr>
      <w:rPr>
        <w:rFonts w:hint="default"/>
      </w:rPr>
    </w:lvl>
    <w:lvl w:ilvl="8">
      <w:numFmt w:val="bullet"/>
      <w:lvlText w:val="•"/>
      <w:lvlJc w:val="left"/>
      <w:pPr>
        <w:ind w:left="9733" w:hanging="576"/>
      </w:pPr>
      <w:rPr>
        <w:rFonts w:hint="default"/>
      </w:rPr>
    </w:lvl>
  </w:abstractNum>
  <w:abstractNum w:abstractNumId="6">
    <w:nsid w:val="093E3513"/>
    <w:multiLevelType w:val="multilevel"/>
    <w:tmpl w:val="865E3BC0"/>
    <w:lvl w:ilvl="0">
      <w:start w:val="3"/>
      <w:numFmt w:val="decimal"/>
      <w:lvlText w:val="%1"/>
      <w:lvlJc w:val="left"/>
      <w:pPr>
        <w:ind w:left="1112" w:hanging="7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601" w:hanging="701"/>
      </w:pPr>
      <w:rPr>
        <w:rFonts w:hint="default"/>
      </w:rPr>
    </w:lvl>
    <w:lvl w:ilvl="4">
      <w:numFmt w:val="bullet"/>
      <w:lvlText w:val="•"/>
      <w:lvlJc w:val="left"/>
      <w:pPr>
        <w:ind w:left="5642" w:hanging="701"/>
      </w:pPr>
      <w:rPr>
        <w:rFonts w:hint="default"/>
      </w:rPr>
    </w:lvl>
    <w:lvl w:ilvl="5">
      <w:numFmt w:val="bullet"/>
      <w:lvlText w:val="•"/>
      <w:lvlJc w:val="left"/>
      <w:pPr>
        <w:ind w:left="6682" w:hanging="701"/>
      </w:pPr>
      <w:rPr>
        <w:rFonts w:hint="default"/>
      </w:rPr>
    </w:lvl>
    <w:lvl w:ilvl="6">
      <w:numFmt w:val="bullet"/>
      <w:lvlText w:val="•"/>
      <w:lvlJc w:val="left"/>
      <w:pPr>
        <w:ind w:left="7723" w:hanging="701"/>
      </w:pPr>
      <w:rPr>
        <w:rFonts w:hint="default"/>
      </w:rPr>
    </w:lvl>
    <w:lvl w:ilvl="7">
      <w:numFmt w:val="bullet"/>
      <w:lvlText w:val="•"/>
      <w:lvlJc w:val="left"/>
      <w:pPr>
        <w:ind w:left="8764" w:hanging="701"/>
      </w:pPr>
      <w:rPr>
        <w:rFonts w:hint="default"/>
      </w:rPr>
    </w:lvl>
    <w:lvl w:ilvl="8">
      <w:numFmt w:val="bullet"/>
      <w:lvlText w:val="•"/>
      <w:lvlJc w:val="left"/>
      <w:pPr>
        <w:ind w:left="9804" w:hanging="701"/>
      </w:pPr>
      <w:rPr>
        <w:rFonts w:hint="default"/>
      </w:rPr>
    </w:lvl>
  </w:abstractNum>
  <w:abstractNum w:abstractNumId="7">
    <w:nsid w:val="0E99262E"/>
    <w:multiLevelType w:val="hybridMultilevel"/>
    <w:tmpl w:val="BB7C386A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>
    <w:nsid w:val="0EBC6E83"/>
    <w:multiLevelType w:val="hybridMultilevel"/>
    <w:tmpl w:val="B3BA9F10"/>
    <w:lvl w:ilvl="0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9">
    <w:nsid w:val="14484152"/>
    <w:multiLevelType w:val="hybridMultilevel"/>
    <w:tmpl w:val="6AFEFF94"/>
    <w:lvl w:ilvl="0" w:tplc="74DEEBE0">
      <w:numFmt w:val="bullet"/>
      <w:lvlText w:val="-"/>
      <w:lvlJc w:val="left"/>
      <w:pPr>
        <w:ind w:left="111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824B26">
      <w:numFmt w:val="bullet"/>
      <w:lvlText w:val="•"/>
      <w:lvlJc w:val="left"/>
      <w:pPr>
        <w:ind w:left="2196" w:hanging="435"/>
      </w:pPr>
      <w:rPr>
        <w:rFonts w:hint="default"/>
      </w:rPr>
    </w:lvl>
    <w:lvl w:ilvl="2" w:tplc="7ABAB274">
      <w:numFmt w:val="bullet"/>
      <w:lvlText w:val="•"/>
      <w:lvlJc w:val="left"/>
      <w:pPr>
        <w:ind w:left="3273" w:hanging="435"/>
      </w:pPr>
      <w:rPr>
        <w:rFonts w:hint="default"/>
      </w:rPr>
    </w:lvl>
    <w:lvl w:ilvl="3" w:tplc="BD1EDA64">
      <w:numFmt w:val="bullet"/>
      <w:lvlText w:val="•"/>
      <w:lvlJc w:val="left"/>
      <w:pPr>
        <w:ind w:left="4349" w:hanging="435"/>
      </w:pPr>
      <w:rPr>
        <w:rFonts w:hint="default"/>
      </w:rPr>
    </w:lvl>
    <w:lvl w:ilvl="4" w:tplc="B002DB8E">
      <w:numFmt w:val="bullet"/>
      <w:lvlText w:val="•"/>
      <w:lvlJc w:val="left"/>
      <w:pPr>
        <w:ind w:left="5426" w:hanging="435"/>
      </w:pPr>
      <w:rPr>
        <w:rFonts w:hint="default"/>
      </w:rPr>
    </w:lvl>
    <w:lvl w:ilvl="5" w:tplc="7480C6C2">
      <w:numFmt w:val="bullet"/>
      <w:lvlText w:val="•"/>
      <w:lvlJc w:val="left"/>
      <w:pPr>
        <w:ind w:left="6503" w:hanging="435"/>
      </w:pPr>
      <w:rPr>
        <w:rFonts w:hint="default"/>
      </w:rPr>
    </w:lvl>
    <w:lvl w:ilvl="6" w:tplc="9B5CC77E">
      <w:numFmt w:val="bullet"/>
      <w:lvlText w:val="•"/>
      <w:lvlJc w:val="left"/>
      <w:pPr>
        <w:ind w:left="7579" w:hanging="435"/>
      </w:pPr>
      <w:rPr>
        <w:rFonts w:hint="default"/>
      </w:rPr>
    </w:lvl>
    <w:lvl w:ilvl="7" w:tplc="D058366A">
      <w:numFmt w:val="bullet"/>
      <w:lvlText w:val="•"/>
      <w:lvlJc w:val="left"/>
      <w:pPr>
        <w:ind w:left="8656" w:hanging="435"/>
      </w:pPr>
      <w:rPr>
        <w:rFonts w:hint="default"/>
      </w:rPr>
    </w:lvl>
    <w:lvl w:ilvl="8" w:tplc="0E60B5F6">
      <w:numFmt w:val="bullet"/>
      <w:lvlText w:val="•"/>
      <w:lvlJc w:val="left"/>
      <w:pPr>
        <w:ind w:left="9733" w:hanging="435"/>
      </w:pPr>
      <w:rPr>
        <w:rFonts w:hint="default"/>
      </w:rPr>
    </w:lvl>
  </w:abstractNum>
  <w:abstractNum w:abstractNumId="10">
    <w:nsid w:val="16C65A9C"/>
    <w:multiLevelType w:val="multilevel"/>
    <w:tmpl w:val="D514FBA0"/>
    <w:lvl w:ilvl="0">
      <w:start w:val="2"/>
      <w:numFmt w:val="decimal"/>
      <w:lvlText w:val="%1"/>
      <w:lvlJc w:val="left"/>
      <w:pPr>
        <w:ind w:left="1112" w:hanging="94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2" w:hanging="9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273" w:hanging="945"/>
      </w:pPr>
      <w:rPr>
        <w:rFonts w:hint="default"/>
      </w:rPr>
    </w:lvl>
    <w:lvl w:ilvl="3">
      <w:numFmt w:val="bullet"/>
      <w:lvlText w:val="•"/>
      <w:lvlJc w:val="left"/>
      <w:pPr>
        <w:ind w:left="4349" w:hanging="945"/>
      </w:pPr>
      <w:rPr>
        <w:rFonts w:hint="default"/>
      </w:rPr>
    </w:lvl>
    <w:lvl w:ilvl="4">
      <w:numFmt w:val="bullet"/>
      <w:lvlText w:val="•"/>
      <w:lvlJc w:val="left"/>
      <w:pPr>
        <w:ind w:left="5426" w:hanging="945"/>
      </w:pPr>
      <w:rPr>
        <w:rFonts w:hint="default"/>
      </w:rPr>
    </w:lvl>
    <w:lvl w:ilvl="5">
      <w:numFmt w:val="bullet"/>
      <w:lvlText w:val="•"/>
      <w:lvlJc w:val="left"/>
      <w:pPr>
        <w:ind w:left="6503" w:hanging="945"/>
      </w:pPr>
      <w:rPr>
        <w:rFonts w:hint="default"/>
      </w:rPr>
    </w:lvl>
    <w:lvl w:ilvl="6">
      <w:numFmt w:val="bullet"/>
      <w:lvlText w:val="•"/>
      <w:lvlJc w:val="left"/>
      <w:pPr>
        <w:ind w:left="7579" w:hanging="945"/>
      </w:pPr>
      <w:rPr>
        <w:rFonts w:hint="default"/>
      </w:rPr>
    </w:lvl>
    <w:lvl w:ilvl="7">
      <w:numFmt w:val="bullet"/>
      <w:lvlText w:val="•"/>
      <w:lvlJc w:val="left"/>
      <w:pPr>
        <w:ind w:left="8656" w:hanging="945"/>
      </w:pPr>
      <w:rPr>
        <w:rFonts w:hint="default"/>
      </w:rPr>
    </w:lvl>
    <w:lvl w:ilvl="8">
      <w:numFmt w:val="bullet"/>
      <w:lvlText w:val="•"/>
      <w:lvlJc w:val="left"/>
      <w:pPr>
        <w:ind w:left="9733" w:hanging="945"/>
      </w:pPr>
      <w:rPr>
        <w:rFonts w:hint="default"/>
      </w:rPr>
    </w:lvl>
  </w:abstractNum>
  <w:abstractNum w:abstractNumId="11">
    <w:nsid w:val="21B00DB1"/>
    <w:multiLevelType w:val="multilevel"/>
    <w:tmpl w:val="D3F021BC"/>
    <w:lvl w:ilvl="0">
      <w:start w:val="1"/>
      <w:numFmt w:val="decimal"/>
      <w:lvlText w:val="%1"/>
      <w:lvlJc w:val="left"/>
      <w:pPr>
        <w:ind w:left="1112" w:hanging="74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2" w:hanging="7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432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6001" w:hanging="281"/>
      </w:pPr>
      <w:rPr>
        <w:rFonts w:hint="default"/>
      </w:rPr>
    </w:lvl>
    <w:lvl w:ilvl="4">
      <w:numFmt w:val="bullet"/>
      <w:lvlText w:val="•"/>
      <w:lvlJc w:val="left"/>
      <w:pPr>
        <w:ind w:left="6842" w:hanging="281"/>
      </w:pPr>
      <w:rPr>
        <w:rFonts w:hint="default"/>
      </w:rPr>
    </w:lvl>
    <w:lvl w:ilvl="5">
      <w:numFmt w:val="bullet"/>
      <w:lvlText w:val="•"/>
      <w:lvlJc w:val="left"/>
      <w:pPr>
        <w:ind w:left="7682" w:hanging="281"/>
      </w:pPr>
      <w:rPr>
        <w:rFonts w:hint="default"/>
      </w:rPr>
    </w:lvl>
    <w:lvl w:ilvl="6">
      <w:numFmt w:val="bullet"/>
      <w:lvlText w:val="•"/>
      <w:lvlJc w:val="left"/>
      <w:pPr>
        <w:ind w:left="8523" w:hanging="281"/>
      </w:pPr>
      <w:rPr>
        <w:rFonts w:hint="default"/>
      </w:rPr>
    </w:lvl>
    <w:lvl w:ilvl="7">
      <w:numFmt w:val="bullet"/>
      <w:lvlText w:val="•"/>
      <w:lvlJc w:val="left"/>
      <w:pPr>
        <w:ind w:left="9364" w:hanging="281"/>
      </w:pPr>
      <w:rPr>
        <w:rFonts w:hint="default"/>
      </w:rPr>
    </w:lvl>
    <w:lvl w:ilvl="8">
      <w:numFmt w:val="bullet"/>
      <w:lvlText w:val="•"/>
      <w:lvlJc w:val="left"/>
      <w:pPr>
        <w:ind w:left="10204" w:hanging="281"/>
      </w:pPr>
      <w:rPr>
        <w:rFonts w:hint="default"/>
      </w:rPr>
    </w:lvl>
  </w:abstractNum>
  <w:abstractNum w:abstractNumId="12">
    <w:nsid w:val="278B4043"/>
    <w:multiLevelType w:val="hybridMultilevel"/>
    <w:tmpl w:val="304AEA98"/>
    <w:lvl w:ilvl="0" w:tplc="541060CE">
      <w:numFmt w:val="bullet"/>
      <w:lvlText w:val="-"/>
      <w:lvlJc w:val="left"/>
      <w:pPr>
        <w:ind w:left="11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4267BF6">
      <w:numFmt w:val="bullet"/>
      <w:lvlText w:val="•"/>
      <w:lvlJc w:val="left"/>
      <w:pPr>
        <w:ind w:left="2196" w:hanging="226"/>
      </w:pPr>
      <w:rPr>
        <w:rFonts w:hint="default"/>
      </w:rPr>
    </w:lvl>
    <w:lvl w:ilvl="2" w:tplc="28EEB7E0">
      <w:numFmt w:val="bullet"/>
      <w:lvlText w:val="•"/>
      <w:lvlJc w:val="left"/>
      <w:pPr>
        <w:ind w:left="3273" w:hanging="226"/>
      </w:pPr>
      <w:rPr>
        <w:rFonts w:hint="default"/>
      </w:rPr>
    </w:lvl>
    <w:lvl w:ilvl="3" w:tplc="911C7832">
      <w:numFmt w:val="bullet"/>
      <w:lvlText w:val="•"/>
      <w:lvlJc w:val="left"/>
      <w:pPr>
        <w:ind w:left="4349" w:hanging="226"/>
      </w:pPr>
      <w:rPr>
        <w:rFonts w:hint="default"/>
      </w:rPr>
    </w:lvl>
    <w:lvl w:ilvl="4" w:tplc="7BCEE994">
      <w:numFmt w:val="bullet"/>
      <w:lvlText w:val="•"/>
      <w:lvlJc w:val="left"/>
      <w:pPr>
        <w:ind w:left="5426" w:hanging="226"/>
      </w:pPr>
      <w:rPr>
        <w:rFonts w:hint="default"/>
      </w:rPr>
    </w:lvl>
    <w:lvl w:ilvl="5" w:tplc="65A85B7A">
      <w:numFmt w:val="bullet"/>
      <w:lvlText w:val="•"/>
      <w:lvlJc w:val="left"/>
      <w:pPr>
        <w:ind w:left="6503" w:hanging="226"/>
      </w:pPr>
      <w:rPr>
        <w:rFonts w:hint="default"/>
      </w:rPr>
    </w:lvl>
    <w:lvl w:ilvl="6" w:tplc="EC46F12A">
      <w:numFmt w:val="bullet"/>
      <w:lvlText w:val="•"/>
      <w:lvlJc w:val="left"/>
      <w:pPr>
        <w:ind w:left="7579" w:hanging="226"/>
      </w:pPr>
      <w:rPr>
        <w:rFonts w:hint="default"/>
      </w:rPr>
    </w:lvl>
    <w:lvl w:ilvl="7" w:tplc="5C082F30">
      <w:numFmt w:val="bullet"/>
      <w:lvlText w:val="•"/>
      <w:lvlJc w:val="left"/>
      <w:pPr>
        <w:ind w:left="8656" w:hanging="226"/>
      </w:pPr>
      <w:rPr>
        <w:rFonts w:hint="default"/>
      </w:rPr>
    </w:lvl>
    <w:lvl w:ilvl="8" w:tplc="C6682C5C">
      <w:numFmt w:val="bullet"/>
      <w:lvlText w:val="•"/>
      <w:lvlJc w:val="left"/>
      <w:pPr>
        <w:ind w:left="9733" w:hanging="226"/>
      </w:pPr>
      <w:rPr>
        <w:rFonts w:hint="default"/>
      </w:rPr>
    </w:lvl>
  </w:abstractNum>
  <w:abstractNum w:abstractNumId="13">
    <w:nsid w:val="2EBD4F76"/>
    <w:multiLevelType w:val="hybridMultilevel"/>
    <w:tmpl w:val="5CF82AF4"/>
    <w:lvl w:ilvl="0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14">
    <w:nsid w:val="3A6C10E7"/>
    <w:multiLevelType w:val="multilevel"/>
    <w:tmpl w:val="09DEE886"/>
    <w:lvl w:ilvl="0">
      <w:start w:val="2"/>
      <w:numFmt w:val="decimal"/>
      <w:lvlText w:val="%1"/>
      <w:lvlJc w:val="left"/>
      <w:pPr>
        <w:ind w:left="1112" w:hanging="8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273" w:hanging="840"/>
      </w:pPr>
      <w:rPr>
        <w:rFonts w:hint="default"/>
      </w:rPr>
    </w:lvl>
    <w:lvl w:ilvl="3">
      <w:numFmt w:val="bullet"/>
      <w:lvlText w:val="•"/>
      <w:lvlJc w:val="left"/>
      <w:pPr>
        <w:ind w:left="4349" w:hanging="840"/>
      </w:pPr>
      <w:rPr>
        <w:rFonts w:hint="default"/>
      </w:rPr>
    </w:lvl>
    <w:lvl w:ilvl="4">
      <w:numFmt w:val="bullet"/>
      <w:lvlText w:val="•"/>
      <w:lvlJc w:val="left"/>
      <w:pPr>
        <w:ind w:left="5426" w:hanging="840"/>
      </w:pPr>
      <w:rPr>
        <w:rFonts w:hint="default"/>
      </w:rPr>
    </w:lvl>
    <w:lvl w:ilvl="5">
      <w:numFmt w:val="bullet"/>
      <w:lvlText w:val="•"/>
      <w:lvlJc w:val="left"/>
      <w:pPr>
        <w:ind w:left="6503" w:hanging="840"/>
      </w:pPr>
      <w:rPr>
        <w:rFonts w:hint="default"/>
      </w:rPr>
    </w:lvl>
    <w:lvl w:ilvl="6">
      <w:numFmt w:val="bullet"/>
      <w:lvlText w:val="•"/>
      <w:lvlJc w:val="left"/>
      <w:pPr>
        <w:ind w:left="7579" w:hanging="840"/>
      </w:pPr>
      <w:rPr>
        <w:rFonts w:hint="default"/>
      </w:rPr>
    </w:lvl>
    <w:lvl w:ilvl="7">
      <w:numFmt w:val="bullet"/>
      <w:lvlText w:val="•"/>
      <w:lvlJc w:val="left"/>
      <w:pPr>
        <w:ind w:left="8656" w:hanging="840"/>
      </w:pPr>
      <w:rPr>
        <w:rFonts w:hint="default"/>
      </w:rPr>
    </w:lvl>
    <w:lvl w:ilvl="8">
      <w:numFmt w:val="bullet"/>
      <w:lvlText w:val="•"/>
      <w:lvlJc w:val="left"/>
      <w:pPr>
        <w:ind w:left="9733" w:hanging="840"/>
      </w:pPr>
      <w:rPr>
        <w:rFonts w:hint="default"/>
      </w:rPr>
    </w:lvl>
  </w:abstractNum>
  <w:abstractNum w:abstractNumId="15">
    <w:nsid w:val="3C304813"/>
    <w:multiLevelType w:val="multilevel"/>
    <w:tmpl w:val="81EA6F98"/>
    <w:lvl w:ilvl="0">
      <w:start w:val="4"/>
      <w:numFmt w:val="decimal"/>
      <w:lvlText w:val="%1"/>
      <w:lvlJc w:val="left"/>
      <w:pPr>
        <w:ind w:left="1112" w:hanging="7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75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12" w:hanging="75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33" w:hanging="91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5788" w:hanging="912"/>
      </w:pPr>
      <w:rPr>
        <w:rFonts w:hint="default"/>
      </w:rPr>
    </w:lvl>
    <w:lvl w:ilvl="5">
      <w:numFmt w:val="bullet"/>
      <w:lvlText w:val="•"/>
      <w:lvlJc w:val="left"/>
      <w:pPr>
        <w:ind w:left="6805" w:hanging="912"/>
      </w:pPr>
      <w:rPr>
        <w:rFonts w:hint="default"/>
      </w:rPr>
    </w:lvl>
    <w:lvl w:ilvl="6">
      <w:numFmt w:val="bullet"/>
      <w:lvlText w:val="•"/>
      <w:lvlJc w:val="left"/>
      <w:pPr>
        <w:ind w:left="7821" w:hanging="912"/>
      </w:pPr>
      <w:rPr>
        <w:rFonts w:hint="default"/>
      </w:rPr>
    </w:lvl>
    <w:lvl w:ilvl="7">
      <w:numFmt w:val="bullet"/>
      <w:lvlText w:val="•"/>
      <w:lvlJc w:val="left"/>
      <w:pPr>
        <w:ind w:left="8837" w:hanging="912"/>
      </w:pPr>
      <w:rPr>
        <w:rFonts w:hint="default"/>
      </w:rPr>
    </w:lvl>
    <w:lvl w:ilvl="8">
      <w:numFmt w:val="bullet"/>
      <w:lvlText w:val="•"/>
      <w:lvlJc w:val="left"/>
      <w:pPr>
        <w:ind w:left="9853" w:hanging="912"/>
      </w:pPr>
      <w:rPr>
        <w:rFonts w:hint="default"/>
      </w:rPr>
    </w:lvl>
  </w:abstractNum>
  <w:abstractNum w:abstractNumId="16">
    <w:nsid w:val="4808284D"/>
    <w:multiLevelType w:val="multilevel"/>
    <w:tmpl w:val="34C6DBDE"/>
    <w:lvl w:ilvl="0">
      <w:start w:val="4"/>
      <w:numFmt w:val="decimal"/>
      <w:lvlText w:val="%1"/>
      <w:lvlJc w:val="left"/>
      <w:pPr>
        <w:ind w:left="1112" w:hanging="8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8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12" w:hanging="701"/>
        <w:jc w:val="left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349" w:hanging="701"/>
      </w:pPr>
      <w:rPr>
        <w:rFonts w:hint="default"/>
      </w:rPr>
    </w:lvl>
    <w:lvl w:ilvl="4">
      <w:numFmt w:val="bullet"/>
      <w:lvlText w:val="•"/>
      <w:lvlJc w:val="left"/>
      <w:pPr>
        <w:ind w:left="5426" w:hanging="701"/>
      </w:pPr>
      <w:rPr>
        <w:rFonts w:hint="default"/>
      </w:rPr>
    </w:lvl>
    <w:lvl w:ilvl="5">
      <w:numFmt w:val="bullet"/>
      <w:lvlText w:val="•"/>
      <w:lvlJc w:val="left"/>
      <w:pPr>
        <w:ind w:left="6503" w:hanging="701"/>
      </w:pPr>
      <w:rPr>
        <w:rFonts w:hint="default"/>
      </w:rPr>
    </w:lvl>
    <w:lvl w:ilvl="6">
      <w:numFmt w:val="bullet"/>
      <w:lvlText w:val="•"/>
      <w:lvlJc w:val="left"/>
      <w:pPr>
        <w:ind w:left="7579" w:hanging="701"/>
      </w:pPr>
      <w:rPr>
        <w:rFonts w:hint="default"/>
      </w:rPr>
    </w:lvl>
    <w:lvl w:ilvl="7">
      <w:numFmt w:val="bullet"/>
      <w:lvlText w:val="•"/>
      <w:lvlJc w:val="left"/>
      <w:pPr>
        <w:ind w:left="8656" w:hanging="701"/>
      </w:pPr>
      <w:rPr>
        <w:rFonts w:hint="default"/>
      </w:rPr>
    </w:lvl>
    <w:lvl w:ilvl="8">
      <w:numFmt w:val="bullet"/>
      <w:lvlText w:val="•"/>
      <w:lvlJc w:val="left"/>
      <w:pPr>
        <w:ind w:left="9733" w:hanging="701"/>
      </w:pPr>
      <w:rPr>
        <w:rFonts w:hint="default"/>
      </w:rPr>
    </w:lvl>
  </w:abstractNum>
  <w:abstractNum w:abstractNumId="17">
    <w:nsid w:val="4979648F"/>
    <w:multiLevelType w:val="hybridMultilevel"/>
    <w:tmpl w:val="20EEA670"/>
    <w:lvl w:ilvl="0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18">
    <w:nsid w:val="4CC85C48"/>
    <w:multiLevelType w:val="hybridMultilevel"/>
    <w:tmpl w:val="0772070A"/>
    <w:lvl w:ilvl="0" w:tplc="DBBC4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630419"/>
    <w:multiLevelType w:val="multilevel"/>
    <w:tmpl w:val="D22450A8"/>
    <w:lvl w:ilvl="0">
      <w:start w:val="7"/>
      <w:numFmt w:val="decimal"/>
      <w:lvlText w:val="%1"/>
      <w:lvlJc w:val="left"/>
      <w:pPr>
        <w:ind w:left="1112" w:hanging="3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2" w:hanging="353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</w:rPr>
    </w:lvl>
    <w:lvl w:ilvl="2">
      <w:numFmt w:val="bullet"/>
      <w:lvlText w:val="•"/>
      <w:lvlJc w:val="left"/>
      <w:pPr>
        <w:ind w:left="3273" w:hanging="353"/>
      </w:pPr>
      <w:rPr>
        <w:rFonts w:hint="default"/>
      </w:rPr>
    </w:lvl>
    <w:lvl w:ilvl="3">
      <w:numFmt w:val="bullet"/>
      <w:lvlText w:val="•"/>
      <w:lvlJc w:val="left"/>
      <w:pPr>
        <w:ind w:left="4349" w:hanging="353"/>
      </w:pPr>
      <w:rPr>
        <w:rFonts w:hint="default"/>
      </w:rPr>
    </w:lvl>
    <w:lvl w:ilvl="4">
      <w:numFmt w:val="bullet"/>
      <w:lvlText w:val="•"/>
      <w:lvlJc w:val="left"/>
      <w:pPr>
        <w:ind w:left="5426" w:hanging="353"/>
      </w:pPr>
      <w:rPr>
        <w:rFonts w:hint="default"/>
      </w:rPr>
    </w:lvl>
    <w:lvl w:ilvl="5">
      <w:numFmt w:val="bullet"/>
      <w:lvlText w:val="•"/>
      <w:lvlJc w:val="left"/>
      <w:pPr>
        <w:ind w:left="6503" w:hanging="353"/>
      </w:pPr>
      <w:rPr>
        <w:rFonts w:hint="default"/>
      </w:rPr>
    </w:lvl>
    <w:lvl w:ilvl="6">
      <w:numFmt w:val="bullet"/>
      <w:lvlText w:val="•"/>
      <w:lvlJc w:val="left"/>
      <w:pPr>
        <w:ind w:left="7579" w:hanging="353"/>
      </w:pPr>
      <w:rPr>
        <w:rFonts w:hint="default"/>
      </w:rPr>
    </w:lvl>
    <w:lvl w:ilvl="7">
      <w:numFmt w:val="bullet"/>
      <w:lvlText w:val="•"/>
      <w:lvlJc w:val="left"/>
      <w:pPr>
        <w:ind w:left="8656" w:hanging="353"/>
      </w:pPr>
      <w:rPr>
        <w:rFonts w:hint="default"/>
      </w:rPr>
    </w:lvl>
    <w:lvl w:ilvl="8">
      <w:numFmt w:val="bullet"/>
      <w:lvlText w:val="•"/>
      <w:lvlJc w:val="left"/>
      <w:pPr>
        <w:ind w:left="9733" w:hanging="353"/>
      </w:pPr>
      <w:rPr>
        <w:rFonts w:hint="default"/>
      </w:rPr>
    </w:lvl>
  </w:abstractNum>
  <w:abstractNum w:abstractNumId="20">
    <w:nsid w:val="51347A75"/>
    <w:multiLevelType w:val="multilevel"/>
    <w:tmpl w:val="5B4A9BAC"/>
    <w:lvl w:ilvl="0">
      <w:start w:val="6"/>
      <w:numFmt w:val="decimal"/>
      <w:lvlText w:val="%1"/>
      <w:lvlJc w:val="left"/>
      <w:pPr>
        <w:ind w:left="1112" w:hanging="5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5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273" w:hanging="509"/>
      </w:pPr>
      <w:rPr>
        <w:rFonts w:hint="default"/>
      </w:rPr>
    </w:lvl>
    <w:lvl w:ilvl="3">
      <w:numFmt w:val="bullet"/>
      <w:lvlText w:val="•"/>
      <w:lvlJc w:val="left"/>
      <w:pPr>
        <w:ind w:left="4349" w:hanging="509"/>
      </w:pPr>
      <w:rPr>
        <w:rFonts w:hint="default"/>
      </w:rPr>
    </w:lvl>
    <w:lvl w:ilvl="4">
      <w:numFmt w:val="bullet"/>
      <w:lvlText w:val="•"/>
      <w:lvlJc w:val="left"/>
      <w:pPr>
        <w:ind w:left="5426" w:hanging="509"/>
      </w:pPr>
      <w:rPr>
        <w:rFonts w:hint="default"/>
      </w:rPr>
    </w:lvl>
    <w:lvl w:ilvl="5">
      <w:numFmt w:val="bullet"/>
      <w:lvlText w:val="•"/>
      <w:lvlJc w:val="left"/>
      <w:pPr>
        <w:ind w:left="6503" w:hanging="509"/>
      </w:pPr>
      <w:rPr>
        <w:rFonts w:hint="default"/>
      </w:rPr>
    </w:lvl>
    <w:lvl w:ilvl="6">
      <w:numFmt w:val="bullet"/>
      <w:lvlText w:val="•"/>
      <w:lvlJc w:val="left"/>
      <w:pPr>
        <w:ind w:left="7579" w:hanging="509"/>
      </w:pPr>
      <w:rPr>
        <w:rFonts w:hint="default"/>
      </w:rPr>
    </w:lvl>
    <w:lvl w:ilvl="7">
      <w:numFmt w:val="bullet"/>
      <w:lvlText w:val="•"/>
      <w:lvlJc w:val="left"/>
      <w:pPr>
        <w:ind w:left="8656" w:hanging="509"/>
      </w:pPr>
      <w:rPr>
        <w:rFonts w:hint="default"/>
      </w:rPr>
    </w:lvl>
    <w:lvl w:ilvl="8">
      <w:numFmt w:val="bullet"/>
      <w:lvlText w:val="•"/>
      <w:lvlJc w:val="left"/>
      <w:pPr>
        <w:ind w:left="9733" w:hanging="509"/>
      </w:pPr>
      <w:rPr>
        <w:rFonts w:hint="default"/>
      </w:rPr>
    </w:lvl>
  </w:abstractNum>
  <w:abstractNum w:abstractNumId="21">
    <w:nsid w:val="543E1C42"/>
    <w:multiLevelType w:val="hybridMultilevel"/>
    <w:tmpl w:val="FFD05FB2"/>
    <w:lvl w:ilvl="0" w:tplc="C790915C">
      <w:start w:val="1"/>
      <w:numFmt w:val="decimal"/>
      <w:lvlText w:val="%1)"/>
      <w:lvlJc w:val="left"/>
      <w:pPr>
        <w:ind w:left="1112" w:hanging="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226347C">
      <w:numFmt w:val="bullet"/>
      <w:lvlText w:val="•"/>
      <w:lvlJc w:val="left"/>
      <w:pPr>
        <w:ind w:left="2196" w:hanging="417"/>
      </w:pPr>
      <w:rPr>
        <w:rFonts w:hint="default"/>
      </w:rPr>
    </w:lvl>
    <w:lvl w:ilvl="2" w:tplc="C3A87EE2">
      <w:numFmt w:val="bullet"/>
      <w:lvlText w:val="•"/>
      <w:lvlJc w:val="left"/>
      <w:pPr>
        <w:ind w:left="3273" w:hanging="417"/>
      </w:pPr>
      <w:rPr>
        <w:rFonts w:hint="default"/>
      </w:rPr>
    </w:lvl>
    <w:lvl w:ilvl="3" w:tplc="235AB354">
      <w:numFmt w:val="bullet"/>
      <w:lvlText w:val="•"/>
      <w:lvlJc w:val="left"/>
      <w:pPr>
        <w:ind w:left="4349" w:hanging="417"/>
      </w:pPr>
      <w:rPr>
        <w:rFonts w:hint="default"/>
      </w:rPr>
    </w:lvl>
    <w:lvl w:ilvl="4" w:tplc="14068E02">
      <w:numFmt w:val="bullet"/>
      <w:lvlText w:val="•"/>
      <w:lvlJc w:val="left"/>
      <w:pPr>
        <w:ind w:left="5426" w:hanging="417"/>
      </w:pPr>
      <w:rPr>
        <w:rFonts w:hint="default"/>
      </w:rPr>
    </w:lvl>
    <w:lvl w:ilvl="5" w:tplc="4726DEA6">
      <w:numFmt w:val="bullet"/>
      <w:lvlText w:val="•"/>
      <w:lvlJc w:val="left"/>
      <w:pPr>
        <w:ind w:left="6503" w:hanging="417"/>
      </w:pPr>
      <w:rPr>
        <w:rFonts w:hint="default"/>
      </w:rPr>
    </w:lvl>
    <w:lvl w:ilvl="6" w:tplc="0F12A11A">
      <w:numFmt w:val="bullet"/>
      <w:lvlText w:val="•"/>
      <w:lvlJc w:val="left"/>
      <w:pPr>
        <w:ind w:left="7579" w:hanging="417"/>
      </w:pPr>
      <w:rPr>
        <w:rFonts w:hint="default"/>
      </w:rPr>
    </w:lvl>
    <w:lvl w:ilvl="7" w:tplc="DF08B51A">
      <w:numFmt w:val="bullet"/>
      <w:lvlText w:val="•"/>
      <w:lvlJc w:val="left"/>
      <w:pPr>
        <w:ind w:left="8656" w:hanging="417"/>
      </w:pPr>
      <w:rPr>
        <w:rFonts w:hint="default"/>
      </w:rPr>
    </w:lvl>
    <w:lvl w:ilvl="8" w:tplc="49001BDC">
      <w:numFmt w:val="bullet"/>
      <w:lvlText w:val="•"/>
      <w:lvlJc w:val="left"/>
      <w:pPr>
        <w:ind w:left="9733" w:hanging="417"/>
      </w:pPr>
      <w:rPr>
        <w:rFonts w:hint="default"/>
      </w:rPr>
    </w:lvl>
  </w:abstractNum>
  <w:abstractNum w:abstractNumId="22">
    <w:nsid w:val="58417805"/>
    <w:multiLevelType w:val="hybridMultilevel"/>
    <w:tmpl w:val="38323AAE"/>
    <w:lvl w:ilvl="0" w:tplc="041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23">
    <w:nsid w:val="598D51E8"/>
    <w:multiLevelType w:val="hybridMultilevel"/>
    <w:tmpl w:val="02B0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70673"/>
    <w:multiLevelType w:val="multilevel"/>
    <w:tmpl w:val="1C462166"/>
    <w:lvl w:ilvl="0">
      <w:start w:val="4"/>
      <w:numFmt w:val="decimal"/>
      <w:lvlText w:val="%1"/>
      <w:lvlJc w:val="left"/>
      <w:pPr>
        <w:ind w:left="1112" w:hanging="76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2" w:hanging="7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273" w:hanging="763"/>
      </w:pPr>
      <w:rPr>
        <w:rFonts w:hint="default"/>
      </w:rPr>
    </w:lvl>
    <w:lvl w:ilvl="3">
      <w:numFmt w:val="bullet"/>
      <w:lvlText w:val="•"/>
      <w:lvlJc w:val="left"/>
      <w:pPr>
        <w:ind w:left="4349" w:hanging="763"/>
      </w:pPr>
      <w:rPr>
        <w:rFonts w:hint="default"/>
      </w:rPr>
    </w:lvl>
    <w:lvl w:ilvl="4">
      <w:numFmt w:val="bullet"/>
      <w:lvlText w:val="•"/>
      <w:lvlJc w:val="left"/>
      <w:pPr>
        <w:ind w:left="5426" w:hanging="763"/>
      </w:pPr>
      <w:rPr>
        <w:rFonts w:hint="default"/>
      </w:rPr>
    </w:lvl>
    <w:lvl w:ilvl="5">
      <w:numFmt w:val="bullet"/>
      <w:lvlText w:val="•"/>
      <w:lvlJc w:val="left"/>
      <w:pPr>
        <w:ind w:left="6503" w:hanging="763"/>
      </w:pPr>
      <w:rPr>
        <w:rFonts w:hint="default"/>
      </w:rPr>
    </w:lvl>
    <w:lvl w:ilvl="6">
      <w:numFmt w:val="bullet"/>
      <w:lvlText w:val="•"/>
      <w:lvlJc w:val="left"/>
      <w:pPr>
        <w:ind w:left="7579" w:hanging="763"/>
      </w:pPr>
      <w:rPr>
        <w:rFonts w:hint="default"/>
      </w:rPr>
    </w:lvl>
    <w:lvl w:ilvl="7">
      <w:numFmt w:val="bullet"/>
      <w:lvlText w:val="•"/>
      <w:lvlJc w:val="left"/>
      <w:pPr>
        <w:ind w:left="8656" w:hanging="763"/>
      </w:pPr>
      <w:rPr>
        <w:rFonts w:hint="default"/>
      </w:rPr>
    </w:lvl>
    <w:lvl w:ilvl="8">
      <w:numFmt w:val="bullet"/>
      <w:lvlText w:val="•"/>
      <w:lvlJc w:val="left"/>
      <w:pPr>
        <w:ind w:left="9733" w:hanging="763"/>
      </w:pPr>
      <w:rPr>
        <w:rFonts w:hint="default"/>
      </w:rPr>
    </w:lvl>
  </w:abstractNum>
  <w:abstractNum w:abstractNumId="25">
    <w:nsid w:val="68A30914"/>
    <w:multiLevelType w:val="multilevel"/>
    <w:tmpl w:val="87A0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5F2D57"/>
    <w:multiLevelType w:val="multilevel"/>
    <w:tmpl w:val="6290C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E347E0"/>
    <w:multiLevelType w:val="hybridMultilevel"/>
    <w:tmpl w:val="24D0CBFA"/>
    <w:lvl w:ilvl="0" w:tplc="EFFC171E">
      <w:start w:val="1"/>
      <w:numFmt w:val="decimal"/>
      <w:lvlText w:val="%1."/>
      <w:lvlJc w:val="left"/>
      <w:pPr>
        <w:ind w:left="182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9DCB40A">
      <w:numFmt w:val="bullet"/>
      <w:lvlText w:val="•"/>
      <w:lvlJc w:val="left"/>
      <w:pPr>
        <w:ind w:left="2826" w:hanging="348"/>
      </w:pPr>
      <w:rPr>
        <w:rFonts w:hint="default"/>
      </w:rPr>
    </w:lvl>
    <w:lvl w:ilvl="2" w:tplc="62A6E654">
      <w:numFmt w:val="bullet"/>
      <w:lvlText w:val="•"/>
      <w:lvlJc w:val="left"/>
      <w:pPr>
        <w:ind w:left="3833" w:hanging="348"/>
      </w:pPr>
      <w:rPr>
        <w:rFonts w:hint="default"/>
      </w:rPr>
    </w:lvl>
    <w:lvl w:ilvl="3" w:tplc="C8BC8C1E">
      <w:numFmt w:val="bullet"/>
      <w:lvlText w:val="•"/>
      <w:lvlJc w:val="left"/>
      <w:pPr>
        <w:ind w:left="4839" w:hanging="348"/>
      </w:pPr>
      <w:rPr>
        <w:rFonts w:hint="default"/>
      </w:rPr>
    </w:lvl>
    <w:lvl w:ilvl="4" w:tplc="F40AA346">
      <w:numFmt w:val="bullet"/>
      <w:lvlText w:val="•"/>
      <w:lvlJc w:val="left"/>
      <w:pPr>
        <w:ind w:left="5846" w:hanging="348"/>
      </w:pPr>
      <w:rPr>
        <w:rFonts w:hint="default"/>
      </w:rPr>
    </w:lvl>
    <w:lvl w:ilvl="5" w:tplc="420E773E">
      <w:numFmt w:val="bullet"/>
      <w:lvlText w:val="•"/>
      <w:lvlJc w:val="left"/>
      <w:pPr>
        <w:ind w:left="6853" w:hanging="348"/>
      </w:pPr>
      <w:rPr>
        <w:rFonts w:hint="default"/>
      </w:rPr>
    </w:lvl>
    <w:lvl w:ilvl="6" w:tplc="E21292E8">
      <w:numFmt w:val="bullet"/>
      <w:lvlText w:val="•"/>
      <w:lvlJc w:val="left"/>
      <w:pPr>
        <w:ind w:left="7859" w:hanging="348"/>
      </w:pPr>
      <w:rPr>
        <w:rFonts w:hint="default"/>
      </w:rPr>
    </w:lvl>
    <w:lvl w:ilvl="7" w:tplc="3D80C518">
      <w:numFmt w:val="bullet"/>
      <w:lvlText w:val="•"/>
      <w:lvlJc w:val="left"/>
      <w:pPr>
        <w:ind w:left="8866" w:hanging="348"/>
      </w:pPr>
      <w:rPr>
        <w:rFonts w:hint="default"/>
      </w:rPr>
    </w:lvl>
    <w:lvl w:ilvl="8" w:tplc="C85CEBE8">
      <w:numFmt w:val="bullet"/>
      <w:lvlText w:val="•"/>
      <w:lvlJc w:val="left"/>
      <w:pPr>
        <w:ind w:left="9873" w:hanging="348"/>
      </w:pPr>
      <w:rPr>
        <w:rFonts w:hint="default"/>
      </w:rPr>
    </w:lvl>
  </w:abstractNum>
  <w:abstractNum w:abstractNumId="28">
    <w:nsid w:val="6BE21E54"/>
    <w:multiLevelType w:val="hybridMultilevel"/>
    <w:tmpl w:val="55B2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9"/>
  </w:num>
  <w:num w:numId="5">
    <w:abstractNumId w:val="20"/>
  </w:num>
  <w:num w:numId="6">
    <w:abstractNumId w:val="24"/>
  </w:num>
  <w:num w:numId="7">
    <w:abstractNumId w:val="12"/>
  </w:num>
  <w:num w:numId="8">
    <w:abstractNumId w:val="4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9"/>
  </w:num>
  <w:num w:numId="17">
    <w:abstractNumId w:val="25"/>
  </w:num>
  <w:num w:numId="18">
    <w:abstractNumId w:val="18"/>
  </w:num>
  <w:num w:numId="19">
    <w:abstractNumId w:val="0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3"/>
  </w:num>
  <w:num w:numId="25">
    <w:abstractNumId w:val="8"/>
  </w:num>
  <w:num w:numId="26">
    <w:abstractNumId w:val="22"/>
  </w:num>
  <w:num w:numId="27">
    <w:abstractNumId w:val="17"/>
  </w:num>
  <w:num w:numId="28">
    <w:abstractNumId w:val="2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3317"/>
    <w:rsid w:val="000A71FF"/>
    <w:rsid w:val="0024432B"/>
    <w:rsid w:val="002C3EF2"/>
    <w:rsid w:val="002E4E1E"/>
    <w:rsid w:val="003C0AD1"/>
    <w:rsid w:val="003D3E18"/>
    <w:rsid w:val="003D5F31"/>
    <w:rsid w:val="003F74F0"/>
    <w:rsid w:val="004267EE"/>
    <w:rsid w:val="00506409"/>
    <w:rsid w:val="005D089A"/>
    <w:rsid w:val="005E6E2F"/>
    <w:rsid w:val="00682D95"/>
    <w:rsid w:val="006D72CB"/>
    <w:rsid w:val="007545C4"/>
    <w:rsid w:val="00755B90"/>
    <w:rsid w:val="00870A46"/>
    <w:rsid w:val="008749A5"/>
    <w:rsid w:val="00876D56"/>
    <w:rsid w:val="008D5EBD"/>
    <w:rsid w:val="00913317"/>
    <w:rsid w:val="009E5CF6"/>
    <w:rsid w:val="009F026E"/>
    <w:rsid w:val="00AE721C"/>
    <w:rsid w:val="00B232CD"/>
    <w:rsid w:val="00BC67DA"/>
    <w:rsid w:val="00CC3F6E"/>
    <w:rsid w:val="00CD2814"/>
    <w:rsid w:val="00DA132D"/>
    <w:rsid w:val="00DD11C9"/>
    <w:rsid w:val="00E37EE5"/>
    <w:rsid w:val="00F4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EB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D5EBD"/>
    <w:pPr>
      <w:ind w:left="367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5EBD"/>
    <w:rPr>
      <w:sz w:val="28"/>
      <w:szCs w:val="28"/>
    </w:rPr>
  </w:style>
  <w:style w:type="paragraph" w:styleId="a4">
    <w:name w:val="List Paragraph"/>
    <w:basedOn w:val="a"/>
    <w:uiPriority w:val="34"/>
    <w:qFormat/>
    <w:rsid w:val="008D5EBD"/>
    <w:pPr>
      <w:ind w:left="11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D5EBD"/>
  </w:style>
  <w:style w:type="paragraph" w:styleId="a5">
    <w:name w:val="Balloon Text"/>
    <w:basedOn w:val="a"/>
    <w:link w:val="a6"/>
    <w:uiPriority w:val="99"/>
    <w:semiHidden/>
    <w:unhideWhenUsed/>
    <w:rsid w:val="00244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6224</Words>
  <Characters>35478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uzer3</cp:lastModifiedBy>
  <cp:revision>13</cp:revision>
  <cp:lastPrinted>2019-06-06T12:28:00Z</cp:lastPrinted>
  <dcterms:created xsi:type="dcterms:W3CDTF">2019-06-06T09:18:00Z</dcterms:created>
  <dcterms:modified xsi:type="dcterms:W3CDTF">2019-06-07T09:00:00Z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2019-06-06T00:00:00Z</vt:filetime>
  </property>
</Properties>
</file>