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5A8"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ПРОФЕССИОНАЛЬНОЕ ОБРАЗОВАТЕЛЬНОЕ УЧРЕЖДЕНИЕ «САФОНОВСКИЙ ИНДУСТРИАЛЬНО-ТЕХНОЛОГИЧЕСКИЙ ТЕХНИКУМ»</w:t>
      </w: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5A8" w:rsidRP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P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A8">
        <w:rPr>
          <w:rFonts w:ascii="Times New Roman" w:hAnsi="Times New Roman" w:cs="Times New Roman"/>
          <w:b/>
          <w:sz w:val="28"/>
          <w:szCs w:val="28"/>
        </w:rPr>
        <w:t>ПРОТОКОЛЫ ЗАСЕДАНИЙ</w:t>
      </w:r>
      <w:r w:rsidR="00D44D6C">
        <w:rPr>
          <w:rFonts w:ascii="Times New Roman" w:hAnsi="Times New Roman" w:cs="Times New Roman"/>
          <w:b/>
          <w:sz w:val="28"/>
          <w:szCs w:val="28"/>
        </w:rPr>
        <w:t xml:space="preserve"> СНО</w:t>
      </w: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2022-2023учебный год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 w:rsidRPr="006A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5A8" w:rsidRPr="006A691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 заседания</w:t>
      </w:r>
      <w:r w:rsidRPr="006A6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научного студенческого общества</w:t>
      </w:r>
    </w:p>
    <w:p w:rsidR="008365A8" w:rsidRPr="006A691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65534">
        <w:rPr>
          <w:rFonts w:ascii="Times New Roman" w:hAnsi="Times New Roman" w:cs="Times New Roman"/>
          <w:b/>
          <w:sz w:val="28"/>
          <w:szCs w:val="28"/>
        </w:rPr>
        <w:t>08.09.2022 г.</w:t>
      </w:r>
    </w:p>
    <w:p w:rsidR="008365A8" w:rsidRPr="006A6918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365A8" w:rsidRPr="00D91F52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Утверждение состава НСО 2022-2023 учебный  год</w:t>
      </w:r>
      <w:r w:rsidRPr="00D91F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5A8" w:rsidRPr="00D91F52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1F52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ерждение плана работы;</w:t>
      </w:r>
    </w:p>
    <w:p w:rsidR="008365A8" w:rsidRPr="006A691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365A8" w:rsidRDefault="008365A8" w:rsidP="008365A8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918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НСО</w:t>
      </w:r>
      <w:r w:rsidRPr="006A6918">
        <w:rPr>
          <w:rFonts w:ascii="Times New Roman" w:hAnsi="Times New Roman" w:cs="Times New Roman"/>
          <w:sz w:val="28"/>
          <w:szCs w:val="28"/>
        </w:rPr>
        <w:t>;</w:t>
      </w:r>
    </w:p>
    <w:p w:rsidR="008365A8" w:rsidRPr="00BE0BC4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E0BC4"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 w:rsidRPr="00BE0BC4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Pr="006A6918" w:rsidRDefault="008365A8" w:rsidP="008365A8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5.Члены НСО, представители  учебных групп</w:t>
      </w:r>
      <w:r w:rsidRPr="006A6918">
        <w:rPr>
          <w:rFonts w:ascii="Times New Roman" w:hAnsi="Times New Roman" w:cs="Times New Roman"/>
          <w:sz w:val="28"/>
          <w:szCs w:val="28"/>
        </w:rPr>
        <w:t>.</w:t>
      </w:r>
    </w:p>
    <w:p w:rsidR="008365A8" w:rsidRPr="006A691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В соответствии с повесткой дня:</w:t>
      </w:r>
    </w:p>
    <w:p w:rsidR="008365A8" w:rsidRPr="00165534" w:rsidRDefault="008365A8" w:rsidP="008365A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5534">
        <w:rPr>
          <w:rFonts w:ascii="Times New Roman" w:hAnsi="Times New Roman" w:cs="Times New Roman"/>
          <w:sz w:val="28"/>
          <w:szCs w:val="28"/>
        </w:rPr>
        <w:t xml:space="preserve">Обсудили состав </w:t>
      </w:r>
      <w:r>
        <w:rPr>
          <w:rFonts w:ascii="Times New Roman" w:hAnsi="Times New Roman" w:cs="Times New Roman"/>
          <w:sz w:val="28"/>
          <w:szCs w:val="28"/>
        </w:rPr>
        <w:t>СНО  на 2022-2023</w:t>
      </w:r>
      <w:r w:rsidRPr="00165534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365A8" w:rsidRPr="00165534" w:rsidRDefault="008365A8" w:rsidP="008365A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5534">
        <w:rPr>
          <w:rFonts w:ascii="Times New Roman" w:hAnsi="Times New Roman" w:cs="Times New Roman"/>
          <w:sz w:val="28"/>
          <w:szCs w:val="28"/>
        </w:rPr>
        <w:t>Председатель СНО совета техникума Рогачева Е.В. предложила внести в состав СНО кандидатуры студентов мотивированных к научной деятельности</w:t>
      </w:r>
      <w:r w:rsidRPr="00165534">
        <w:rPr>
          <w:rFonts w:ascii="Times New Roman" w:hAnsi="Times New Roman" w:cs="Times New Roman"/>
          <w:sz w:val="24"/>
          <w:szCs w:val="24"/>
        </w:rPr>
        <w:t xml:space="preserve">. </w:t>
      </w:r>
      <w:r w:rsidRPr="00165534">
        <w:rPr>
          <w:rFonts w:ascii="Times New Roman" w:hAnsi="Times New Roman" w:cs="Times New Roman"/>
          <w:sz w:val="28"/>
          <w:szCs w:val="28"/>
        </w:rPr>
        <w:t xml:space="preserve">По её мнению, в совет СНО должны входить представители групп, из числа перспективных студентов, желающих заниматься научно-исследовательской работой. Все присутствующие поддержали данное предложение. </w:t>
      </w:r>
    </w:p>
    <w:p w:rsidR="008365A8" w:rsidRPr="006A6918" w:rsidRDefault="008365A8" w:rsidP="008365A8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A6918">
        <w:rPr>
          <w:rFonts w:ascii="Times New Roman" w:hAnsi="Times New Roman" w:cs="Times New Roman"/>
          <w:sz w:val="28"/>
          <w:szCs w:val="28"/>
        </w:rPr>
        <w:t>:</w:t>
      </w:r>
    </w:p>
    <w:p w:rsidR="008365A8" w:rsidRPr="00466DA5" w:rsidRDefault="008365A8" w:rsidP="0083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6DA5">
        <w:rPr>
          <w:rFonts w:ascii="Times New Roman" w:hAnsi="Times New Roman" w:cs="Times New Roman"/>
          <w:sz w:val="28"/>
          <w:szCs w:val="28"/>
        </w:rPr>
        <w:t>Утвердить  состав  НСО;</w:t>
      </w:r>
    </w:p>
    <w:p w:rsidR="008365A8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заместителем </w:t>
      </w:r>
      <w:r w:rsidRPr="00466DA5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едседателя совета НСО:</w:t>
      </w:r>
    </w:p>
    <w:p w:rsidR="008365A8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-Жукову Д.Г.</w:t>
      </w:r>
    </w:p>
    <w:p w:rsidR="008365A8" w:rsidRPr="0097526A" w:rsidRDefault="008365A8" w:rsidP="00836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526A">
        <w:rPr>
          <w:sz w:val="28"/>
          <w:szCs w:val="28"/>
        </w:rPr>
        <w:t xml:space="preserve">В заключение заседания, </w:t>
      </w:r>
      <w:r>
        <w:rPr>
          <w:sz w:val="28"/>
          <w:szCs w:val="28"/>
        </w:rPr>
        <w:t xml:space="preserve">руководителем были, </w:t>
      </w:r>
      <w:r w:rsidRPr="0097526A">
        <w:rPr>
          <w:sz w:val="28"/>
          <w:szCs w:val="28"/>
        </w:rPr>
        <w:t xml:space="preserve">высказали предложения </w:t>
      </w:r>
      <w:r>
        <w:rPr>
          <w:sz w:val="28"/>
          <w:szCs w:val="28"/>
        </w:rPr>
        <w:t>по работе НСО.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СНО:  Е.В.Рогачева </w:t>
      </w:r>
    </w:p>
    <w:p w:rsidR="008365A8" w:rsidRPr="006A691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 СНО</w:t>
      </w:r>
    </w:p>
    <w:p w:rsidR="008365A8" w:rsidRDefault="008365A8" w:rsidP="008365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Председатель</w:t>
      </w:r>
      <w:r w:rsidRPr="00CD39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СНО</w:t>
      </w:r>
    </w:p>
    <w:p w:rsidR="008365A8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>Жукова Д.Г.</w:t>
      </w:r>
      <w:r w:rsidRPr="00680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5A8" w:rsidRPr="00F42DD5" w:rsidRDefault="008365A8" w:rsidP="008365A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2DD5">
        <w:rPr>
          <w:rFonts w:ascii="Times New Roman" w:hAnsi="Times New Roman" w:cs="Times New Roman"/>
          <w:b/>
          <w:sz w:val="28"/>
          <w:szCs w:val="28"/>
        </w:rPr>
        <w:t>Члены НСО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>Емельянова А.П.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0C8F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680C8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0C8F">
        <w:rPr>
          <w:rFonts w:ascii="Times New Roman" w:hAnsi="Times New Roman" w:cs="Times New Roman"/>
          <w:sz w:val="28"/>
          <w:szCs w:val="28"/>
        </w:rPr>
        <w:t>Подлегаева</w:t>
      </w:r>
      <w:proofErr w:type="spellEnd"/>
      <w:r w:rsidRPr="00680C8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>Николаева Е.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0C8F">
        <w:rPr>
          <w:rFonts w:ascii="Times New Roman" w:hAnsi="Times New Roman" w:cs="Times New Roman"/>
          <w:sz w:val="28"/>
          <w:szCs w:val="28"/>
        </w:rPr>
        <w:t>Маргалева</w:t>
      </w:r>
      <w:proofErr w:type="spellEnd"/>
      <w:r w:rsidRPr="00680C8F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 xml:space="preserve">Гришкова </w:t>
      </w:r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>Михайлов М.И.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0C8F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680C8F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8365A8" w:rsidRPr="00680C8F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>Петров М.С.</w:t>
      </w:r>
    </w:p>
    <w:p w:rsidR="008365A8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C8F">
        <w:rPr>
          <w:rFonts w:ascii="Times New Roman" w:hAnsi="Times New Roman" w:cs="Times New Roman"/>
          <w:sz w:val="28"/>
          <w:szCs w:val="28"/>
        </w:rPr>
        <w:t>Стягов А.С.</w:t>
      </w:r>
    </w:p>
    <w:p w:rsidR="008365A8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Н.М.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преподаватнель</w:t>
      </w:r>
      <w:proofErr w:type="spellEnd"/>
    </w:p>
    <w:p w:rsidR="008365A8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преподаватель</w:t>
      </w:r>
    </w:p>
    <w:p w:rsidR="008365A8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Филиппова О.В.-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</w:p>
    <w:p w:rsidR="008365A8" w:rsidRDefault="008365A8" w:rsidP="008365A8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–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/>
    <w:p w:rsidR="008365A8" w:rsidRDefault="008365A8" w:rsidP="008365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 w:rsidRPr="006A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5A8" w:rsidRPr="00165534" w:rsidRDefault="008365A8" w:rsidP="008365A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 </w:t>
      </w:r>
      <w:r w:rsidRPr="00165534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СНО </w:t>
      </w:r>
      <w:r w:rsidRPr="00165534">
        <w:rPr>
          <w:rFonts w:ascii="Times New Roman" w:hAnsi="Times New Roman" w:cs="Times New Roman"/>
          <w:b/>
          <w:sz w:val="28"/>
          <w:szCs w:val="28"/>
        </w:rPr>
        <w:t>для студентов 2-4 курсов</w:t>
      </w:r>
    </w:p>
    <w:p w:rsidR="008365A8" w:rsidRPr="003A22A0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22A0">
        <w:rPr>
          <w:rFonts w:ascii="Times New Roman" w:hAnsi="Times New Roman" w:cs="Times New Roman"/>
          <w:b/>
          <w:sz w:val="28"/>
          <w:szCs w:val="28"/>
        </w:rPr>
        <w:t>т 10.10.22</w:t>
      </w:r>
    </w:p>
    <w:p w:rsidR="008365A8" w:rsidRPr="006A6918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365A8" w:rsidRPr="002452AD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52AD">
        <w:rPr>
          <w:rFonts w:ascii="Times New Roman" w:hAnsi="Times New Roman" w:cs="Times New Roman"/>
          <w:sz w:val="28"/>
          <w:szCs w:val="28"/>
        </w:rPr>
        <w:t>1.Прием в члены СНО мотивированных к научной деятельности и перспективных студентов.</w:t>
      </w:r>
    </w:p>
    <w:p w:rsidR="008365A8" w:rsidRPr="002452AD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Утверждение мероприятий, планируемых</w:t>
      </w:r>
      <w:r w:rsidRPr="002452AD">
        <w:rPr>
          <w:rFonts w:ascii="Times New Roman" w:hAnsi="Times New Roman" w:cs="Times New Roman"/>
          <w:sz w:val="28"/>
          <w:szCs w:val="28"/>
        </w:rPr>
        <w:t xml:space="preserve"> к проведению в рамках Фестиваля NAUKA 0+ в СОГБПОУ «Сафоновский индустриально-технологический техникум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Pr="00D91F52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D">
        <w:rPr>
          <w:rFonts w:ascii="Times New Roman" w:hAnsi="Times New Roman" w:cs="Times New Roman"/>
          <w:sz w:val="28"/>
          <w:szCs w:val="28"/>
        </w:rPr>
        <w:t>3. Ознакомление с организационно-нормативными</w:t>
      </w:r>
      <w:r w:rsidRPr="00165534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Pr="006A691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365A8" w:rsidRPr="00165534" w:rsidRDefault="008365A8" w:rsidP="008365A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СНО, п</w:t>
      </w:r>
      <w:r w:rsidRPr="00165534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1655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55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2-4 курсов.</w:t>
      </w:r>
    </w:p>
    <w:p w:rsidR="008365A8" w:rsidRPr="006A691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В соответствии с повесткой дня: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22A0">
        <w:rPr>
          <w:rFonts w:ascii="Times New Roman" w:hAnsi="Times New Roman" w:cs="Times New Roman"/>
          <w:sz w:val="28"/>
          <w:szCs w:val="28"/>
        </w:rPr>
        <w:t>Обсудили кандидатуры студентов  вступающих в состав СНО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65A8" w:rsidRPr="003A22A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2.Рекомендовали  председателю СНО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8365A8" w:rsidRPr="002452AD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D">
        <w:rPr>
          <w:rFonts w:ascii="Times New Roman" w:hAnsi="Times New Roman" w:cs="Times New Roman"/>
          <w:sz w:val="28"/>
          <w:szCs w:val="28"/>
        </w:rPr>
        <w:t>3.Утвердили  перечень мероприятий, планируемых к проведению в рамках Фестиваля NAUKA 0+ в СОГБПОУ «Сафоновский индустриально-технологический техникум.</w:t>
      </w:r>
    </w:p>
    <w:p w:rsidR="008365A8" w:rsidRDefault="008365A8" w:rsidP="0083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A6918">
        <w:rPr>
          <w:rFonts w:ascii="Times New Roman" w:hAnsi="Times New Roman" w:cs="Times New Roman"/>
          <w:sz w:val="28"/>
          <w:szCs w:val="28"/>
        </w:rPr>
        <w:t>:</w:t>
      </w:r>
    </w:p>
    <w:p w:rsidR="008365A8" w:rsidRPr="00466DA5" w:rsidRDefault="008365A8" w:rsidP="0083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в </w:t>
      </w:r>
      <w:r w:rsidRPr="00466DA5">
        <w:rPr>
          <w:rFonts w:ascii="Times New Roman" w:hAnsi="Times New Roman" w:cs="Times New Roman"/>
          <w:sz w:val="28"/>
          <w:szCs w:val="28"/>
        </w:rPr>
        <w:t xml:space="preserve"> состав  НСО</w:t>
      </w:r>
      <w:r w:rsidRPr="003A22A0">
        <w:rPr>
          <w:rFonts w:ascii="Times New Roman" w:hAnsi="Times New Roman" w:cs="Times New Roman"/>
          <w:sz w:val="28"/>
          <w:szCs w:val="28"/>
        </w:rPr>
        <w:t xml:space="preserve"> </w:t>
      </w:r>
      <w:r w:rsidRPr="00165534">
        <w:rPr>
          <w:rFonts w:ascii="Times New Roman" w:hAnsi="Times New Roman" w:cs="Times New Roman"/>
          <w:sz w:val="28"/>
          <w:szCs w:val="28"/>
        </w:rPr>
        <w:t>мотивированных к научной деятельности и перспективных студентов</w:t>
      </w:r>
      <w:r w:rsidRPr="00466DA5">
        <w:rPr>
          <w:rFonts w:ascii="Times New Roman" w:hAnsi="Times New Roman" w:cs="Times New Roman"/>
          <w:sz w:val="28"/>
          <w:szCs w:val="28"/>
        </w:rPr>
        <w:t>;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новым членам СНО изучить  положение о деятельности СНО.</w:t>
      </w:r>
    </w:p>
    <w:p w:rsidR="008365A8" w:rsidRPr="002452AD" w:rsidRDefault="008365A8" w:rsidP="008365A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</w:t>
      </w:r>
      <w:r w:rsidRPr="002452AD">
        <w:rPr>
          <w:rFonts w:ascii="Times New Roman" w:hAnsi="Times New Roman" w:cs="Times New Roman"/>
          <w:sz w:val="28"/>
          <w:szCs w:val="28"/>
        </w:rPr>
        <w:t xml:space="preserve">  перечень мероприятий, планируемых к проведению в рамках Фестиваля NAUKA 0+ в СОГБПОУ «Сафоновский индустриально-технологический техникум.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СНО:  Е.В.Рогачева </w:t>
      </w:r>
    </w:p>
    <w:p w:rsidR="008365A8" w:rsidRPr="006A691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/>
    <w:p w:rsidR="008365A8" w:rsidRDefault="008365A8" w:rsidP="008365A8"/>
    <w:p w:rsidR="008365A8" w:rsidRDefault="008365A8" w:rsidP="008365A8"/>
    <w:p w:rsidR="008365A8" w:rsidRDefault="008365A8" w:rsidP="008365A8"/>
    <w:p w:rsidR="008365A8" w:rsidRDefault="008365A8" w:rsidP="008365A8"/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8365A8" w:rsidRPr="00EA311B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Торжественного открытия </w:t>
      </w:r>
      <w:r w:rsidRPr="00EA311B">
        <w:rPr>
          <w:rFonts w:ascii="Times New Roman" w:hAnsi="Times New Roman" w:cs="Times New Roman"/>
          <w:b/>
          <w:sz w:val="28"/>
          <w:szCs w:val="28"/>
        </w:rPr>
        <w:t xml:space="preserve">фестиваля науки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«НАУКА 0 </w:t>
      </w:r>
      <w:r w:rsidRPr="00EA311B">
        <w:rPr>
          <w:rFonts w:ascii="Times New Roman" w:hAnsi="Times New Roman" w:cs="Times New Roman"/>
          <w:b/>
          <w:sz w:val="28"/>
          <w:szCs w:val="28"/>
        </w:rPr>
        <w:t>+»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17-20.10.2022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DD5525">
        <w:rPr>
          <w:rFonts w:ascii="Times New Roman" w:hAnsi="Times New Roman" w:cs="Times New Roman"/>
          <w:b/>
          <w:sz w:val="28"/>
          <w:szCs w:val="28"/>
        </w:rPr>
        <w:t>: СОГБПОУ «СИТТ» ауд. 23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14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790A0E">
        <w:rPr>
          <w:rFonts w:ascii="Times New Roman" w:hAnsi="Times New Roman" w:cs="Times New Roman"/>
          <w:sz w:val="24"/>
          <w:szCs w:val="24"/>
        </w:rPr>
        <w:t xml:space="preserve"> </w:t>
      </w:r>
      <w:r w:rsidRPr="00790A0E">
        <w:rPr>
          <w:rFonts w:ascii="Times New Roman" w:hAnsi="Times New Roman" w:cs="Times New Roman"/>
          <w:sz w:val="28"/>
          <w:szCs w:val="28"/>
        </w:rPr>
        <w:t>«Интеграция современных технологий в профессию»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: студенты 1,2,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,4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сотрудники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фестиваля</w:t>
      </w: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Открытие. Приветствие.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презентаций участниками фестиваля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Обсуждение. Подведение итогов.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Закрытие конференции.</w:t>
      </w:r>
    </w:p>
    <w:p w:rsidR="008365A8" w:rsidRDefault="008365A8" w:rsidP="008365A8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65A8" w:rsidRPr="00EA311B" w:rsidRDefault="008365A8" w:rsidP="00836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E742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СОГБПОУ «Сафоновский индустриально-технологический техникум» </w:t>
      </w:r>
      <w:r w:rsidRPr="001E742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1E7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422">
        <w:rPr>
          <w:rFonts w:ascii="Times New Roman" w:hAnsi="Times New Roman" w:cs="Times New Roman"/>
          <w:sz w:val="28"/>
          <w:szCs w:val="28"/>
        </w:rPr>
        <w:t>фестиваля науки «НАУКА</w:t>
      </w:r>
      <w:proofErr w:type="gramStart"/>
      <w:r w:rsidRPr="001E742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1E7422">
        <w:rPr>
          <w:rFonts w:ascii="Times New Roman" w:hAnsi="Times New Roman" w:cs="Times New Roman"/>
          <w:sz w:val="28"/>
          <w:szCs w:val="28"/>
        </w:rPr>
        <w:t xml:space="preserve"> +».</w:t>
      </w:r>
    </w:p>
    <w:p w:rsidR="008365A8" w:rsidRDefault="008365A8" w:rsidP="008365A8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rPr>
          <w:sz w:val="28"/>
          <w:szCs w:val="28"/>
        </w:rPr>
      </w:pPr>
      <w:r w:rsidRPr="001E7422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 xml:space="preserve">фестиваля </w:t>
      </w:r>
      <w:r w:rsidRPr="001E7422">
        <w:rPr>
          <w:sz w:val="28"/>
          <w:szCs w:val="28"/>
        </w:rPr>
        <w:t xml:space="preserve">приняли участие </w:t>
      </w:r>
      <w:r>
        <w:rPr>
          <w:sz w:val="28"/>
          <w:szCs w:val="28"/>
        </w:rPr>
        <w:t xml:space="preserve">представители 12 групп, преподаватели и мастера производственного обучения, </w:t>
      </w:r>
      <w:r w:rsidRPr="001E7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методист техникума </w:t>
      </w:r>
      <w:proofErr w:type="spellStart"/>
      <w:r>
        <w:rPr>
          <w:sz w:val="28"/>
          <w:szCs w:val="28"/>
        </w:rPr>
        <w:t>Н.А.Куваева</w:t>
      </w:r>
      <w:proofErr w:type="spellEnd"/>
      <w:r>
        <w:rPr>
          <w:sz w:val="28"/>
          <w:szCs w:val="28"/>
        </w:rPr>
        <w:t xml:space="preserve">, заместители директора 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и ВР О.В. </w:t>
      </w:r>
      <w:proofErr w:type="spellStart"/>
      <w:r>
        <w:rPr>
          <w:sz w:val="28"/>
          <w:szCs w:val="28"/>
        </w:rPr>
        <w:t>Клименкова</w:t>
      </w:r>
      <w:proofErr w:type="spellEnd"/>
      <w:r>
        <w:rPr>
          <w:sz w:val="28"/>
          <w:szCs w:val="28"/>
        </w:rPr>
        <w:t>, Л.К.Кулешова, председатель НСО Рогачева Е.В.</w:t>
      </w:r>
    </w:p>
    <w:p w:rsidR="008365A8" w:rsidRPr="001E7422" w:rsidRDefault="008365A8" w:rsidP="008365A8">
      <w:pPr>
        <w:pStyle w:val="a3"/>
        <w:shd w:val="clear" w:color="auto" w:fill="FFFFFF"/>
        <w:spacing w:before="0" w:beforeAutospacing="0" w:after="0" w:afterAutospacing="0" w:line="258" w:lineRule="atLeast"/>
        <w:ind w:firstLine="708"/>
        <w:jc w:val="both"/>
        <w:rPr>
          <w:sz w:val="28"/>
          <w:szCs w:val="28"/>
        </w:rPr>
      </w:pPr>
      <w:r w:rsidRPr="001E742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фестиваля </w:t>
      </w:r>
      <w:r w:rsidRPr="001E7422">
        <w:rPr>
          <w:sz w:val="28"/>
          <w:szCs w:val="28"/>
        </w:rPr>
        <w:t xml:space="preserve">представили вниманию </w:t>
      </w:r>
      <w:r>
        <w:rPr>
          <w:sz w:val="28"/>
          <w:szCs w:val="28"/>
        </w:rPr>
        <w:t xml:space="preserve">присутствующих </w:t>
      </w:r>
      <w:r w:rsidRPr="001E7422">
        <w:rPr>
          <w:sz w:val="28"/>
          <w:szCs w:val="28"/>
        </w:rPr>
        <w:t xml:space="preserve">презентации, освещающие результаты </w:t>
      </w:r>
      <w:r>
        <w:rPr>
          <w:sz w:val="28"/>
          <w:szCs w:val="28"/>
        </w:rPr>
        <w:t xml:space="preserve">научных достижений в выбранной </w:t>
      </w:r>
      <w:proofErr w:type="spellStart"/>
      <w:r>
        <w:rPr>
          <w:sz w:val="28"/>
          <w:szCs w:val="28"/>
        </w:rPr>
        <w:t>специалности</w:t>
      </w:r>
      <w:proofErr w:type="spellEnd"/>
      <w:r>
        <w:rPr>
          <w:sz w:val="28"/>
          <w:szCs w:val="28"/>
        </w:rPr>
        <w:t>/профессии</w:t>
      </w:r>
      <w:r w:rsidRPr="001E7422">
        <w:rPr>
          <w:sz w:val="28"/>
          <w:szCs w:val="28"/>
        </w:rPr>
        <w:t>. Всего был</w:t>
      </w:r>
      <w:r>
        <w:rPr>
          <w:sz w:val="28"/>
          <w:szCs w:val="28"/>
        </w:rPr>
        <w:t>о защищено 12 презентаций</w:t>
      </w:r>
      <w:r w:rsidRPr="001E7422">
        <w:rPr>
          <w:sz w:val="28"/>
          <w:szCs w:val="28"/>
        </w:rPr>
        <w:t>.</w:t>
      </w:r>
    </w:p>
    <w:p w:rsidR="008365A8" w:rsidRPr="001E7422" w:rsidRDefault="008365A8" w:rsidP="008365A8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000000"/>
          <w:sz w:val="28"/>
          <w:szCs w:val="28"/>
          <w:highlight w:val="yellow"/>
        </w:rPr>
      </w:pPr>
      <w:r w:rsidRPr="000E00BE">
        <w:rPr>
          <w:color w:val="000000"/>
          <w:sz w:val="28"/>
          <w:szCs w:val="28"/>
        </w:rPr>
        <w:t>С</w:t>
      </w:r>
      <w:r w:rsidRPr="00DD5525">
        <w:rPr>
          <w:color w:val="000000"/>
          <w:sz w:val="28"/>
          <w:szCs w:val="28"/>
        </w:rPr>
        <w:t xml:space="preserve"> приветственным словом выступил</w:t>
      </w:r>
      <w:r>
        <w:rPr>
          <w:color w:val="000000"/>
          <w:sz w:val="28"/>
          <w:szCs w:val="28"/>
        </w:rPr>
        <w:t>а</w:t>
      </w:r>
      <w:r w:rsidRPr="000E0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 СОГБПОУ «СИТТ» Н.А. </w:t>
      </w:r>
      <w:proofErr w:type="spellStart"/>
      <w:r w:rsidRPr="00DD5525">
        <w:rPr>
          <w:color w:val="000000"/>
          <w:sz w:val="28"/>
          <w:szCs w:val="28"/>
        </w:rPr>
        <w:t>Куваев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, которая</w:t>
      </w:r>
      <w:r w:rsidRPr="00DD5525">
        <w:rPr>
          <w:color w:val="000000"/>
          <w:sz w:val="28"/>
          <w:szCs w:val="28"/>
        </w:rPr>
        <w:t xml:space="preserve"> отметил важность </w:t>
      </w:r>
      <w:r>
        <w:rPr>
          <w:color w:val="000000"/>
          <w:sz w:val="28"/>
          <w:szCs w:val="28"/>
        </w:rPr>
        <w:t xml:space="preserve">внедрения </w:t>
      </w:r>
      <w:r w:rsidRPr="001E7422">
        <w:rPr>
          <w:color w:val="000000"/>
          <w:sz w:val="28"/>
          <w:szCs w:val="28"/>
        </w:rPr>
        <w:t xml:space="preserve">научных достижений </w:t>
      </w:r>
      <w:r>
        <w:rPr>
          <w:color w:val="000000"/>
          <w:sz w:val="28"/>
          <w:szCs w:val="28"/>
        </w:rPr>
        <w:t xml:space="preserve"> в профессиональную область. 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 объявлен открытым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докладчики, темы докладов (12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 регламент: выступления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5-7мин, вопросы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2-3мин. Во время выступления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эксперты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докладов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пределенным критериям по 60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балльной системе, в конце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сумме набранных баллов определяются победители. 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презентаций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презентаций</w:t>
      </w: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273"/>
        <w:gridCol w:w="1243"/>
        <w:gridCol w:w="4678"/>
        <w:gridCol w:w="2377"/>
      </w:tblGrid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гр.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8365A8" w:rsidTr="0072056F">
        <w:tc>
          <w:tcPr>
            <w:tcW w:w="1384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E4">
              <w:rPr>
                <w:rFonts w:ascii="Times New Roman" w:hAnsi="Times New Roman" w:cs="Times New Roman"/>
                <w:sz w:val="28"/>
                <w:szCs w:val="28"/>
              </w:rPr>
              <w:t>4ТПОП</w:t>
            </w:r>
          </w:p>
        </w:tc>
        <w:tc>
          <w:tcPr>
            <w:tcW w:w="5351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E4">
              <w:rPr>
                <w:rFonts w:ascii="Times New Roman" w:hAnsi="Times New Roman" w:cs="Times New Roman"/>
                <w:sz w:val="28"/>
                <w:szCs w:val="28"/>
              </w:rPr>
              <w:t>Физика в моей профессии</w:t>
            </w:r>
          </w:p>
        </w:tc>
        <w:tc>
          <w:tcPr>
            <w:tcW w:w="2671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E4">
              <w:rPr>
                <w:rFonts w:ascii="Times New Roman" w:hAnsi="Times New Roman" w:cs="Times New Roman"/>
                <w:sz w:val="28"/>
                <w:szCs w:val="28"/>
              </w:rPr>
              <w:t>Соколова С.</w:t>
            </w:r>
          </w:p>
        </w:tc>
      </w:tr>
      <w:tr w:rsidR="008365A8" w:rsidTr="0072056F">
        <w:tc>
          <w:tcPr>
            <w:tcW w:w="1384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3ПИ-9</w:t>
            </w:r>
          </w:p>
        </w:tc>
        <w:tc>
          <w:tcPr>
            <w:tcW w:w="5351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достижения в области лечения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аллопеции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женщин</w:t>
            </w:r>
          </w:p>
        </w:tc>
        <w:tc>
          <w:tcPr>
            <w:tcW w:w="2671" w:type="dxa"/>
          </w:tcPr>
          <w:p w:rsidR="008365A8" w:rsidRPr="003E15E4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3ТПОП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и новизна идей молекулярной кухни в профессии повар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Дяблина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3ТМ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 в моей профессии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Ю.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моей профессии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У.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2ТПОП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 – это искусство на научной основе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технологии в различных видах сварки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1СВ-19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виды оборудования по РДС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А.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1ТМ-19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машиностроении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Сомов А.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1ПР-19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наук в профессии «Парикмахер»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Тришина Ю.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1ТПОП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Узбекская национальная кухня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8365A8" w:rsidTr="0072056F">
        <w:tc>
          <w:tcPr>
            <w:tcW w:w="1384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Синергетика в процессах сварки</w:t>
            </w:r>
          </w:p>
        </w:tc>
        <w:tc>
          <w:tcPr>
            <w:tcW w:w="2671" w:type="dxa"/>
          </w:tcPr>
          <w:p w:rsidR="008365A8" w:rsidRDefault="008365A8" w:rsidP="0072056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Е.</w:t>
            </w:r>
          </w:p>
        </w:tc>
      </w:tr>
    </w:tbl>
    <w:p w:rsidR="008365A8" w:rsidRPr="003E15E4" w:rsidRDefault="008365A8" w:rsidP="008365A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4.Наибольший интерес у студентов и много вопросов вызвали следующие темы: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E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технологии в различных видах сварки 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Автор работы: </w:t>
      </w:r>
      <w:proofErr w:type="spellStart"/>
      <w:r w:rsidRPr="00EF68E4">
        <w:rPr>
          <w:rFonts w:ascii="Times New Roman" w:hAnsi="Times New Roman" w:cs="Times New Roman"/>
          <w:sz w:val="28"/>
          <w:szCs w:val="28"/>
          <w:u w:val="single"/>
        </w:rPr>
        <w:t>Гамазов</w:t>
      </w:r>
      <w:proofErr w:type="spellEnd"/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Научные достижения в области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аллопеции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женщин 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>Автор работы: Михеева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Кулинария – это искусство на научной основе </w:t>
      </w:r>
    </w:p>
    <w:p w:rsidR="008365A8" w:rsidRPr="00EF68E4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Автор работы: </w:t>
      </w:r>
      <w:proofErr w:type="spellStart"/>
      <w:r w:rsidRPr="00EF68E4">
        <w:rPr>
          <w:rFonts w:ascii="Times New Roman" w:hAnsi="Times New Roman" w:cs="Times New Roman"/>
          <w:sz w:val="28"/>
          <w:szCs w:val="28"/>
          <w:u w:val="single"/>
        </w:rPr>
        <w:t>Юхненко</w:t>
      </w:r>
      <w:proofErr w:type="spellEnd"/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 В.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E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наук в профессии «Парикмахер» 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>Автор работы:</w:t>
      </w:r>
      <w:r w:rsidRPr="00C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Тришина Ю.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Синергетика в процессах сварки </w:t>
      </w:r>
    </w:p>
    <w:p w:rsidR="008365A8" w:rsidRPr="00DD5525" w:rsidRDefault="008365A8" w:rsidP="008365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>Автор работы:</w:t>
      </w:r>
      <w:r w:rsidRPr="00C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Минаев Е.</w:t>
      </w:r>
    </w:p>
    <w:p w:rsidR="008365A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обсуждения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в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набранным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количеством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отмечены следующие работы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технологии в различных видах сварки 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Автор работы: </w:t>
      </w:r>
      <w:proofErr w:type="spellStart"/>
      <w:r w:rsidRPr="00EF68E4">
        <w:rPr>
          <w:rFonts w:ascii="Times New Roman" w:hAnsi="Times New Roman" w:cs="Times New Roman"/>
          <w:sz w:val="28"/>
          <w:szCs w:val="28"/>
          <w:u w:val="single"/>
        </w:rPr>
        <w:t>Гамазов</w:t>
      </w:r>
      <w:proofErr w:type="spellEnd"/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наук в профессии «Парикмахер» 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>Автор работы:</w:t>
      </w:r>
      <w:r w:rsidRPr="00C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Тришина Ю.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Кулинария – это искусство на научной основе </w:t>
      </w:r>
    </w:p>
    <w:p w:rsidR="008365A8" w:rsidRPr="00EF68E4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Автор работы: </w:t>
      </w:r>
      <w:proofErr w:type="spellStart"/>
      <w:r w:rsidRPr="00EF68E4">
        <w:rPr>
          <w:rFonts w:ascii="Times New Roman" w:hAnsi="Times New Roman" w:cs="Times New Roman"/>
          <w:sz w:val="28"/>
          <w:szCs w:val="28"/>
          <w:u w:val="single"/>
        </w:rPr>
        <w:t>Юхненко</w:t>
      </w:r>
      <w:proofErr w:type="spellEnd"/>
      <w:r w:rsidRPr="00EF68E4">
        <w:rPr>
          <w:rFonts w:ascii="Times New Roman" w:hAnsi="Times New Roman" w:cs="Times New Roman"/>
          <w:sz w:val="28"/>
          <w:szCs w:val="28"/>
          <w:u w:val="single"/>
        </w:rPr>
        <w:t xml:space="preserve"> В.</w:t>
      </w:r>
    </w:p>
    <w:p w:rsidR="008365A8" w:rsidRPr="000E00BE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участники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поощрены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сертификатами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за активное участие в работе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Закрытие конференции.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Выступили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 СОГБПОУ «СИТТ» Н.А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О.В.Клименкова</w:t>
      </w:r>
      <w:proofErr w:type="spell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зам. директора по ВР Л.К.Кулешова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пожелали студентам здоровья, успехов в учебе 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же активной жизненной позиции.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сделана памят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фотография всех участников,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преподавателей.</w:t>
      </w:r>
    </w:p>
    <w:p w:rsidR="008365A8" w:rsidRPr="00C15AC3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Постановили: Рекомендовать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участие в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 научно-практической  студенческой   конференции </w:t>
      </w:r>
      <w:r w:rsidRPr="00C15AC3">
        <w:rPr>
          <w:rFonts w:ascii="Times New Roman" w:hAnsi="Times New Roman" w:cs="Times New Roman"/>
          <w:sz w:val="28"/>
          <w:szCs w:val="28"/>
        </w:rPr>
        <w:t xml:space="preserve"> «Наука, творчество, молодежь – успех будущего»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0003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СНО:  Е.В.Рогачева </w:t>
      </w: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A8" w:rsidRDefault="008365A8" w:rsidP="008365A8"/>
    <w:p w:rsidR="008365A8" w:rsidRDefault="008365A8" w:rsidP="008365A8"/>
    <w:p w:rsidR="008365A8" w:rsidRDefault="008365A8" w:rsidP="008365A8"/>
    <w:p w:rsidR="008365A8" w:rsidRDefault="008365A8" w:rsidP="00836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A8" w:rsidRPr="00000325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/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790A0E" w:rsidRDefault="008365A8" w:rsidP="008365A8">
      <w:pPr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525">
        <w:rPr>
          <w:rFonts w:ascii="Times New Roman" w:hAnsi="Times New Roman" w:cs="Times New Roman"/>
          <w:sz w:val="28"/>
          <w:szCs w:val="28"/>
        </w:rPr>
        <w:t>научно-практической  конференции  студентов</w:t>
      </w:r>
      <w:r>
        <w:rPr>
          <w:rFonts w:ascii="Times New Roman" w:hAnsi="Times New Roman" w:cs="Times New Roman"/>
          <w:sz w:val="28"/>
          <w:szCs w:val="28"/>
        </w:rPr>
        <w:t xml:space="preserve"> «Отечества великие умы (достижение Российских ученых в профессии)»</w:t>
      </w:r>
      <w:r w:rsidRPr="00790A0E">
        <w:rPr>
          <w:rFonts w:ascii="Times New Roman" w:hAnsi="Times New Roman" w:cs="Times New Roman"/>
          <w:sz w:val="28"/>
          <w:szCs w:val="28"/>
        </w:rPr>
        <w:t>;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18.10.2022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14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студенты 1,2, 3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 и сотрудники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 конференции: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Открытие. Приветствие.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Обсуждение. Подведение итогов.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Закрытие конференции.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0E00BE">
        <w:rPr>
          <w:color w:val="000000"/>
          <w:sz w:val="28"/>
          <w:szCs w:val="28"/>
        </w:rPr>
        <w:t>С</w:t>
      </w:r>
      <w:r w:rsidRPr="00DD5525">
        <w:rPr>
          <w:color w:val="000000"/>
          <w:sz w:val="28"/>
          <w:szCs w:val="28"/>
        </w:rPr>
        <w:t xml:space="preserve"> приветственным словом выступил</w:t>
      </w:r>
      <w:r w:rsidRPr="000E00BE">
        <w:rPr>
          <w:color w:val="000000"/>
          <w:sz w:val="28"/>
          <w:szCs w:val="28"/>
        </w:rPr>
        <w:t xml:space="preserve"> </w:t>
      </w:r>
      <w:r w:rsidRPr="00DD5525">
        <w:rPr>
          <w:color w:val="000000"/>
          <w:sz w:val="28"/>
          <w:szCs w:val="28"/>
        </w:rPr>
        <w:t xml:space="preserve">директор СОГБПОУ «СИТТ» </w:t>
      </w:r>
      <w:proofErr w:type="spellStart"/>
      <w:r w:rsidRPr="00DD5525">
        <w:rPr>
          <w:color w:val="000000"/>
          <w:sz w:val="28"/>
          <w:szCs w:val="28"/>
        </w:rPr>
        <w:t>Н.Н.Куваев</w:t>
      </w:r>
      <w:proofErr w:type="spellEnd"/>
      <w:r w:rsidRPr="00DD5525">
        <w:rPr>
          <w:color w:val="000000"/>
          <w:sz w:val="28"/>
          <w:szCs w:val="28"/>
        </w:rPr>
        <w:t>, который отметил важность исследовательской деятельности при получении профессии. «</w:t>
      </w:r>
      <w:r w:rsidRPr="00DD5525">
        <w:rPr>
          <w:sz w:val="28"/>
          <w:szCs w:val="28"/>
        </w:rPr>
        <w:t>Никто не в состоянии заставить человека стать гениальным. Но помочь талантливо прожить студенческие годы – это в наших силах. И студенческая научно-практическая  конференция, на мой взгляд, как раз и является той площадкой, которая помогает и способству</w:t>
      </w:r>
      <w:r>
        <w:rPr>
          <w:sz w:val="28"/>
          <w:szCs w:val="28"/>
        </w:rPr>
        <w:t>ет открытию молодых талантов».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Конференция объявлена открытой.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докладчики, темы докладов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 регламент: выступления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5-7мин, вопросы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2-3мин. Во время выступления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эксперты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докладов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определенным критериям по 100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балльной системе, в конце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сумме набранных баллов определяются победители. 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докладов.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докладов: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DD5525" w:rsidRDefault="008365A8" w:rsidP="00836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1.Гр. 2-ТПОП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Молекулярная кулинария: чудо современной науки»</w:t>
      </w:r>
    </w:p>
    <w:p w:rsidR="008365A8" w:rsidRPr="00DD5525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Желвакова Анастасия</w:t>
      </w:r>
    </w:p>
    <w:p w:rsidR="008365A8" w:rsidRPr="00DD5525" w:rsidRDefault="008365A8" w:rsidP="008365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  <w:r w:rsidRPr="00DD5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2. Гр. 3-ПИ 9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Волонтеры – наше будущее»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lastRenderedPageBreak/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Блюма Л.П.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Гр.3-ТПОП 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Постная кухня»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Богачева Анастасия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Шарыкина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4. Гр.7  «</w:t>
      </w:r>
      <w:proofErr w:type="spellStart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Нанотехнологии</w:t>
      </w:r>
      <w:proofErr w:type="spellEnd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 автомобилестроении»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Сомов Артур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Кожеко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М.А</w:t>
      </w:r>
      <w:r w:rsidRPr="00DD5525">
        <w:rPr>
          <w:rFonts w:ascii="Times New Roman" w:hAnsi="Times New Roman" w:cs="Times New Roman"/>
          <w:b/>
          <w:sz w:val="28"/>
          <w:szCs w:val="28"/>
        </w:rPr>
        <w:t>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5. Гр.14 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Съемная перекладина на </w:t>
      </w:r>
      <w:proofErr w:type="spellStart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швецкую</w:t>
      </w:r>
      <w:proofErr w:type="spellEnd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стенку для урока физической культуры»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Бабарин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Иван,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6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Гр.2-ПИ 9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Проблемы регенерации волос после окрашивания    перманентными красителями»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Михеева Наталья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Рогачева Е.В.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7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Гр.1-ТПОП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Молекулярная кулинария: чудо современной науки (В рамках предмета естествознание) 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Пунинская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Руководители работы: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Буланенкова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8. Гр.</w:t>
      </w:r>
      <w:r w:rsidRPr="00DD5525">
        <w:rPr>
          <w:rFonts w:ascii="Times New Roman" w:hAnsi="Times New Roman" w:cs="Times New Roman"/>
          <w:sz w:val="28"/>
          <w:szCs w:val="28"/>
        </w:rPr>
        <w:t xml:space="preserve"> </w:t>
      </w:r>
      <w:r w:rsidRPr="00DD5525">
        <w:rPr>
          <w:rFonts w:ascii="Times New Roman" w:hAnsi="Times New Roman" w:cs="Times New Roman"/>
          <w:b/>
          <w:sz w:val="28"/>
          <w:szCs w:val="28"/>
        </w:rPr>
        <w:t>2 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Россия на страже здоровья мира»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Зарубин Илья,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Харитонов Никита.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Суханова Л.А.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9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Гр.1-ТПОП 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Кулинария – это искусство»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lastRenderedPageBreak/>
        <w:t>Юхненко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Венера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Филиппова О.В.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10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Гр.2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параметров вредных веще</w:t>
      </w:r>
      <w:proofErr w:type="gramStart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ств  св</w:t>
      </w:r>
      <w:proofErr w:type="gramEnd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арки на основе использования нормативной документации»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Зарубин Илья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Михайлова Н.М.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11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Гр.5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Тайна имени»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Сторчевая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Лисицына И.С.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12. Гр.5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Влияние интернета на молодежь»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 xml:space="preserve">Никонова </w:t>
      </w: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Лисицына И.С.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13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Гр.3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Приспособление для блокировки маховика ДВС автомобиля»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Соловьев Андрей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Руководитель работы: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4.Наибольший интерес у студентов и много вопросов вызвали следующие темы: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1. Гр.7  «</w:t>
      </w:r>
      <w:proofErr w:type="spellStart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Нанотехнологии</w:t>
      </w:r>
      <w:proofErr w:type="spellEnd"/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 автомобилестроении»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525">
        <w:rPr>
          <w:rFonts w:ascii="Times New Roman" w:hAnsi="Times New Roman" w:cs="Times New Roman"/>
          <w:sz w:val="28"/>
          <w:szCs w:val="28"/>
        </w:rPr>
        <w:t>Сомов Артур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2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Гр.2-ПИ 9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Проблемы регенерации волос после окрашивания    перманентными красителями»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 Михеева Наталья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3. Гр.1-ТПОП 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Кулинария – это искусство»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Юхненко</w:t>
      </w:r>
      <w:proofErr w:type="spellEnd"/>
      <w:r w:rsidRPr="00DD5525">
        <w:rPr>
          <w:rFonts w:ascii="Times New Roman" w:hAnsi="Times New Roman" w:cs="Times New Roman"/>
          <w:sz w:val="28"/>
          <w:szCs w:val="28"/>
        </w:rPr>
        <w:t xml:space="preserve"> Венера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4. Гр.3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Приспособление для блокировки маховика ДВС автомобиля»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 Соловьев Андрей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5. Гр.5  «</w:t>
      </w:r>
      <w:r w:rsidRPr="00DD5525">
        <w:rPr>
          <w:rFonts w:ascii="Times New Roman" w:hAnsi="Times New Roman" w:cs="Times New Roman"/>
          <w:b/>
          <w:sz w:val="28"/>
          <w:szCs w:val="28"/>
          <w:u w:val="single"/>
        </w:rPr>
        <w:t>Влияние интернета на молодежь»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 xml:space="preserve">: Никонова </w:t>
      </w:r>
      <w:proofErr w:type="spellStart"/>
      <w:r w:rsidRPr="00DD55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обсуждения с участием преподавателей и студентов и в соответствии с набранным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количеством </w:t>
      </w:r>
      <w:proofErr w:type="spellStart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proofErr w:type="spell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отмечены следующие работы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sz w:val="28"/>
          <w:szCs w:val="28"/>
        </w:rPr>
        <w:t>1.Гр.7 - «</w:t>
      </w:r>
      <w:proofErr w:type="spellStart"/>
      <w:r w:rsidRPr="00DD5525">
        <w:rPr>
          <w:rFonts w:ascii="Times New Roman" w:hAnsi="Times New Roman" w:cs="Times New Roman"/>
          <w:sz w:val="28"/>
          <w:szCs w:val="28"/>
          <w:u w:val="single"/>
        </w:rPr>
        <w:t>Нанотехнологии</w:t>
      </w:r>
      <w:proofErr w:type="spellEnd"/>
      <w:r w:rsidRPr="00DD5525">
        <w:rPr>
          <w:rFonts w:ascii="Times New Roman" w:hAnsi="Times New Roman" w:cs="Times New Roman"/>
          <w:sz w:val="28"/>
          <w:szCs w:val="28"/>
          <w:u w:val="single"/>
        </w:rPr>
        <w:t xml:space="preserve">  в автомобилестроении»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</w:rPr>
        <w:t>2. Гр.2-ПИ 9- 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Проблемы регенерации волос после окрашивания    перманентными красителями»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3. Гр.1-ТПОП  -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Кулинария – это искусство»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4. Гр.3-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Приспособление для блокировки маховика ДВС автомобиля»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5. Гр.5- 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Влияние интернета на молодежь»</w:t>
      </w:r>
    </w:p>
    <w:p w:rsidR="008365A8" w:rsidRPr="000E00BE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 участники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поощрены грамотами за активное участие в работе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Закрытие конференции.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Выступили</w:t>
      </w:r>
      <w:proofErr w:type="gramStart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СОГБПОУ «СИТТ» Н.Н. </w:t>
      </w:r>
      <w:proofErr w:type="spell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Куваев</w:t>
      </w:r>
      <w:proofErr w:type="spell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зам. </w:t>
      </w:r>
      <w:proofErr w:type="spell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proofErr w:type="spell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</w:t>
      </w:r>
      <w:proofErr w:type="gram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О.В.Клименкова</w:t>
      </w:r>
      <w:proofErr w:type="spell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зам. директора по ВР Л.К.Кулешова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пожелали студентам здоровья, успехов в учебе 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же активной жизненной позиции.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сделана памят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фотография всех участников,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Постановили: Рекомендовать на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областную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научно-практическую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конференцию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Шаг в науку»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доклады: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sz w:val="28"/>
          <w:szCs w:val="28"/>
        </w:rPr>
        <w:t>1.Гр.7 - «</w:t>
      </w:r>
      <w:proofErr w:type="spellStart"/>
      <w:r w:rsidRPr="00DD5525">
        <w:rPr>
          <w:rFonts w:ascii="Times New Roman" w:hAnsi="Times New Roman" w:cs="Times New Roman"/>
          <w:sz w:val="28"/>
          <w:szCs w:val="28"/>
          <w:u w:val="single"/>
        </w:rPr>
        <w:t>Нанотехнологии</w:t>
      </w:r>
      <w:proofErr w:type="spellEnd"/>
      <w:r w:rsidRPr="00DD5525">
        <w:rPr>
          <w:rFonts w:ascii="Times New Roman" w:hAnsi="Times New Roman" w:cs="Times New Roman"/>
          <w:sz w:val="28"/>
          <w:szCs w:val="28"/>
          <w:u w:val="single"/>
        </w:rPr>
        <w:t xml:space="preserve">  в автомобилестроении»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5525">
        <w:rPr>
          <w:rFonts w:ascii="Times New Roman" w:hAnsi="Times New Roman" w:cs="Times New Roman"/>
          <w:sz w:val="28"/>
          <w:szCs w:val="28"/>
        </w:rPr>
        <w:t>2. Гр.2-ПИ 9- 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Проблемы регенерации волос после окрашивания    перманентными красителями»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3. Гр.1-ТПОП  -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Кулинария – это искусство»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4. Гр.3-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Приспособление для блокировки маховика ДВС автомобиля»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5. Гр.5-  «</w:t>
      </w:r>
      <w:r w:rsidRPr="00DD5525">
        <w:rPr>
          <w:rFonts w:ascii="Times New Roman" w:hAnsi="Times New Roman" w:cs="Times New Roman"/>
          <w:sz w:val="28"/>
          <w:szCs w:val="28"/>
          <w:u w:val="single"/>
        </w:rPr>
        <w:t>Влияние интернета на молодежь»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000325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СНО:  Е.В.Рогачева 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D17D70" w:rsidRDefault="008365A8" w:rsidP="008365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D7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 НСО (защита исследовательских проектов на тему:</w:t>
      </w:r>
      <w:proofErr w:type="gramEnd"/>
      <w:r w:rsidRPr="00D17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учились на Руси»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17.11.2022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14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: студенты 1,2,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сотрудники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 руководителя СНО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исследовательских работ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Обсуждение. Подведение итогов.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E00BE">
        <w:rPr>
          <w:color w:val="000000"/>
          <w:sz w:val="28"/>
          <w:szCs w:val="28"/>
        </w:rPr>
        <w:t>С</w:t>
      </w:r>
      <w:r w:rsidRPr="00DD5525">
        <w:rPr>
          <w:color w:val="000000"/>
          <w:sz w:val="28"/>
          <w:szCs w:val="28"/>
        </w:rPr>
        <w:t xml:space="preserve"> приветственным словом выступил</w:t>
      </w:r>
      <w:r w:rsidRPr="000E0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методист техникума </w:t>
      </w:r>
      <w:proofErr w:type="spellStart"/>
      <w:r>
        <w:rPr>
          <w:color w:val="000000"/>
          <w:sz w:val="28"/>
          <w:szCs w:val="28"/>
        </w:rPr>
        <w:t>Куваева</w:t>
      </w:r>
      <w:proofErr w:type="spellEnd"/>
      <w:r>
        <w:rPr>
          <w:color w:val="000000"/>
          <w:sz w:val="28"/>
          <w:szCs w:val="28"/>
        </w:rPr>
        <w:t xml:space="preserve"> Н.А., которая</w:t>
      </w:r>
      <w:r w:rsidRPr="00DD5525">
        <w:rPr>
          <w:color w:val="000000"/>
          <w:sz w:val="28"/>
          <w:szCs w:val="28"/>
        </w:rPr>
        <w:t xml:space="preserve"> отметил важность исследовательской деятельности при </w:t>
      </w:r>
      <w:r>
        <w:rPr>
          <w:color w:val="000000"/>
          <w:sz w:val="28"/>
          <w:szCs w:val="28"/>
        </w:rPr>
        <w:t xml:space="preserve">изучении русских традиций в воспитании подрастающего поколения. </w:t>
      </w:r>
    </w:p>
    <w:p w:rsidR="008365A8" w:rsidRDefault="008365A8" w:rsidP="008365A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 СНО Рогачева Е.В. познакомила присутствующих с критериями оценки исследовательских работ.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докладчики, темы докладов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 регламент: выступления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5-7мин,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- 3мин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 интерес у студентов и много вопросов вызвали следующие темы: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D5525">
        <w:rPr>
          <w:rFonts w:ascii="Times New Roman" w:hAnsi="Times New Roman" w:cs="Times New Roman"/>
          <w:sz w:val="28"/>
          <w:szCs w:val="28"/>
        </w:rPr>
        <w:t>.</w:t>
      </w:r>
      <w:r w:rsidRPr="00DD5525">
        <w:rPr>
          <w:rFonts w:ascii="Times New Roman" w:hAnsi="Times New Roman" w:cs="Times New Roman"/>
          <w:b/>
          <w:sz w:val="28"/>
          <w:szCs w:val="28"/>
        </w:rPr>
        <w:t xml:space="preserve"> Гр.2-ПИ 9  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DD5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A8" w:rsidRPr="00DC50EA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0EA">
        <w:rPr>
          <w:rFonts w:ascii="Times New Roman" w:hAnsi="Times New Roman" w:cs="Times New Roman"/>
          <w:b/>
          <w:sz w:val="28"/>
          <w:szCs w:val="28"/>
        </w:rPr>
        <w:t xml:space="preserve">2.Гр.4-ТПОП  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Гр.2СВ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  <w:u w:val="single"/>
        </w:rPr>
        <w:t>Автор работы</w:t>
      </w:r>
      <w:r w:rsidRPr="00DD55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Петров Максим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обсуждения с участием преподавателей и студентов и в соответствии с набранным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количеством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отмечены следующие работы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525">
        <w:rPr>
          <w:rFonts w:ascii="Times New Roman" w:hAnsi="Times New Roman" w:cs="Times New Roman"/>
          <w:sz w:val="28"/>
          <w:szCs w:val="28"/>
        </w:rPr>
        <w:t>1.Гр.</w:t>
      </w:r>
      <w:r>
        <w:rPr>
          <w:rFonts w:ascii="Times New Roman" w:hAnsi="Times New Roman" w:cs="Times New Roman"/>
          <w:sz w:val="28"/>
          <w:szCs w:val="28"/>
        </w:rPr>
        <w:t>2ПИ</w:t>
      </w:r>
      <w:r w:rsidRPr="009201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 (специальность – Парикмахерское искусство)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Гр.4</w:t>
      </w:r>
      <w:r w:rsidRPr="00920186">
        <w:rPr>
          <w:rFonts w:ascii="Times New Roman" w:hAnsi="Times New Roman" w:cs="Times New Roman"/>
          <w:b/>
          <w:sz w:val="28"/>
          <w:szCs w:val="28"/>
        </w:rPr>
        <w:t>-</w:t>
      </w:r>
      <w:r w:rsidRPr="00DD5525">
        <w:rPr>
          <w:rFonts w:ascii="Times New Roman" w:hAnsi="Times New Roman" w:cs="Times New Roman"/>
          <w:sz w:val="28"/>
          <w:szCs w:val="28"/>
        </w:rPr>
        <w:t xml:space="preserve">ТПОП  </w:t>
      </w:r>
      <w:r>
        <w:rPr>
          <w:rFonts w:ascii="Times New Roman" w:hAnsi="Times New Roman" w:cs="Times New Roman"/>
          <w:sz w:val="28"/>
          <w:szCs w:val="28"/>
        </w:rPr>
        <w:t>(специальность – Повар, кондитер)</w:t>
      </w:r>
    </w:p>
    <w:p w:rsidR="008365A8" w:rsidRPr="00DD5525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0186">
        <w:rPr>
          <w:rFonts w:ascii="Times New Roman" w:hAnsi="Times New Roman" w:cs="Times New Roman"/>
          <w:sz w:val="28"/>
          <w:szCs w:val="28"/>
        </w:rPr>
        <w:t>. Гр.2СВ</w:t>
      </w:r>
      <w:r>
        <w:rPr>
          <w:rFonts w:ascii="Times New Roman" w:hAnsi="Times New Roman" w:cs="Times New Roman"/>
          <w:sz w:val="28"/>
          <w:szCs w:val="28"/>
        </w:rPr>
        <w:t xml:space="preserve"> – (профессия сварщик)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Остальные  участники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поощрены грамотами за активное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закрытии заседания 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Выступили</w:t>
      </w:r>
      <w:proofErr w:type="gramStart"/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СОГБПОУ «СИТТ» Н.Н. </w:t>
      </w:r>
      <w:proofErr w:type="spellStart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Куваев</w:t>
      </w:r>
      <w:proofErr w:type="spell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пожелал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здоровья, успехов в учебе 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же активной жизненной позиции.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заключение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сделана памят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фотография всех участников,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0003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СНО:  Е.В.Рогачева 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17A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A17A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круглого  стола  на тему: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3A17A9">
        <w:rPr>
          <w:rFonts w:ascii="Times New Roman" w:hAnsi="Times New Roman" w:cs="Times New Roman"/>
          <w:sz w:val="28"/>
          <w:szCs w:val="28"/>
        </w:rPr>
        <w:t>«Наставник в моей жизни»</w:t>
      </w:r>
    </w:p>
    <w:p w:rsidR="008365A8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13.11.2022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14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студенты 1,2, 3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 и сотрудники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Открытие. Приветствие.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 и презентаций.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Обсуждение. Подведение итогов.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0E00BE">
        <w:rPr>
          <w:color w:val="000000"/>
          <w:sz w:val="28"/>
          <w:szCs w:val="28"/>
        </w:rPr>
        <w:t>С</w:t>
      </w:r>
      <w:r w:rsidRPr="00DD5525">
        <w:rPr>
          <w:color w:val="000000"/>
          <w:sz w:val="28"/>
          <w:szCs w:val="28"/>
        </w:rPr>
        <w:t xml:space="preserve"> приветственным словом выступил</w:t>
      </w:r>
      <w:r>
        <w:rPr>
          <w:color w:val="000000"/>
          <w:sz w:val="28"/>
          <w:szCs w:val="28"/>
        </w:rPr>
        <w:t xml:space="preserve"> директор техникума </w:t>
      </w:r>
      <w:proofErr w:type="spellStart"/>
      <w:r>
        <w:rPr>
          <w:color w:val="000000"/>
          <w:sz w:val="28"/>
          <w:szCs w:val="28"/>
        </w:rPr>
        <w:t>Куваев</w:t>
      </w:r>
      <w:proofErr w:type="spellEnd"/>
      <w:r>
        <w:rPr>
          <w:color w:val="000000"/>
          <w:sz w:val="28"/>
          <w:szCs w:val="28"/>
        </w:rPr>
        <w:t xml:space="preserve"> Н.Н..</w:t>
      </w:r>
      <w:r w:rsidRPr="00DD5525">
        <w:rPr>
          <w:color w:val="000000"/>
          <w:sz w:val="28"/>
          <w:szCs w:val="28"/>
        </w:rPr>
        <w:t xml:space="preserve"> </w:t>
      </w:r>
      <w:r w:rsidRPr="00920186">
        <w:rPr>
          <w:color w:val="000000"/>
          <w:sz w:val="28"/>
          <w:szCs w:val="28"/>
        </w:rPr>
        <w:t xml:space="preserve">Он отметил, что </w:t>
      </w:r>
      <w:r w:rsidRPr="00920186">
        <w:rPr>
          <w:sz w:val="28"/>
          <w:szCs w:val="28"/>
        </w:rPr>
        <w:t>наставничество существовало в нашей стране с 30-х годов 20 века в различных формах и реализовывалось как форма воспитания и профессиональной подготовки молодежи на производстве, в ПТУ и т. д. передовыми опытными рабочими, мастерами, инженерно-техническими работниками.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  объявлен открытым.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докладчики, темы докладов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 регламент: выступления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7мин. 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наставниках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5A8" w:rsidRPr="000E00BE" w:rsidRDefault="008365A8" w:rsidP="008365A8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сделана памят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фотография всех участников,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преподавателей.</w:t>
      </w:r>
    </w:p>
    <w:p w:rsidR="008365A8" w:rsidRPr="000003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СНО:  Е.В.Рогачева 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отчетного заседания за  первый семестр 2022-2023 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12.12.2022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</w:t>
      </w:r>
      <w:r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1.Директор СОГБПОУ «СИТТ»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2.Зам.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7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ВР – Кулешова Л.К.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Руководитель СНО – Рогачева Е.В.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5.Члены СНО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365A8" w:rsidRPr="000E00BE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проделанной работе</w:t>
      </w:r>
    </w:p>
    <w:p w:rsidR="008365A8" w:rsidRPr="0047133F" w:rsidRDefault="008365A8" w:rsidP="008365A8">
      <w:pPr>
        <w:pStyle w:val="Default"/>
        <w:rPr>
          <w:b/>
          <w:bCs/>
          <w:sz w:val="32"/>
          <w:szCs w:val="32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С докладом выступила руководитель СНО Рогачева Е.В..</w:t>
      </w:r>
    </w:p>
    <w:p w:rsidR="008365A8" w:rsidRDefault="008365A8" w:rsidP="008365A8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95DE7">
        <w:rPr>
          <w:bCs/>
          <w:sz w:val="28"/>
          <w:szCs w:val="28"/>
        </w:rPr>
        <w:t>Студенческое научное общество – это первый шаг студентов в науку и общественную жизнь нашего техникума.</w:t>
      </w:r>
      <w:r>
        <w:rPr>
          <w:b/>
          <w:bCs/>
          <w:sz w:val="28"/>
          <w:szCs w:val="28"/>
        </w:rPr>
        <w:t xml:space="preserve"> </w:t>
      </w:r>
    </w:p>
    <w:p w:rsidR="008365A8" w:rsidRDefault="008365A8" w:rsidP="008365A8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Цель СНО</w:t>
      </w:r>
      <w:r>
        <w:rPr>
          <w:sz w:val="28"/>
          <w:szCs w:val="28"/>
        </w:rPr>
        <w:t xml:space="preserve">: 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ценностного отношения студентов к поисково-исследовательской деятельности и развитие их интеллектуального потенциала.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СНО (студенческого научного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проходила в несколько этапов:</w:t>
      </w:r>
    </w:p>
    <w:p w:rsidR="008365A8" w:rsidRPr="00DB4279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4279">
        <w:rPr>
          <w:rFonts w:ascii="Times New Roman" w:hAnsi="Times New Roman" w:cs="Times New Roman"/>
          <w:sz w:val="28"/>
          <w:szCs w:val="28"/>
        </w:rPr>
        <w:t>Разработка и утверждение плана  работы СНО на 2022- 2023 учебный год.</w:t>
      </w:r>
    </w:p>
    <w:p w:rsidR="008365A8" w:rsidRPr="008D4134" w:rsidRDefault="008365A8" w:rsidP="00836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134">
        <w:rPr>
          <w:rFonts w:ascii="Times New Roman" w:hAnsi="Times New Roman" w:cs="Times New Roman"/>
          <w:b/>
          <w:sz w:val="28"/>
          <w:szCs w:val="28"/>
        </w:rPr>
        <w:t>План состоит из нескольких разделов: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1.1.Организационные мероприятия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B4279">
        <w:rPr>
          <w:rFonts w:ascii="Times New Roman" w:hAnsi="Times New Roman" w:cs="Times New Roman"/>
          <w:sz w:val="28"/>
          <w:szCs w:val="28"/>
        </w:rPr>
        <w:t>Мероприятия, планируемы к проведению в рамках Дня СПО в СОГБПОУ «Сафоновский индустриально-технологический техникум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B4279">
        <w:rPr>
          <w:rFonts w:ascii="Times New Roman" w:hAnsi="Times New Roman" w:cs="Times New Roman"/>
          <w:sz w:val="28"/>
          <w:szCs w:val="28"/>
        </w:rPr>
        <w:t>Мероприятия, планируемы к проведению в рамках Года учителя и наставника в СОГБПОУ «Сафоновский индустриально-технологический техникум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Pr="00DB4279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DB4279">
        <w:rPr>
          <w:rFonts w:ascii="Times New Roman" w:hAnsi="Times New Roman" w:cs="Times New Roman"/>
          <w:sz w:val="28"/>
          <w:szCs w:val="28"/>
        </w:rPr>
        <w:t xml:space="preserve"> Мероприятия, планируемые к проведению в рамках Фестиваля NAUKA 0+ в СОГБПОУ «Сафоновский индустриально-технологический техникум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8D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134">
        <w:rPr>
          <w:rFonts w:ascii="Times New Roman" w:hAnsi="Times New Roman" w:cs="Times New Roman"/>
          <w:sz w:val="28"/>
          <w:szCs w:val="28"/>
        </w:rPr>
        <w:t>Информационно-методическая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Pr="00445C0C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следующем этапе была </w:t>
      </w:r>
      <w:r w:rsidRPr="004C3E27">
        <w:rPr>
          <w:rFonts w:ascii="Times New Roman" w:hAnsi="Times New Roman" w:cs="Times New Roman"/>
          <w:sz w:val="28"/>
          <w:szCs w:val="28"/>
        </w:rPr>
        <w:t>организована  работа по привлечению студентов для работы в студенческом научном обществе</w:t>
      </w:r>
      <w:r>
        <w:rPr>
          <w:rFonts w:ascii="Times New Roman" w:hAnsi="Times New Roman" w:cs="Times New Roman"/>
          <w:sz w:val="28"/>
          <w:szCs w:val="28"/>
        </w:rPr>
        <w:t xml:space="preserve">, утвержден список </w:t>
      </w:r>
      <w:r w:rsidRPr="00445C0C">
        <w:rPr>
          <w:rFonts w:ascii="Times New Roman" w:hAnsi="Times New Roman" w:cs="Times New Roman"/>
          <w:sz w:val="28"/>
          <w:szCs w:val="28"/>
        </w:rPr>
        <w:t>Совета СНО.</w:t>
      </w:r>
    </w:p>
    <w:p w:rsidR="008365A8" w:rsidRDefault="008365A8" w:rsidP="0083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плана,  в первом семестре была проведена следующая  работа:</w:t>
      </w:r>
    </w:p>
    <w:p w:rsidR="008365A8" w:rsidRPr="00E363CB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363CB">
        <w:rPr>
          <w:rFonts w:ascii="Times New Roman" w:hAnsi="Times New Roman" w:cs="Times New Roman"/>
          <w:b/>
          <w:sz w:val="28"/>
          <w:szCs w:val="28"/>
        </w:rPr>
        <w:t xml:space="preserve"> рамках Дня СПО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222A7">
        <w:rPr>
          <w:rFonts w:ascii="Times New Roman" w:hAnsi="Times New Roman" w:cs="Times New Roman"/>
          <w:sz w:val="28"/>
          <w:szCs w:val="28"/>
        </w:rPr>
        <w:t>онкурс на лучший видео ролик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A7">
        <w:rPr>
          <w:rFonts w:ascii="Times New Roman" w:hAnsi="Times New Roman" w:cs="Times New Roman"/>
          <w:sz w:val="28"/>
          <w:szCs w:val="28"/>
        </w:rPr>
        <w:t xml:space="preserve">«История профессий в моей семье», 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2222A7">
        <w:rPr>
          <w:rFonts w:ascii="Times New Roman" w:hAnsi="Times New Roman" w:cs="Times New Roman"/>
          <w:sz w:val="28"/>
          <w:szCs w:val="28"/>
        </w:rPr>
        <w:t xml:space="preserve">онкурс на лучшую разработку фирменного стиля </w:t>
      </w:r>
      <w:proofErr w:type="spellStart"/>
      <w:r w:rsidRPr="002222A7">
        <w:rPr>
          <w:rFonts w:ascii="Times New Roman" w:hAnsi="Times New Roman" w:cs="Times New Roman"/>
          <w:sz w:val="28"/>
          <w:szCs w:val="28"/>
        </w:rPr>
        <w:t>слогана</w:t>
      </w:r>
      <w:proofErr w:type="spellEnd"/>
      <w:r w:rsidRPr="002222A7">
        <w:rPr>
          <w:rFonts w:ascii="Times New Roman" w:hAnsi="Times New Roman" w:cs="Times New Roman"/>
          <w:sz w:val="28"/>
          <w:szCs w:val="28"/>
        </w:rPr>
        <w:t xml:space="preserve"> - гимн СПО, </w:t>
      </w:r>
    </w:p>
    <w:p w:rsidR="008365A8" w:rsidRPr="002222A7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Pr="002222A7">
        <w:rPr>
          <w:rFonts w:ascii="Times New Roman" w:hAnsi="Times New Roman" w:cs="Times New Roman"/>
          <w:sz w:val="28"/>
          <w:szCs w:val="28"/>
        </w:rPr>
        <w:t>ыставка работ технического творчества «Сделано в СПО»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Pr="00682AC6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победители и призеры.</w:t>
      </w:r>
    </w:p>
    <w:p w:rsidR="008365A8" w:rsidRPr="001C122B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C122B">
        <w:rPr>
          <w:rFonts w:ascii="Times New Roman" w:hAnsi="Times New Roman" w:cs="Times New Roman"/>
          <w:b/>
          <w:sz w:val="28"/>
          <w:szCs w:val="28"/>
        </w:rPr>
        <w:t>В рамках Фестиваля NAUKA 0+  были проведены:</w:t>
      </w:r>
    </w:p>
    <w:p w:rsidR="008365A8" w:rsidRPr="0081407B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407B">
        <w:rPr>
          <w:rFonts w:ascii="Times New Roman" w:hAnsi="Times New Roman" w:cs="Times New Roman"/>
          <w:sz w:val="28"/>
          <w:szCs w:val="28"/>
        </w:rPr>
        <w:t>Студенческая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7B">
        <w:rPr>
          <w:rFonts w:ascii="Times New Roman" w:hAnsi="Times New Roman" w:cs="Times New Roman"/>
          <w:sz w:val="28"/>
          <w:szCs w:val="28"/>
        </w:rPr>
        <w:t>обслуживающих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7B">
        <w:rPr>
          <w:rFonts w:ascii="Times New Roman" w:hAnsi="Times New Roman" w:cs="Times New Roman"/>
          <w:sz w:val="28"/>
          <w:szCs w:val="28"/>
        </w:rPr>
        <w:t>«Интеграция современных технологий в профессию»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4E">
        <w:rPr>
          <w:rFonts w:ascii="Times New Roman" w:hAnsi="Times New Roman" w:cs="Times New Roman"/>
          <w:sz w:val="28"/>
          <w:szCs w:val="28"/>
        </w:rPr>
        <w:t>-Студенческая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4E">
        <w:rPr>
          <w:rFonts w:ascii="Times New Roman" w:hAnsi="Times New Roman" w:cs="Times New Roman"/>
          <w:sz w:val="28"/>
          <w:szCs w:val="28"/>
        </w:rPr>
        <w:t>металлообрабатывающих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4E">
        <w:rPr>
          <w:rFonts w:ascii="Times New Roman" w:hAnsi="Times New Roman" w:cs="Times New Roman"/>
          <w:sz w:val="28"/>
          <w:szCs w:val="28"/>
        </w:rPr>
        <w:t>«Интеграция современных технологий в профессию»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интересные материалы представили группы: 3ТПОП (мастер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/о Филиппова О.В.), группа 1СВ </w:t>
      </w:r>
      <w:r w:rsidRPr="00E363CB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(куратор Михайлова Н.М.).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были проведены информационные часы на тему: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2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226">
        <w:rPr>
          <w:rFonts w:ascii="Times New Roman" w:hAnsi="Times New Roman" w:cs="Times New Roman"/>
          <w:sz w:val="28"/>
          <w:szCs w:val="28"/>
        </w:rPr>
        <w:t>«Российская наука в современном мире»;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226">
        <w:rPr>
          <w:rFonts w:ascii="Times New Roman" w:hAnsi="Times New Roman" w:cs="Times New Roman"/>
          <w:b/>
          <w:sz w:val="28"/>
          <w:szCs w:val="28"/>
        </w:rPr>
        <w:t>-</w:t>
      </w:r>
      <w:r w:rsidRPr="00F76226">
        <w:rPr>
          <w:rFonts w:ascii="Times New Roman" w:hAnsi="Times New Roman" w:cs="Times New Roman"/>
          <w:sz w:val="28"/>
          <w:szCs w:val="28"/>
        </w:rPr>
        <w:t>«Отечества великие умы»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2B">
        <w:rPr>
          <w:rFonts w:ascii="Times New Roman" w:hAnsi="Times New Roman" w:cs="Times New Roman"/>
          <w:sz w:val="28"/>
          <w:szCs w:val="28"/>
        </w:rPr>
        <w:t>В</w:t>
      </w:r>
      <w:r w:rsidRPr="0015460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моленск были 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проведенным материалам.</w:t>
      </w:r>
    </w:p>
    <w:p w:rsidR="008365A8" w:rsidRDefault="008365A8" w:rsidP="0083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первого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приняли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54606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«Молодые исследователи: взгляд в прошлое, настоящее, будущее». Кураторы представленных работ: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Н.А.. Принявшие  участие  в конференции студенты были награждены сертификатами.</w:t>
      </w:r>
    </w:p>
    <w:p w:rsidR="008365A8" w:rsidRDefault="008365A8" w:rsidP="0083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третьего курса Жукова Д., Емельянова А. приняли участие в региональном конкурсе «Профессионал будущего». Участницы награждены сертификатами, ценными подарками, получи приглашение  для дальнейшего обучения  в Смоленский финансовый университет при правительстве РФ.</w:t>
      </w:r>
    </w:p>
    <w:p w:rsidR="008365A8" w:rsidRDefault="008365A8" w:rsidP="0083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семестр 2022-2023 учебного года 212 студентов </w:t>
      </w:r>
      <w:r w:rsidRPr="00EE24CF">
        <w:rPr>
          <w:rFonts w:ascii="Times New Roman" w:hAnsi="Times New Roman" w:cs="Times New Roman"/>
          <w:sz w:val="28"/>
          <w:szCs w:val="28"/>
        </w:rPr>
        <w:t>приняли  участие в конференциях, олимпиадах,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>: 146 - заняли первое место, 21студент занял -  второе место, 16-третье место, получили сертификаты- 29 человек.</w:t>
      </w:r>
    </w:p>
    <w:p w:rsidR="008365A8" w:rsidRDefault="008365A8" w:rsidP="00836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очется отметить молодых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Брунчукову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Ю., </w:t>
      </w:r>
    </w:p>
    <w:p w:rsidR="008365A8" w:rsidRPr="00D67EA7" w:rsidRDefault="008365A8" w:rsidP="00836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принимают участие в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конкурсах и  олимпиадах  различного уровня. 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A6918">
        <w:rPr>
          <w:rFonts w:ascii="Times New Roman" w:hAnsi="Times New Roman" w:cs="Times New Roman"/>
          <w:sz w:val="28"/>
          <w:szCs w:val="28"/>
        </w:rPr>
        <w:t>:</w:t>
      </w:r>
    </w:p>
    <w:p w:rsidR="008365A8" w:rsidRPr="00466DA5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Отметить работу СНО.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 членам СНО более активно принимать участие в областных научно-практических конференциях.</w:t>
      </w:r>
    </w:p>
    <w:p w:rsidR="008365A8" w:rsidRPr="002452AD" w:rsidRDefault="008365A8" w:rsidP="008365A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</w:t>
      </w:r>
      <w:r w:rsidRPr="002452AD">
        <w:rPr>
          <w:rFonts w:ascii="Times New Roman" w:hAnsi="Times New Roman" w:cs="Times New Roman"/>
          <w:sz w:val="28"/>
          <w:szCs w:val="28"/>
        </w:rPr>
        <w:t xml:space="preserve">  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второй семестр.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«СИТТ»: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НСО:  Е.В.Рогачева </w:t>
      </w:r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Pr="00C42E61" w:rsidRDefault="008365A8" w:rsidP="008365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61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365A8" w:rsidRPr="00C42E61" w:rsidRDefault="008365A8" w:rsidP="008365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42E61">
        <w:rPr>
          <w:rFonts w:ascii="Times New Roman" w:hAnsi="Times New Roman" w:cs="Times New Roman"/>
          <w:sz w:val="28"/>
          <w:szCs w:val="28"/>
        </w:rPr>
        <w:t>аседания общего собрания членов СНО</w:t>
      </w:r>
    </w:p>
    <w:p w:rsidR="008365A8" w:rsidRDefault="008365A8" w:rsidP="008365A8">
      <w:pPr>
        <w:jc w:val="both"/>
        <w:rPr>
          <w:rFonts w:ascii="Times New Roman" w:hAnsi="Times New Roman" w:cs="Times New Roman"/>
          <w:sz w:val="24"/>
          <w:szCs w:val="24"/>
        </w:rPr>
      </w:pPr>
      <w:r w:rsidRPr="00C42E6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E61">
        <w:rPr>
          <w:rFonts w:ascii="Times New Roman" w:hAnsi="Times New Roman" w:cs="Times New Roman"/>
          <w:sz w:val="28"/>
          <w:szCs w:val="28"/>
        </w:rPr>
        <w:t>Обсуждение и подведение итогов конференций и конкурсов, проходящих за пределами и внутри техникума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19.01.2023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</w:t>
      </w:r>
      <w:r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Руководитель СНО – Рогачева Е.В.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2.Члены СНО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365A8" w:rsidRPr="000E00BE" w:rsidRDefault="008365A8" w:rsidP="0083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проделанной работе</w:t>
      </w:r>
    </w:p>
    <w:p w:rsidR="008365A8" w:rsidRDefault="008365A8" w:rsidP="00836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мероприятий на второй семестр</w:t>
      </w:r>
    </w:p>
    <w:p w:rsidR="008365A8" w:rsidRDefault="008365A8" w:rsidP="0083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2E61">
        <w:rPr>
          <w:rFonts w:ascii="Times New Roman" w:hAnsi="Times New Roman" w:cs="Times New Roman"/>
          <w:sz w:val="28"/>
          <w:szCs w:val="28"/>
        </w:rPr>
        <w:t xml:space="preserve">С докладом о проделанной работе выступила Жукова Д.Г., которая отметила,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2E61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первого семестра с</w:t>
      </w:r>
      <w:r w:rsidRPr="00C42E61">
        <w:rPr>
          <w:rFonts w:ascii="Times New Roman" w:hAnsi="Times New Roman" w:cs="Times New Roman"/>
          <w:sz w:val="28"/>
          <w:szCs w:val="28"/>
        </w:rPr>
        <w:t>туденческое научное общество осуществляло свою деятельность в соответствии с планом работы. Мероприятия, запланированные по плану, выполнены; были проведены внеплановые науч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мероприятия. </w:t>
      </w:r>
    </w:p>
    <w:p w:rsidR="008365A8" w:rsidRPr="00241059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с</w:t>
      </w:r>
      <w:r w:rsidRPr="00C42E61">
        <w:rPr>
          <w:rFonts w:ascii="Times New Roman" w:hAnsi="Times New Roman" w:cs="Times New Roman"/>
          <w:sz w:val="28"/>
          <w:szCs w:val="28"/>
        </w:rPr>
        <w:t xml:space="preserve">туденческого научного общества показывает,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059">
        <w:rPr>
          <w:rFonts w:ascii="Times New Roman" w:hAnsi="Times New Roman" w:cs="Times New Roman"/>
          <w:sz w:val="28"/>
          <w:szCs w:val="28"/>
        </w:rPr>
        <w:t xml:space="preserve">туденческое научное общество </w:t>
      </w:r>
      <w:r>
        <w:rPr>
          <w:rFonts w:ascii="Times New Roman" w:hAnsi="Times New Roman" w:cs="Times New Roman"/>
          <w:sz w:val="28"/>
          <w:szCs w:val="28"/>
        </w:rPr>
        <w:t xml:space="preserve">СОГБПОУ «СИТТ» </w:t>
      </w:r>
      <w:r w:rsidRPr="00241059">
        <w:rPr>
          <w:rFonts w:ascii="Times New Roman" w:hAnsi="Times New Roman" w:cs="Times New Roman"/>
          <w:sz w:val="28"/>
          <w:szCs w:val="28"/>
        </w:rPr>
        <w:t>оказывало содействие студентам в участии в международных и конференциях, олимпиадах, семинарах.</w:t>
      </w: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Студенческого научного общества проводились один раз в месяц в соответствии с Положением о 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65A8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A6918">
        <w:rPr>
          <w:rFonts w:ascii="Times New Roman" w:hAnsi="Times New Roman" w:cs="Times New Roman"/>
          <w:sz w:val="28"/>
          <w:szCs w:val="28"/>
        </w:rPr>
        <w:t>:</w:t>
      </w:r>
    </w:p>
    <w:p w:rsidR="008365A8" w:rsidRPr="00466DA5" w:rsidRDefault="008365A8" w:rsidP="0083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Отметить работу СНО.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 членам СНО активизировать работу по привлечению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курса к занятию научной деятельностью. 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перечень мероприятий.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НСО:  Е.В.Рогачева </w:t>
      </w:r>
    </w:p>
    <w:p w:rsidR="008365A8" w:rsidRDefault="008365A8" w:rsidP="008365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48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365A8" w:rsidRPr="002C156F" w:rsidRDefault="008365A8" w:rsidP="008365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научно-практической конференции</w:t>
      </w:r>
      <w:r w:rsidRPr="002C156F">
        <w:rPr>
          <w:rFonts w:ascii="Times New Roman" w:hAnsi="Times New Roman" w:cs="Times New Roman"/>
          <w:sz w:val="28"/>
          <w:szCs w:val="28"/>
        </w:rPr>
        <w:t xml:space="preserve"> «Ученые современности»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10.02.2023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Место: СОГБПОУ «СИТТ» ауд. 23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>Время: 14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студенты 1,2, 3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 и сотрудники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 конференции: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Открытие. Приветствие.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Обсуждение. Подведение итогов.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Закрытие конференции.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2C156F" w:rsidRDefault="008365A8" w:rsidP="008365A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00BE">
        <w:rPr>
          <w:color w:val="000000"/>
          <w:sz w:val="28"/>
          <w:szCs w:val="28"/>
        </w:rPr>
        <w:t>С</w:t>
      </w:r>
      <w:r w:rsidRPr="00DD5525">
        <w:rPr>
          <w:color w:val="000000"/>
          <w:sz w:val="28"/>
          <w:szCs w:val="28"/>
        </w:rPr>
        <w:t xml:space="preserve"> приветственным словом выступил</w:t>
      </w:r>
      <w:r w:rsidRPr="000E00BE">
        <w:rPr>
          <w:color w:val="000000"/>
          <w:sz w:val="28"/>
          <w:szCs w:val="28"/>
        </w:rPr>
        <w:t xml:space="preserve"> </w:t>
      </w:r>
      <w:r w:rsidRPr="00DD5525">
        <w:rPr>
          <w:color w:val="000000"/>
          <w:sz w:val="28"/>
          <w:szCs w:val="28"/>
        </w:rPr>
        <w:t>дир</w:t>
      </w:r>
      <w:r>
        <w:rPr>
          <w:color w:val="000000"/>
          <w:sz w:val="28"/>
          <w:szCs w:val="28"/>
        </w:rPr>
        <w:t xml:space="preserve">ектор СОГБПОУ «СИТТ» </w:t>
      </w:r>
      <w:proofErr w:type="spellStart"/>
      <w:r>
        <w:rPr>
          <w:color w:val="000000"/>
          <w:sz w:val="28"/>
          <w:szCs w:val="28"/>
        </w:rPr>
        <w:t>Н.Н.Куваев</w:t>
      </w:r>
      <w:proofErr w:type="spellEnd"/>
      <w:r>
        <w:rPr>
          <w:color w:val="000000"/>
          <w:sz w:val="28"/>
          <w:szCs w:val="28"/>
        </w:rPr>
        <w:t xml:space="preserve"> и отметил</w:t>
      </w:r>
      <w:proofErr w:type="gramStart"/>
      <w:r>
        <w:rPr>
          <w:color w:val="000000"/>
          <w:sz w:val="28"/>
          <w:szCs w:val="28"/>
        </w:rPr>
        <w:t>, ….</w:t>
      </w:r>
      <w:proofErr w:type="gramEnd"/>
      <w:r>
        <w:rPr>
          <w:color w:val="000000"/>
          <w:sz w:val="28"/>
          <w:szCs w:val="28"/>
        </w:rPr>
        <w:t xml:space="preserve">что </w:t>
      </w:r>
      <w:r w:rsidRPr="002C156F">
        <w:rPr>
          <w:color w:val="222222"/>
          <w:sz w:val="28"/>
          <w:szCs w:val="28"/>
          <w:shd w:val="clear" w:color="auto" w:fill="FFFFFF"/>
        </w:rPr>
        <w:t>при разговоре о российской науке мы обычно вспоминаем времена СССР. Но нам остаётся не только ностальгировать по прошлому, и даже сегодня есть, кем похвастаться. Многие наши соотечественники известны далеко за пределами нашей страны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6"/>
          <w:szCs w:val="26"/>
        </w:rPr>
        <w:br/>
      </w:r>
      <w:r w:rsidRPr="002C156F">
        <w:rPr>
          <w:rStyle w:val="a9"/>
          <w:b w:val="0"/>
          <w:color w:val="222222"/>
          <w:sz w:val="29"/>
          <w:szCs w:val="29"/>
          <w:shd w:val="clear" w:color="auto" w:fill="FFFFFF"/>
        </w:rPr>
        <w:t>это учёные из современной России, известные на весь мир.</w:t>
      </w:r>
      <w:r>
        <w:rPr>
          <w:rFonts w:ascii="Arial" w:hAnsi="Arial" w:cs="Arial"/>
          <w:color w:val="222222"/>
          <w:sz w:val="26"/>
          <w:szCs w:val="26"/>
        </w:rPr>
        <w:br/>
      </w:r>
      <w:r w:rsidRPr="00DD552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E00BE">
        <w:rPr>
          <w:color w:val="000000"/>
          <w:sz w:val="28"/>
          <w:szCs w:val="28"/>
        </w:rPr>
        <w:t>Конференция объявлена открытой.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докладчики, темы докладов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 регламент: выступления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мин, вопросы 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2-3мин. 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докладов.</w:t>
      </w:r>
    </w:p>
    <w:p w:rsidR="008365A8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докладов:</w:t>
      </w: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419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1.Григорий Перельман -</w:t>
      </w:r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Российский математик, решивший одну из 7 задач тысячелетия – математических проблем, остающихся без ответа уже много лет. Он стал первым, кто доказал гипотезу Пуанкаре.</w:t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>2. Юрий Оганесян</w:t>
      </w:r>
      <w:r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 xml:space="preserve"> </w:t>
      </w:r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исследователь с мировым именем, продвинувший ядерную физику далеко вперёд. Он стал вторым учёным в мире, в честь которого при жизни назвали элемент таблицы Менделеева – </w:t>
      </w:r>
      <w:proofErr w:type="spellStart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Оганесон</w:t>
      </w:r>
      <w:proofErr w:type="spellEnd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 xml:space="preserve">3. Артем </w:t>
      </w:r>
      <w:proofErr w:type="spellStart"/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>Оганов</w:t>
      </w:r>
      <w:proofErr w:type="spellEnd"/>
      <w:r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 xml:space="preserve"> -</w:t>
      </w:r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Оганов</w:t>
      </w:r>
      <w:proofErr w:type="spellEnd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его команда разработали вычислительный алгоритм, который может предсказать кристаллическую решётку любого химического соединения. Тем самым можно зар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анее узнать свойства материала,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не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получая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его.</w:t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lastRenderedPageBreak/>
        <w:br/>
      </w:r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 xml:space="preserve">4. Андрей Гейм и Константин </w:t>
      </w:r>
      <w:proofErr w:type="spellStart"/>
      <w:proofErr w:type="gramStart"/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>Новосёло</w:t>
      </w:r>
      <w:proofErr w:type="spellEnd"/>
      <w:r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 xml:space="preserve"> -</w:t>
      </w:r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 xml:space="preserve"> </w:t>
      </w:r>
      <w:r w:rsidRPr="00041975">
        <w:rPr>
          <w:rStyle w:val="a9"/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>в</w:t>
      </w:r>
      <w:proofErr w:type="gramEnd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2010 году физики Гейм и Новосёлов получили Нобелевскую премию за создание </w:t>
      </w:r>
      <w:proofErr w:type="spellStart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графена</w:t>
      </w:r>
      <w:proofErr w:type="spellEnd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модификации углерода с особой структурой. Его толщина составляет всего 1 атом, и он обладает чрезвычайно высокой прочностью, огромной </w:t>
      </w:r>
      <w:proofErr w:type="spellStart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электро</w:t>
      </w:r>
      <w:proofErr w:type="spellEnd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 теплопроводностью</w:t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41975">
        <w:rPr>
          <w:rStyle w:val="a9"/>
          <w:rFonts w:ascii="Times New Roman" w:hAnsi="Times New Roman" w:cs="Times New Roman"/>
          <w:bCs w:val="0"/>
          <w:color w:val="222222"/>
          <w:sz w:val="28"/>
          <w:szCs w:val="28"/>
        </w:rPr>
        <w:t>5. Алексей Старобинский -</w:t>
      </w:r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Один из создателей современной теории происхождения Вселенной. Он описал процессы физического состояния Вселенной на ранней стадии Большого взрыва, вместе со Стивеном </w:t>
      </w:r>
      <w:proofErr w:type="spellStart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Хокингом</w:t>
      </w:r>
      <w:proofErr w:type="spellEnd"/>
      <w:r w:rsidRPr="00041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изучал физику чёрных дыр.</w:t>
      </w:r>
    </w:p>
    <w:p w:rsidR="008365A8" w:rsidRDefault="008365A8" w:rsidP="008365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Pr="00582FB2" w:rsidRDefault="008365A8" w:rsidP="008365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сделана памят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фотография всех участников,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преподавателей.</w:t>
      </w:r>
    </w:p>
    <w:p w:rsidR="008365A8" w:rsidRDefault="008365A8" w:rsidP="008365A8">
      <w:pPr>
        <w:shd w:val="clear" w:color="auto" w:fill="FFFFFF"/>
        <w:spacing w:after="240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НСО:  Е.В.Рогачева </w:t>
      </w:r>
    </w:p>
    <w:p w:rsidR="008365A8" w:rsidRPr="00041975" w:rsidRDefault="008365A8" w:rsidP="008365A8">
      <w:pPr>
        <w:shd w:val="clear" w:color="auto" w:fill="FFFFFF"/>
        <w:spacing w:after="240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8365A8" w:rsidRPr="00582FB2" w:rsidRDefault="008365A8" w:rsidP="008365A8">
      <w:pPr>
        <w:pStyle w:val="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  <w:sz w:val="39"/>
          <w:szCs w:val="39"/>
        </w:rPr>
      </w:pPr>
    </w:p>
    <w:p w:rsidR="008365A8" w:rsidRPr="00582FB2" w:rsidRDefault="008365A8" w:rsidP="008365A8">
      <w:pPr>
        <w:pStyle w:val="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  <w:sz w:val="39"/>
          <w:szCs w:val="39"/>
        </w:rPr>
      </w:pPr>
    </w:p>
    <w:p w:rsidR="008365A8" w:rsidRPr="00582FB2" w:rsidRDefault="008365A8" w:rsidP="008365A8">
      <w:pPr>
        <w:pStyle w:val="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  <w:sz w:val="39"/>
          <w:szCs w:val="39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486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8365A8" w:rsidRPr="00E739D2" w:rsidRDefault="008365A8" w:rsidP="00836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9D2">
        <w:rPr>
          <w:rFonts w:ascii="Times New Roman" w:hAnsi="Times New Roman" w:cs="Times New Roman"/>
          <w:sz w:val="28"/>
          <w:szCs w:val="28"/>
        </w:rPr>
        <w:t>Заседания СНО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39D2">
        <w:rPr>
          <w:rFonts w:ascii="Times New Roman" w:hAnsi="Times New Roman" w:cs="Times New Roman"/>
          <w:sz w:val="28"/>
          <w:szCs w:val="28"/>
        </w:rPr>
        <w:t xml:space="preserve">Отчет по результатам участия студентов и педагогов в </w:t>
      </w:r>
      <w:proofErr w:type="spellStart"/>
      <w:r w:rsidRPr="00E739D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739D2">
        <w:rPr>
          <w:rFonts w:ascii="Times New Roman" w:hAnsi="Times New Roman" w:cs="Times New Roman"/>
          <w:sz w:val="28"/>
          <w:szCs w:val="28"/>
        </w:rPr>
        <w:t xml:space="preserve"> олимпиадах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65A8" w:rsidRPr="00E739D2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13.03.2023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b/>
          <w:sz w:val="28"/>
          <w:szCs w:val="28"/>
        </w:rPr>
        <w:t>15-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СОГБПОУ «СИТТ», руководитель СНО, члены совета СНО.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1.Отчет о проделанной работе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Заслушали руководителя СНО Рогачеву Е.В., которая  продемонстрировала  таблицу участия в мероприятиях различного уровня.</w:t>
      </w:r>
    </w:p>
    <w:p w:rsidR="008365A8" w:rsidRPr="00136CDF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в дистанционных профессиональных конкурсах и предметных олимпиадах</w:t>
      </w:r>
    </w:p>
    <w:p w:rsidR="008365A8" w:rsidRPr="00F5058B" w:rsidRDefault="008365A8" w:rsidP="00836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58B">
        <w:rPr>
          <w:rFonts w:ascii="Times New Roman" w:hAnsi="Times New Roman" w:cs="Times New Roman"/>
          <w:b/>
          <w:sz w:val="24"/>
          <w:szCs w:val="24"/>
        </w:rPr>
        <w:t>Участие студентов в дистанционных профессиональных конкурсах и предметных олимпиадах2022-2023уч</w:t>
      </w:r>
      <w:proofErr w:type="gramStart"/>
      <w:r w:rsidRPr="00F5058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5058B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4"/>
        <w:tblW w:w="10827" w:type="dxa"/>
        <w:tblInd w:w="-938" w:type="dxa"/>
        <w:tblLook w:val="04A0"/>
      </w:tblPr>
      <w:tblGrid>
        <w:gridCol w:w="560"/>
        <w:gridCol w:w="2560"/>
        <w:gridCol w:w="1499"/>
        <w:gridCol w:w="831"/>
        <w:gridCol w:w="831"/>
        <w:gridCol w:w="831"/>
        <w:gridCol w:w="1566"/>
        <w:gridCol w:w="2149"/>
      </w:tblGrid>
      <w:tr w:rsidR="008365A8" w:rsidTr="0072056F">
        <w:trPr>
          <w:trHeight w:val="345"/>
        </w:trPr>
        <w:tc>
          <w:tcPr>
            <w:tcW w:w="560" w:type="dxa"/>
            <w:vMerge w:val="restart"/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конкурса/олимпиады</w:t>
            </w:r>
          </w:p>
        </w:tc>
        <w:tc>
          <w:tcPr>
            <w:tcW w:w="149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дипломы получили</w:t>
            </w:r>
          </w:p>
        </w:tc>
        <w:tc>
          <w:tcPr>
            <w:tcW w:w="2149" w:type="dxa"/>
            <w:vMerge w:val="restart"/>
          </w:tcPr>
          <w:p w:rsidR="008365A8" w:rsidRPr="001F118E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8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8365A8" w:rsidTr="0072056F">
        <w:trPr>
          <w:trHeight w:val="210"/>
        </w:trPr>
        <w:tc>
          <w:tcPr>
            <w:tcW w:w="560" w:type="dxa"/>
            <w:vMerge/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A8" w:rsidTr="0072056F">
        <w:trPr>
          <w:trHeight w:val="210"/>
        </w:trPr>
        <w:tc>
          <w:tcPr>
            <w:tcW w:w="560" w:type="dxa"/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«Иностранный язык»</w:t>
            </w:r>
          </w:p>
        </w:tc>
        <w:tc>
          <w:tcPr>
            <w:tcW w:w="149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Л.К.</w:t>
            </w:r>
          </w:p>
        </w:tc>
      </w:tr>
      <w:tr w:rsidR="008365A8" w:rsidTr="0072056F">
        <w:trPr>
          <w:trHeight w:val="210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«Иностранный язык»</w:t>
            </w:r>
          </w:p>
        </w:tc>
        <w:tc>
          <w:tcPr>
            <w:tcW w:w="149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8365A8" w:rsidTr="0072056F">
        <w:trPr>
          <w:trHeight w:val="555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профессии «Парикмахер»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</w:tc>
      </w:tr>
      <w:tr w:rsidR="008365A8" w:rsidTr="0072056F">
        <w:trPr>
          <w:trHeight w:val="258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Общероссийский конкурс 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10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профессии «Парикмахер»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8365A8" w:rsidTr="0072056F">
        <w:trPr>
          <w:trHeight w:val="315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ОБЖ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65A8" w:rsidRPr="00D8582E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Суханова Л.А.</w:t>
            </w:r>
          </w:p>
        </w:tc>
      </w:tr>
      <w:tr w:rsidR="008365A8" w:rsidTr="0072056F">
        <w:trPr>
          <w:trHeight w:val="28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БЖ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52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олимпиада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52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«Линия знаний»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8365A8" w:rsidTr="0072056F">
        <w:trPr>
          <w:trHeight w:val="1005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 международная студенческая практическая конференция «Молодые исследователи: взгляд в прошлое, настоящее, будущее»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Брунчукова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8365A8" w:rsidTr="0072056F">
        <w:trPr>
          <w:trHeight w:val="36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по информатике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«Безопасность в интернет»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30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истории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Небунтуева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8365A8" w:rsidTr="0072056F">
        <w:trPr>
          <w:trHeight w:val="207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экономике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07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сочинений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«Лето Господне»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</w:tr>
      <w:tr w:rsidR="008365A8" w:rsidTr="0072056F">
        <w:trPr>
          <w:trHeight w:val="585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профессии «Парикмахер»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Рогачева Е.В.</w:t>
            </w:r>
          </w:p>
        </w:tc>
      </w:tr>
      <w:tr w:rsidR="008365A8" w:rsidTr="0072056F">
        <w:trPr>
          <w:trHeight w:val="55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специальности «Парикмахерское искусство»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5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 профессиональных достижений выпускников профессиональных образовательных организаций «Профессионал будущего»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55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«Линия знаний»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«Сварочное производство»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Н.М.</w:t>
            </w:r>
          </w:p>
        </w:tc>
      </w:tr>
      <w:tr w:rsidR="008365A8" w:rsidTr="0072056F">
        <w:trPr>
          <w:trHeight w:val="49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«Линия знаний»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«Электротехника»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18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«Инженерная графика»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495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фестиваль творчества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«Мои таланты - 2022»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О.В.</w:t>
            </w:r>
          </w:p>
        </w:tc>
      </w:tr>
      <w:tr w:rsidR="008365A8" w:rsidTr="0072056F">
        <w:trPr>
          <w:trHeight w:val="52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конкурс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5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«Мозаика презентаций-2022»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4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Всероссийский фестиваль «Радуга талантов 2022»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1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олимпиада для студентов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«Деловое общение»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48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754EA0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олимпиада для педагогов и студентов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SOFTSKILS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76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конкурс исследовательских проектов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«Вклад в науку 2022»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43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Всероссийский творческий фестиваль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«Радуга талантов»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72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Всероссийская олимпиада по дисциплине «Технология продукции общественного питания»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4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 xml:space="preserve">Общероссийский конкурс Разговоры о </w:t>
            </w:r>
            <w:proofErr w:type="gramStart"/>
            <w:r w:rsidRPr="004E1AB8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 w:rsidRPr="004E1A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49" w:type="dxa"/>
            <w:vMerge/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5A8" w:rsidTr="0072056F">
        <w:trPr>
          <w:trHeight w:val="273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Международная олимпиада «Символы величия и процветания России»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49" w:type="dxa"/>
            <w:vMerge/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5A8" w:rsidTr="0072056F">
        <w:trPr>
          <w:trHeight w:val="1035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Третья международная студенческая практическая конференция «Молодые исследователи: взгляд в прошлое, настоящее, будущее»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A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9" w:type="dxa"/>
            <w:vMerge w:val="restart"/>
          </w:tcPr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65A8" w:rsidRPr="004E1AB8" w:rsidRDefault="008365A8" w:rsidP="007205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1AB8">
              <w:rPr>
                <w:rFonts w:ascii="Times New Roman" w:hAnsi="Times New Roman" w:cs="Times New Roman"/>
                <w:b/>
              </w:rPr>
              <w:t>Буланенкова</w:t>
            </w:r>
            <w:proofErr w:type="spellEnd"/>
            <w:r w:rsidRPr="004E1AB8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</w:tr>
      <w:tr w:rsidR="008365A8" w:rsidTr="0072056F">
        <w:trPr>
          <w:trHeight w:val="33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химии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49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24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26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49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A8" w:rsidRDefault="008365A8" w:rsidP="00836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365A8" w:rsidRDefault="008365A8" w:rsidP="008365A8">
      <w:pPr>
        <w:rPr>
          <w:rFonts w:ascii="Times New Roman" w:hAnsi="Times New Roman" w:cs="Times New Roman"/>
          <w:b/>
          <w:sz w:val="28"/>
          <w:szCs w:val="28"/>
        </w:rPr>
      </w:pPr>
      <w:r w:rsidRPr="002E279B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sz w:val="28"/>
          <w:szCs w:val="28"/>
        </w:rPr>
        <w:t>педагогов в конкурсах, конференциях, семинарах, тестировании 2022-2023уч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4"/>
        <w:tblW w:w="11269" w:type="dxa"/>
        <w:tblInd w:w="-1238" w:type="dxa"/>
        <w:tblLook w:val="04A0"/>
      </w:tblPr>
      <w:tblGrid>
        <w:gridCol w:w="560"/>
        <w:gridCol w:w="2560"/>
        <w:gridCol w:w="831"/>
        <w:gridCol w:w="831"/>
        <w:gridCol w:w="222"/>
        <w:gridCol w:w="831"/>
        <w:gridCol w:w="1843"/>
        <w:gridCol w:w="1846"/>
        <w:gridCol w:w="1745"/>
      </w:tblGrid>
      <w:tr w:rsidR="008365A8" w:rsidTr="0072056F">
        <w:trPr>
          <w:trHeight w:val="345"/>
        </w:trPr>
        <w:tc>
          <w:tcPr>
            <w:tcW w:w="560" w:type="dxa"/>
            <w:vMerge w:val="restart"/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конкурса/олимпиады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дипломы получили</w:t>
            </w:r>
          </w:p>
        </w:tc>
        <w:tc>
          <w:tcPr>
            <w:tcW w:w="1745" w:type="dxa"/>
            <w:vMerge w:val="restart"/>
          </w:tcPr>
          <w:p w:rsidR="008365A8" w:rsidRPr="001F118E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8365A8" w:rsidTr="0072056F">
        <w:trPr>
          <w:trHeight w:val="210"/>
        </w:trPr>
        <w:tc>
          <w:tcPr>
            <w:tcW w:w="560" w:type="dxa"/>
            <w:vMerge/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9B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т/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Грамота,</w:t>
            </w: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5A8" w:rsidTr="0072056F">
        <w:trPr>
          <w:trHeight w:val="300"/>
        </w:trPr>
        <w:tc>
          <w:tcPr>
            <w:tcW w:w="560" w:type="dxa"/>
            <w:vMerge w:val="restart"/>
          </w:tcPr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Всероссийское тестирование по теме «Гражданское и патриотическое воспитание в условиях реализации ФГОС»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Pr="002E279B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</w:tcPr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99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Л.К.</w:t>
            </w:r>
          </w:p>
        </w:tc>
      </w:tr>
      <w:tr w:rsidR="008365A8" w:rsidTr="0072056F">
        <w:trPr>
          <w:trHeight w:val="111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конкурс «Моя методическая копилка».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практика реализации социально-значимых проектов»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</w:tcPr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100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 «Итоги реализации воспитательных программ в образовательных организациях Смоленской области»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67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форуме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Абелимпикс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45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подготовку победителя по иностранному языку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63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780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педагогический конкурс Инновационная деятельность преподавателя»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Pr="00D34C99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О.В.</w:t>
            </w:r>
          </w:p>
        </w:tc>
      </w:tr>
      <w:tr w:rsidR="008365A8" w:rsidTr="0072056F">
        <w:trPr>
          <w:trHeight w:val="58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лучшую методическую разработку»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133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педагогический портал «Солнечный свет», за активное участие в деятельности жюри и оказание профессиональной помощи в оценивании работ.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78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международный профессиональный конкурс «Будущее страны» (презентация)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8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Всероссийское тестирование:</w:t>
            </w:r>
          </w:p>
          <w:p w:rsidR="008365A8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«Методическая грамотность педагога»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132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 существенный вклад в методическое обеспечение учебного процесса по преподаваемой дисциплине в рамках крупнейшей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онлайн-библиотеки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8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1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победителя международного конкурса «Изобразительное искусство»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87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ИКТ-компетентность. За активное использование интернет технологий в профессиональной деятельности.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106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Всероссийском интернет издании «Вестник педагога» (рабочая программа факультатива внеурочной деятельности»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7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2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олимпиада «Символы величия и процветания России»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88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за подготовку к участию в общероссийском конкурсе «Разговоры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важном»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88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Шарыкина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Л.Е.</w:t>
            </w:r>
          </w:p>
        </w:tc>
      </w:tr>
      <w:tr w:rsidR="008365A8" w:rsidTr="0072056F">
        <w:trPr>
          <w:trHeight w:val="288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Небунтуева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8365A8" w:rsidTr="0072056F">
        <w:trPr>
          <w:trHeight w:val="288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8365A8" w:rsidTr="0072056F">
        <w:trPr>
          <w:trHeight w:val="288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Н.М.</w:t>
            </w:r>
          </w:p>
        </w:tc>
      </w:tr>
      <w:tr w:rsidR="008365A8" w:rsidTr="0072056F">
        <w:trPr>
          <w:trHeight w:val="288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480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</w:tc>
      </w:tr>
      <w:tr w:rsidR="008365A8" w:rsidTr="0072056F">
        <w:trPr>
          <w:trHeight w:val="76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 за подготовку победителей Всероссийской олимпиады по профессии «Парикмахер»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78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система работы классного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руководителя.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09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пробы в рамках проекта «Билет в будущее»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84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за активное участие при проведении общероссийского конкурса «Разговоры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важном»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49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праве участия в оценке демонстрационного экзамена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69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«Капля жизни» посвященная Дню солидарности в борьбе с терроризмом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1035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 выездной сессии школы жизненной навигации для молодых педагогов СПО Смоленской области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3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за подготовку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международном дистанционном конкурсе «Разговоры о важном»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540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 «Моя педагогическая копилка»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8365A8" w:rsidTr="0072056F">
        <w:trPr>
          <w:trHeight w:val="273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РУМО «Лучшие практики»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840"/>
        </w:trPr>
        <w:tc>
          <w:tcPr>
            <w:tcW w:w="560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секции РУМО по укрупненным группам специальностей 43.00.00 «Повышение качества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профессионального образования, применение интерактивных форм и методов обучения»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участии</w:t>
            </w:r>
          </w:p>
        </w:tc>
        <w:tc>
          <w:tcPr>
            <w:tcW w:w="1745" w:type="dxa"/>
            <w:vMerge w:val="restart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Рогачева Е.В.</w:t>
            </w:r>
          </w:p>
        </w:tc>
      </w:tr>
      <w:tr w:rsidR="008365A8" w:rsidTr="0072056F">
        <w:trPr>
          <w:trHeight w:val="87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образовательно-производственного кластера Сферы услуг и сервиса «Основные направления деятельности подготовки квалифицированных кадров в соответствии с современными стандартами и требованиями работодателя»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участии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690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во  Всероссийском интернет издании «Продленка»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неурочное занятие)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399"/>
        </w:trPr>
        <w:tc>
          <w:tcPr>
            <w:tcW w:w="560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 за подготовку призеров Всероссийского конкурса по специальности «Парикмахерское искусство»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5" w:type="dxa"/>
            <w:vMerge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8" w:rsidTr="0072056F">
        <w:trPr>
          <w:trHeight w:val="219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финансовой грамотности»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Шарыкина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Л.Е.</w:t>
            </w:r>
          </w:p>
        </w:tc>
      </w:tr>
      <w:tr w:rsidR="008365A8" w:rsidTr="0072056F">
        <w:trPr>
          <w:trHeight w:val="219"/>
        </w:trPr>
        <w:tc>
          <w:tcPr>
            <w:tcW w:w="560" w:type="dxa"/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объеме 72 часов.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«Делопроизводство (с учетом стандартов             по компетенции «Документационное обеспечение управления и архивоведение»».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5A8" w:rsidRPr="002E279B" w:rsidRDefault="008365A8" w:rsidP="0072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8365A8" w:rsidRDefault="008365A8" w:rsidP="0072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5A8" w:rsidRDefault="008365A8" w:rsidP="008365A8">
      <w:pPr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rPr>
          <w:rFonts w:ascii="Times New Roman" w:hAnsi="Times New Roman" w:cs="Times New Roman"/>
          <w:b/>
          <w:sz w:val="28"/>
          <w:szCs w:val="28"/>
        </w:rPr>
      </w:pPr>
    </w:p>
    <w:p w:rsidR="008365A8" w:rsidRPr="006C2AB2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A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1.Мероприятия,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проведенные </w:t>
      </w:r>
      <w:r w:rsidRPr="006C2AB2">
        <w:rPr>
          <w:rFonts w:ascii="Times New Roman" w:hAnsi="Times New Roman" w:cs="Times New Roman"/>
          <w:b/>
          <w:sz w:val="28"/>
          <w:szCs w:val="28"/>
        </w:rPr>
        <w:t>в рамках Года учителя и наставника в СОГБПОУ «Сафоновский индустриально-технологический техникум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0">
        <w:rPr>
          <w:rFonts w:ascii="Times New Roman" w:hAnsi="Times New Roman" w:cs="Times New Roman"/>
          <w:sz w:val="28"/>
          <w:szCs w:val="28"/>
        </w:rPr>
        <w:t>1.1 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00">
        <w:rPr>
          <w:rFonts w:ascii="Times New Roman" w:hAnsi="Times New Roman" w:cs="Times New Roman"/>
          <w:sz w:val="28"/>
          <w:szCs w:val="28"/>
        </w:rPr>
        <w:t>«Как учились на Руси»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0">
        <w:rPr>
          <w:rFonts w:ascii="Times New Roman" w:hAnsi="Times New Roman" w:cs="Times New Roman"/>
          <w:sz w:val="28"/>
          <w:szCs w:val="28"/>
        </w:rPr>
        <w:t>1.2 Конкурс чтецов «Учитель поэтами воспетый»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600">
        <w:rPr>
          <w:rFonts w:ascii="Times New Roman" w:hAnsi="Times New Roman" w:cs="Times New Roman"/>
          <w:b/>
          <w:sz w:val="28"/>
          <w:szCs w:val="28"/>
        </w:rPr>
        <w:t xml:space="preserve">2.Мероприятия,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проведенные </w:t>
      </w:r>
      <w:r w:rsidRPr="00671600">
        <w:rPr>
          <w:rFonts w:ascii="Times New Roman" w:hAnsi="Times New Roman" w:cs="Times New Roman"/>
          <w:b/>
          <w:sz w:val="28"/>
          <w:szCs w:val="28"/>
        </w:rPr>
        <w:t>в рамках Дня СПО в СОГБПОУ «Сафоновский индустриальн</w:t>
      </w:r>
      <w:proofErr w:type="gramStart"/>
      <w:r w:rsidRPr="0067160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71600">
        <w:rPr>
          <w:rFonts w:ascii="Times New Roman" w:hAnsi="Times New Roman" w:cs="Times New Roman"/>
          <w:b/>
          <w:sz w:val="28"/>
          <w:szCs w:val="28"/>
        </w:rPr>
        <w:t xml:space="preserve"> технологический техникум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671600">
        <w:rPr>
          <w:rFonts w:ascii="Times New Roman" w:hAnsi="Times New Roman" w:cs="Times New Roman"/>
          <w:sz w:val="28"/>
          <w:szCs w:val="28"/>
        </w:rPr>
        <w:t>Конкурс на лучший видео ролик  «История профессий в моей семье»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71600">
        <w:rPr>
          <w:rFonts w:ascii="Times New Roman" w:hAnsi="Times New Roman" w:cs="Times New Roman"/>
          <w:sz w:val="28"/>
          <w:szCs w:val="28"/>
        </w:rPr>
        <w:t xml:space="preserve">Конкурс на лучшую разработку фирменного стиля </w:t>
      </w:r>
      <w:proofErr w:type="spellStart"/>
      <w:r w:rsidRPr="00671600">
        <w:rPr>
          <w:rFonts w:ascii="Times New Roman" w:hAnsi="Times New Roman" w:cs="Times New Roman"/>
          <w:sz w:val="28"/>
          <w:szCs w:val="28"/>
        </w:rPr>
        <w:t>слогана</w:t>
      </w:r>
      <w:proofErr w:type="spellEnd"/>
      <w:r w:rsidRPr="00671600">
        <w:rPr>
          <w:rFonts w:ascii="Times New Roman" w:hAnsi="Times New Roman" w:cs="Times New Roman"/>
          <w:sz w:val="28"/>
          <w:szCs w:val="28"/>
        </w:rPr>
        <w:t xml:space="preserve"> - гимн СПО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671600">
        <w:rPr>
          <w:rFonts w:ascii="Times New Roman" w:hAnsi="Times New Roman" w:cs="Times New Roman"/>
          <w:sz w:val="28"/>
          <w:szCs w:val="28"/>
        </w:rPr>
        <w:t>Выставка работ технического творчества «Сделано в СПО»</w:t>
      </w:r>
    </w:p>
    <w:p w:rsidR="008365A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600">
        <w:rPr>
          <w:rFonts w:ascii="Times New Roman" w:hAnsi="Times New Roman" w:cs="Times New Roman"/>
          <w:b/>
          <w:sz w:val="28"/>
          <w:szCs w:val="28"/>
        </w:rPr>
        <w:t xml:space="preserve">3. Мероприятия, </w:t>
      </w:r>
      <w:r>
        <w:rPr>
          <w:rFonts w:ascii="Times New Roman" w:hAnsi="Times New Roman" w:cs="Times New Roman"/>
          <w:b/>
          <w:sz w:val="28"/>
          <w:szCs w:val="28"/>
        </w:rPr>
        <w:t>проведенные</w:t>
      </w:r>
      <w:r w:rsidRPr="00671600">
        <w:rPr>
          <w:rFonts w:ascii="Times New Roman" w:hAnsi="Times New Roman" w:cs="Times New Roman"/>
          <w:b/>
          <w:sz w:val="28"/>
          <w:szCs w:val="28"/>
        </w:rPr>
        <w:t xml:space="preserve"> в рамках Фестиваля NAUKA 0+ в СОГБПОУ «Сафоновский индустриально-технологический техникум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0">
        <w:rPr>
          <w:rFonts w:ascii="Times New Roman" w:hAnsi="Times New Roman" w:cs="Times New Roman"/>
          <w:sz w:val="28"/>
          <w:szCs w:val="28"/>
        </w:rPr>
        <w:t>3.1 Информационные часы</w:t>
      </w:r>
      <w:proofErr w:type="gramStart"/>
      <w:r w:rsidRPr="006716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1600">
        <w:rPr>
          <w:rFonts w:ascii="Times New Roman" w:hAnsi="Times New Roman" w:cs="Times New Roman"/>
          <w:sz w:val="28"/>
          <w:szCs w:val="28"/>
        </w:rPr>
        <w:t xml:space="preserve"> «Российская наука в современном мире»; «Отечества великие умы».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0">
        <w:rPr>
          <w:rFonts w:ascii="Times New Roman" w:hAnsi="Times New Roman" w:cs="Times New Roman"/>
          <w:sz w:val="28"/>
          <w:szCs w:val="28"/>
        </w:rPr>
        <w:t>3.2 Круглый стол «IT-безопасность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0">
        <w:rPr>
          <w:rFonts w:ascii="Times New Roman" w:hAnsi="Times New Roman" w:cs="Times New Roman"/>
          <w:sz w:val="28"/>
          <w:szCs w:val="28"/>
        </w:rPr>
        <w:t>3.3 Студенческая конференция обслуживающих профессий «Интеграция современных технологий в профессию»</w:t>
      </w:r>
    </w:p>
    <w:p w:rsidR="008365A8" w:rsidRPr="0067160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0">
        <w:rPr>
          <w:rFonts w:ascii="Times New Roman" w:hAnsi="Times New Roman" w:cs="Times New Roman"/>
          <w:sz w:val="28"/>
          <w:szCs w:val="28"/>
        </w:rPr>
        <w:t>3.4 Студенческая конференция металлообрабатывающих профессий «Интеграция современных технологий в профессию»</w:t>
      </w:r>
    </w:p>
    <w:p w:rsidR="008365A8" w:rsidRDefault="008365A8" w:rsidP="0083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Разное: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F90">
        <w:rPr>
          <w:rFonts w:ascii="Times New Roman" w:hAnsi="Times New Roman" w:cs="Times New Roman"/>
          <w:sz w:val="28"/>
          <w:szCs w:val="28"/>
        </w:rPr>
        <w:t xml:space="preserve">4.1Конференция,  посвящённая  Дню космонавтики </w:t>
      </w:r>
    </w:p>
    <w:p w:rsidR="008365A8" w:rsidRPr="000D4F9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Посвящение в студенты</w:t>
      </w:r>
    </w:p>
    <w:p w:rsidR="008365A8" w:rsidRPr="000D4F9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F90">
        <w:rPr>
          <w:rFonts w:ascii="Times New Roman" w:hAnsi="Times New Roman" w:cs="Times New Roman"/>
          <w:sz w:val="28"/>
          <w:szCs w:val="28"/>
        </w:rPr>
        <w:t>4.3</w:t>
      </w:r>
      <w:r w:rsidRPr="000D4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90">
        <w:rPr>
          <w:rFonts w:ascii="Times New Roman" w:hAnsi="Times New Roman" w:cs="Times New Roman"/>
          <w:sz w:val="28"/>
          <w:szCs w:val="28"/>
        </w:rPr>
        <w:t>Региональный конкурс профессиональных достижений выпускников профессиональных образовательных организаций «Профессионал будущего»</w:t>
      </w:r>
    </w:p>
    <w:p w:rsidR="008365A8" w:rsidRPr="000D4F90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F90">
        <w:rPr>
          <w:rFonts w:ascii="Times New Roman" w:hAnsi="Times New Roman" w:cs="Times New Roman"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 xml:space="preserve"> Семинар «Движение Первые»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НСО:  Е.В.Рогачева </w:t>
      </w: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185007" w:rsidRDefault="008365A8" w:rsidP="008365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0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365A8" w:rsidRPr="00185007" w:rsidRDefault="008365A8" w:rsidP="008365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007">
        <w:rPr>
          <w:rFonts w:ascii="Times New Roman" w:hAnsi="Times New Roman" w:cs="Times New Roman"/>
          <w:sz w:val="28"/>
          <w:szCs w:val="28"/>
        </w:rPr>
        <w:t>Подведение итогов работы Совета НСО за 2022-2023 учебный год</w:t>
      </w: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13.06.2023</w:t>
      </w:r>
      <w:r w:rsidRPr="00DD552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Место: СОГБПОУ «СИТТ» ауд. 5 (конференц-зал)</w:t>
      </w:r>
    </w:p>
    <w:p w:rsidR="008365A8" w:rsidRPr="00DD5525" w:rsidRDefault="008365A8" w:rsidP="008365A8">
      <w:pPr>
        <w:tabs>
          <w:tab w:val="left" w:pos="18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525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hAnsi="Times New Roman" w:cs="Times New Roman"/>
          <w:b/>
          <w:sz w:val="28"/>
          <w:szCs w:val="28"/>
        </w:rPr>
        <w:t>15-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DD552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DD5525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8365A8" w:rsidRPr="00DD5525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Присутствовали</w:t>
      </w:r>
      <w:r w:rsidRPr="00DD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СОГБПОУ «СИТТ», руководитель СНО, члены совета СНО.</w:t>
      </w:r>
    </w:p>
    <w:p w:rsidR="008365A8" w:rsidRPr="000E00BE" w:rsidRDefault="008365A8" w:rsidP="00836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  <w:r w:rsidRPr="000E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365A8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1.Отчет о проделанной работе за год</w:t>
      </w:r>
    </w:p>
    <w:p w:rsidR="008365A8" w:rsidRPr="000E00BE" w:rsidRDefault="008365A8" w:rsidP="008365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8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0B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Обсуждение. Подведение итогов.</w:t>
      </w:r>
    </w:p>
    <w:p w:rsidR="008365A8" w:rsidRDefault="008365A8" w:rsidP="008365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5A8" w:rsidRDefault="008365A8" w:rsidP="00836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91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A6918">
        <w:rPr>
          <w:rFonts w:ascii="Times New Roman" w:hAnsi="Times New Roman" w:cs="Times New Roman"/>
          <w:sz w:val="28"/>
          <w:szCs w:val="28"/>
        </w:rPr>
        <w:t>: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1.Заслушали отчёт по работе СНО руководителя Рогачевой Е.В.</w:t>
      </w:r>
    </w:p>
    <w:p w:rsidR="008365A8" w:rsidRDefault="008365A8" w:rsidP="0083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2.Отметили студентов, положительно зарекомендовавших себя при работе СНО.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-Жукову Д.;</w:t>
      </w:r>
      <w:r>
        <w:rPr>
          <w:rFonts w:ascii="Times New Roman" w:hAnsi="Times New Roman" w:cs="Times New Roman"/>
          <w:sz w:val="28"/>
          <w:szCs w:val="28"/>
        </w:rPr>
        <w:br/>
        <w:t>-Емельянову А.,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-Гришкову О.,</w:t>
      </w:r>
    </w:p>
    <w:p w:rsidR="008365A8" w:rsidRDefault="008365A8" w:rsidP="008365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8365A8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3.Рекомендовали активизировать работу по привлечению студентов в СНО первого курса.</w:t>
      </w: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A8" w:rsidRDefault="008365A8" w:rsidP="0083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НСО:  Е.В.Рогачева </w:t>
      </w:r>
    </w:p>
    <w:p w:rsidR="008365A8" w:rsidRPr="00185007" w:rsidRDefault="008365A8" w:rsidP="008365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D4D" w:rsidRDefault="00B40D4D"/>
    <w:sectPr w:rsidR="00B40D4D" w:rsidSect="0004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214"/>
    <w:multiLevelType w:val="hybridMultilevel"/>
    <w:tmpl w:val="22D6C0B0"/>
    <w:lvl w:ilvl="0" w:tplc="245435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D2B"/>
    <w:multiLevelType w:val="hybridMultilevel"/>
    <w:tmpl w:val="1BC2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514"/>
    <w:multiLevelType w:val="hybridMultilevel"/>
    <w:tmpl w:val="76A639DC"/>
    <w:lvl w:ilvl="0" w:tplc="2D7428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49E"/>
    <w:multiLevelType w:val="multilevel"/>
    <w:tmpl w:val="1F9CEBB2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0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>
    <w:nsid w:val="127F424A"/>
    <w:multiLevelType w:val="hybridMultilevel"/>
    <w:tmpl w:val="DC22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A79"/>
    <w:multiLevelType w:val="hybridMultilevel"/>
    <w:tmpl w:val="81F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6491B"/>
    <w:multiLevelType w:val="hybridMultilevel"/>
    <w:tmpl w:val="9BBC2C30"/>
    <w:lvl w:ilvl="0" w:tplc="AF5E3A70">
      <w:start w:val="1"/>
      <w:numFmt w:val="decimal"/>
      <w:lvlText w:val="%1."/>
      <w:lvlJc w:val="left"/>
      <w:pPr>
        <w:ind w:left="1176" w:hanging="7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515E07"/>
    <w:multiLevelType w:val="hybridMultilevel"/>
    <w:tmpl w:val="F36C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C78"/>
    <w:multiLevelType w:val="hybridMultilevel"/>
    <w:tmpl w:val="6C3C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85570"/>
    <w:multiLevelType w:val="hybridMultilevel"/>
    <w:tmpl w:val="7FBE0616"/>
    <w:lvl w:ilvl="0" w:tplc="FADC6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A1640"/>
    <w:multiLevelType w:val="hybridMultilevel"/>
    <w:tmpl w:val="A54A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5A8"/>
    <w:rsid w:val="008365A8"/>
    <w:rsid w:val="00B40D4D"/>
    <w:rsid w:val="00D4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4D"/>
  </w:style>
  <w:style w:type="paragraph" w:styleId="3">
    <w:name w:val="heading 3"/>
    <w:basedOn w:val="a"/>
    <w:link w:val="30"/>
    <w:uiPriority w:val="9"/>
    <w:qFormat/>
    <w:rsid w:val="00836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5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3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5A8"/>
    <w:pPr>
      <w:ind w:left="720"/>
      <w:contextualSpacing/>
    </w:pPr>
  </w:style>
  <w:style w:type="character" w:customStyle="1" w:styleId="apple-converted-space">
    <w:name w:val="apple-converted-space"/>
    <w:basedOn w:val="a0"/>
    <w:rsid w:val="008365A8"/>
  </w:style>
  <w:style w:type="paragraph" w:styleId="a6">
    <w:name w:val="Balloon Text"/>
    <w:basedOn w:val="a"/>
    <w:link w:val="a7"/>
    <w:uiPriority w:val="99"/>
    <w:semiHidden/>
    <w:unhideWhenUsed/>
    <w:rsid w:val="0083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5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365A8"/>
    <w:rPr>
      <w:color w:val="0000FF"/>
      <w:u w:val="single"/>
    </w:rPr>
  </w:style>
  <w:style w:type="character" w:styleId="a9">
    <w:name w:val="Strong"/>
    <w:basedOn w:val="a0"/>
    <w:uiPriority w:val="22"/>
    <w:qFormat/>
    <w:rsid w:val="00836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4559</Words>
  <Characters>25987</Characters>
  <Application>Microsoft Office Word</Application>
  <DocSecurity>0</DocSecurity>
  <Lines>216</Lines>
  <Paragraphs>60</Paragraphs>
  <ScaleCrop>false</ScaleCrop>
  <Company>Home</Company>
  <LinksUpToDate>false</LinksUpToDate>
  <CharactersWithSpaces>30486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2023-09-18T07:05:00Z</dcterms:created>
  <dcterms:modified xsi:type="dcterms:W3CDTF">2023-09-18T09:12:00Z</dcterms:modified>
</cp:coreProperties>
</file>