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BA" w:rsidRDefault="006220BA" w:rsidP="00B02A7A">
      <w:pPr>
        <w:pStyle w:val="a3"/>
        <w:tabs>
          <w:tab w:val="left" w:pos="12180"/>
        </w:tabs>
        <w:ind w:left="0"/>
        <w:jc w:val="righ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9884904" cy="5355817"/>
            <wp:effectExtent l="19050" t="0" r="2046" b="0"/>
            <wp:docPr id="6" name="Рисунок 6" descr="C:\Users\uzer3\Desktop\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3\Desktop\001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733" cy="536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BA" w:rsidRDefault="006220BA" w:rsidP="00B02A7A">
      <w:pPr>
        <w:pStyle w:val="a3"/>
        <w:tabs>
          <w:tab w:val="left" w:pos="12180"/>
        </w:tabs>
        <w:ind w:left="0"/>
        <w:jc w:val="right"/>
        <w:rPr>
          <w:color w:val="000000" w:themeColor="text1"/>
        </w:rPr>
      </w:pPr>
    </w:p>
    <w:p w:rsidR="006220BA" w:rsidRDefault="006220BA" w:rsidP="00B02A7A">
      <w:pPr>
        <w:pStyle w:val="a3"/>
        <w:tabs>
          <w:tab w:val="left" w:pos="12180"/>
        </w:tabs>
        <w:ind w:left="0"/>
        <w:jc w:val="right"/>
        <w:rPr>
          <w:color w:val="000000" w:themeColor="text1"/>
        </w:rPr>
      </w:pPr>
    </w:p>
    <w:p w:rsidR="0006364E" w:rsidRPr="00840576" w:rsidRDefault="0006364E" w:rsidP="00840576">
      <w:pPr>
        <w:pStyle w:val="a3"/>
        <w:tabs>
          <w:tab w:val="left" w:pos="7211"/>
          <w:tab w:val="left" w:pos="14884"/>
        </w:tabs>
        <w:ind w:left="0"/>
        <w:rPr>
          <w:color w:val="000000" w:themeColor="text1"/>
        </w:rPr>
      </w:pPr>
      <w:r w:rsidRPr="00840576">
        <w:rPr>
          <w:color w:val="000000" w:themeColor="text1"/>
        </w:rPr>
        <w:lastRenderedPageBreak/>
        <w:t>БПОО</w:t>
      </w:r>
      <w:r w:rsidR="002A0437" w:rsidRPr="00840576">
        <w:rPr>
          <w:color w:val="000000" w:themeColor="text1"/>
        </w:rPr>
        <w:t xml:space="preserve"> – Базовая профессиональная организация, обеспечивающая поддержку инклюзивного профессионального образования Смоленской области</w:t>
      </w:r>
    </w:p>
    <w:p w:rsidR="00E03D3F" w:rsidRPr="00840576" w:rsidRDefault="005D12E2" w:rsidP="00840576">
      <w:pPr>
        <w:pStyle w:val="a3"/>
        <w:tabs>
          <w:tab w:val="left" w:pos="426"/>
          <w:tab w:val="left" w:pos="14884"/>
        </w:tabs>
        <w:ind w:left="0"/>
        <w:rPr>
          <w:color w:val="000000" w:themeColor="text1"/>
        </w:rPr>
      </w:pPr>
      <w:r w:rsidRPr="00840576">
        <w:rPr>
          <w:color w:val="000000" w:themeColor="text1"/>
        </w:rPr>
        <w:t>РСРЦПОиЖН</w:t>
      </w:r>
      <w:r w:rsidR="002A0437" w:rsidRPr="00840576">
        <w:rPr>
          <w:color w:val="000000" w:themeColor="text1"/>
        </w:rPr>
        <w:t xml:space="preserve"> - Региональный сетевой ресурсный центр профессиональной ориентации и жизненной навигации</w:t>
      </w:r>
    </w:p>
    <w:p w:rsidR="007973E8" w:rsidRPr="00840576" w:rsidRDefault="005D12E2" w:rsidP="00840576">
      <w:pPr>
        <w:pStyle w:val="a3"/>
        <w:ind w:left="0"/>
        <w:jc w:val="left"/>
        <w:rPr>
          <w:color w:val="000000" w:themeColor="text1"/>
        </w:rPr>
      </w:pPr>
      <w:r w:rsidRPr="00840576">
        <w:rPr>
          <w:color w:val="000000" w:themeColor="text1"/>
        </w:rPr>
        <w:t>Лицо сОВЗ</w:t>
      </w:r>
      <w:r w:rsidR="002A0437" w:rsidRPr="00840576">
        <w:rPr>
          <w:color w:val="000000" w:themeColor="text1"/>
        </w:rPr>
        <w:t xml:space="preserve"> – лицо с ограниченными возможностями здоровья</w:t>
      </w:r>
    </w:p>
    <w:p w:rsidR="005D12E2" w:rsidRPr="00840576" w:rsidRDefault="005D12E2" w:rsidP="00840576">
      <w:pPr>
        <w:pStyle w:val="a3"/>
        <w:ind w:left="0"/>
        <w:jc w:val="left"/>
        <w:rPr>
          <w:color w:val="000000" w:themeColor="text1"/>
        </w:rPr>
      </w:pPr>
      <w:r w:rsidRPr="00840576">
        <w:rPr>
          <w:color w:val="000000" w:themeColor="text1"/>
        </w:rPr>
        <w:t>ОПК</w:t>
      </w:r>
      <w:r w:rsidR="002A0437" w:rsidRPr="00840576">
        <w:rPr>
          <w:color w:val="000000" w:themeColor="text1"/>
        </w:rPr>
        <w:t xml:space="preserve"> – образовательно-производственный кластер</w:t>
      </w:r>
    </w:p>
    <w:p w:rsidR="005D12E2" w:rsidRPr="00840576" w:rsidRDefault="005D12E2" w:rsidP="00840576">
      <w:pPr>
        <w:pStyle w:val="a3"/>
        <w:tabs>
          <w:tab w:val="left" w:pos="0"/>
        </w:tabs>
        <w:ind w:left="0"/>
        <w:jc w:val="left"/>
        <w:rPr>
          <w:color w:val="000000" w:themeColor="text1"/>
        </w:rPr>
      </w:pPr>
      <w:r w:rsidRPr="00840576">
        <w:rPr>
          <w:color w:val="000000" w:themeColor="text1"/>
        </w:rPr>
        <w:t>ГИА – государственная итоговая аттестация</w:t>
      </w:r>
    </w:p>
    <w:p w:rsidR="00B00602" w:rsidRPr="00840576" w:rsidRDefault="005D12E2" w:rsidP="00840576">
      <w:pPr>
        <w:pStyle w:val="a3"/>
        <w:tabs>
          <w:tab w:val="left" w:pos="0"/>
        </w:tabs>
        <w:ind w:left="0"/>
        <w:jc w:val="left"/>
        <w:rPr>
          <w:color w:val="000000" w:themeColor="text1"/>
        </w:rPr>
      </w:pPr>
      <w:r w:rsidRPr="00840576">
        <w:rPr>
          <w:color w:val="000000" w:themeColor="text1"/>
        </w:rPr>
        <w:t>ДЭ – демонстрационный экзамен</w:t>
      </w:r>
    </w:p>
    <w:p w:rsidR="00700E9A" w:rsidRPr="00840576" w:rsidRDefault="00700E9A" w:rsidP="00840576">
      <w:pPr>
        <w:pStyle w:val="a3"/>
        <w:tabs>
          <w:tab w:val="left" w:pos="0"/>
        </w:tabs>
        <w:ind w:left="0"/>
        <w:jc w:val="left"/>
        <w:rPr>
          <w:color w:val="000000" w:themeColor="text1"/>
        </w:rPr>
      </w:pPr>
      <w:r w:rsidRPr="00840576">
        <w:rPr>
          <w:color w:val="000000" w:themeColor="text1"/>
        </w:rPr>
        <w:t>ИПК – инженерно-педагогический коллектив</w:t>
      </w:r>
    </w:p>
    <w:p w:rsidR="00FB4689" w:rsidRPr="00840576" w:rsidRDefault="00FB4689" w:rsidP="00840576">
      <w:pPr>
        <w:pStyle w:val="a3"/>
        <w:tabs>
          <w:tab w:val="left" w:pos="0"/>
        </w:tabs>
        <w:ind w:left="0"/>
        <w:jc w:val="left"/>
        <w:rPr>
          <w:color w:val="000000" w:themeColor="text1"/>
        </w:rPr>
      </w:pPr>
      <w:r w:rsidRPr="00840576">
        <w:rPr>
          <w:color w:val="000000" w:themeColor="text1"/>
        </w:rPr>
        <w:t>КТ – контрольные точки</w:t>
      </w:r>
    </w:p>
    <w:p w:rsidR="00700E9A" w:rsidRPr="00D82AE7" w:rsidRDefault="00700E9A" w:rsidP="007973E8">
      <w:pPr>
        <w:pStyle w:val="a3"/>
        <w:tabs>
          <w:tab w:val="left" w:pos="0"/>
        </w:tabs>
        <w:ind w:left="0"/>
        <w:jc w:val="left"/>
        <w:rPr>
          <w:color w:val="000000" w:themeColor="text1"/>
          <w:sz w:val="24"/>
          <w:szCs w:val="24"/>
        </w:rPr>
      </w:pPr>
    </w:p>
    <w:tbl>
      <w:tblPr>
        <w:tblStyle w:val="TableNormal"/>
        <w:tblpPr w:leftFromText="180" w:rightFromText="180" w:vertAnchor="text" w:tblpX="5" w:tblpY="1"/>
        <w:tblOverlap w:val="never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6379"/>
        <w:gridCol w:w="2288"/>
        <w:gridCol w:w="121"/>
        <w:gridCol w:w="142"/>
        <w:gridCol w:w="1985"/>
        <w:gridCol w:w="3402"/>
      </w:tblGrid>
      <w:tr w:rsidR="00FB4689" w:rsidRPr="00840576" w:rsidTr="00840576">
        <w:trPr>
          <w:trHeight w:val="276"/>
        </w:trPr>
        <w:tc>
          <w:tcPr>
            <w:tcW w:w="856" w:type="dxa"/>
          </w:tcPr>
          <w:p w:rsidR="00B00602" w:rsidRPr="00840576" w:rsidRDefault="00B00602" w:rsidP="00840576">
            <w:pPr>
              <w:pStyle w:val="TableParagraph"/>
              <w:spacing w:line="256" w:lineRule="exact"/>
              <w:ind w:left="5" w:right="-9"/>
              <w:jc w:val="center"/>
              <w:rPr>
                <w:b/>
                <w:color w:val="000000" w:themeColor="text1"/>
                <w:sz w:val="24"/>
              </w:rPr>
            </w:pPr>
            <w:r w:rsidRPr="00840576">
              <w:rPr>
                <w:b/>
                <w:color w:val="000000" w:themeColor="text1"/>
                <w:sz w:val="24"/>
              </w:rPr>
              <w:t>№п/п</w:t>
            </w:r>
          </w:p>
        </w:tc>
        <w:tc>
          <w:tcPr>
            <w:tcW w:w="6379" w:type="dxa"/>
          </w:tcPr>
          <w:p w:rsidR="00B00602" w:rsidRPr="00D82AE7" w:rsidRDefault="00D82AE7" w:rsidP="00840576">
            <w:pPr>
              <w:pStyle w:val="TableParagraph"/>
              <w:spacing w:line="256" w:lineRule="exact"/>
              <w:ind w:left="15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Мероприятие</w:t>
            </w:r>
          </w:p>
        </w:tc>
        <w:tc>
          <w:tcPr>
            <w:tcW w:w="2288" w:type="dxa"/>
          </w:tcPr>
          <w:p w:rsidR="00B00602" w:rsidRPr="00D82AE7" w:rsidRDefault="00D82AE7" w:rsidP="00840576">
            <w:pPr>
              <w:pStyle w:val="TableParagraph"/>
              <w:spacing w:line="256" w:lineRule="exact"/>
              <w:ind w:left="141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Целевая группа</w:t>
            </w:r>
          </w:p>
        </w:tc>
        <w:tc>
          <w:tcPr>
            <w:tcW w:w="2248" w:type="dxa"/>
            <w:gridSpan w:val="3"/>
          </w:tcPr>
          <w:p w:rsidR="00B00602" w:rsidRPr="00D82AE7" w:rsidRDefault="00D82AE7" w:rsidP="00840576">
            <w:pPr>
              <w:pStyle w:val="TableParagraph"/>
              <w:spacing w:line="256" w:lineRule="exact"/>
              <w:ind w:left="121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Сроки проведения</w:t>
            </w:r>
          </w:p>
        </w:tc>
        <w:tc>
          <w:tcPr>
            <w:tcW w:w="3402" w:type="dxa"/>
          </w:tcPr>
          <w:p w:rsidR="00B00602" w:rsidRPr="00D82AE7" w:rsidRDefault="00D82AE7" w:rsidP="00840576">
            <w:pPr>
              <w:pStyle w:val="TableParagraph"/>
              <w:spacing w:line="256" w:lineRule="exact"/>
              <w:ind w:left="142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Ответственный</w:t>
            </w:r>
          </w:p>
        </w:tc>
      </w:tr>
      <w:tr w:rsidR="00FB4689" w:rsidRPr="00840576" w:rsidTr="00840576">
        <w:trPr>
          <w:trHeight w:val="280"/>
        </w:trPr>
        <w:tc>
          <w:tcPr>
            <w:tcW w:w="15173" w:type="dxa"/>
            <w:gridSpan w:val="7"/>
          </w:tcPr>
          <w:p w:rsidR="00B00602" w:rsidRPr="00D82AE7" w:rsidRDefault="00D82AE7" w:rsidP="00684F7E">
            <w:pPr>
              <w:pStyle w:val="TableParagraph"/>
              <w:spacing w:line="270" w:lineRule="exact"/>
              <w:ind w:left="3086" w:right="3077"/>
              <w:jc w:val="center"/>
              <w:rPr>
                <w:i/>
                <w:color w:val="000000" w:themeColor="text1"/>
                <w:sz w:val="24"/>
                <w:lang w:val="ru-RU"/>
              </w:rPr>
            </w:pPr>
            <w:r>
              <w:rPr>
                <w:i/>
                <w:color w:val="000000" w:themeColor="text1"/>
                <w:sz w:val="24"/>
                <w:lang w:val="ru-RU"/>
              </w:rPr>
              <w:t>Организационно-аналитическая деятельность</w:t>
            </w:r>
          </w:p>
        </w:tc>
      </w:tr>
      <w:tr w:rsidR="00FB4689" w:rsidRPr="00840576" w:rsidTr="00840576">
        <w:trPr>
          <w:trHeight w:val="278"/>
        </w:trPr>
        <w:tc>
          <w:tcPr>
            <w:tcW w:w="856" w:type="dxa"/>
          </w:tcPr>
          <w:p w:rsidR="00D5393A" w:rsidRPr="00840576" w:rsidRDefault="005D2E34" w:rsidP="00684F7E">
            <w:pPr>
              <w:pStyle w:val="TableParagraph"/>
              <w:spacing w:line="258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6379" w:type="dxa"/>
          </w:tcPr>
          <w:p w:rsidR="00D5393A" w:rsidRPr="00840576" w:rsidRDefault="00D5393A" w:rsidP="00684F7E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Разработка и утверждение</w:t>
            </w:r>
            <w:r w:rsidR="008B5E55">
              <w:rPr>
                <w:color w:val="000000" w:themeColor="text1"/>
                <w:sz w:val="24"/>
                <w:szCs w:val="24"/>
                <w:lang w:val="ru-RU"/>
              </w:rPr>
              <w:t>, корректировка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документов, регламентирующих деятельность ЦСТВ (приказы, Пол</w:t>
            </w:r>
            <w:r w:rsidR="00C80FA4" w:rsidRPr="00840576">
              <w:rPr>
                <w:color w:val="000000" w:themeColor="text1"/>
                <w:sz w:val="24"/>
                <w:szCs w:val="24"/>
                <w:lang w:val="ru-RU"/>
              </w:rPr>
              <w:t>ожения, акты, инструкции и т.д.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2288" w:type="dxa"/>
          </w:tcPr>
          <w:p w:rsidR="00D5393A" w:rsidRPr="00840576" w:rsidRDefault="00D5393A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gridSpan w:val="3"/>
          </w:tcPr>
          <w:p w:rsidR="00D5393A" w:rsidRPr="00840576" w:rsidRDefault="00BD4A0E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C80FA4"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3402" w:type="dxa"/>
          </w:tcPr>
          <w:p w:rsidR="00D5393A" w:rsidRPr="00840576" w:rsidRDefault="00C80FA4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</w:tc>
      </w:tr>
      <w:tr w:rsidR="00FB4689" w:rsidRPr="00840576" w:rsidTr="00840576">
        <w:trPr>
          <w:trHeight w:val="278"/>
        </w:trPr>
        <w:tc>
          <w:tcPr>
            <w:tcW w:w="856" w:type="dxa"/>
          </w:tcPr>
          <w:p w:rsidR="00130146" w:rsidRPr="00840576" w:rsidRDefault="008B5E55" w:rsidP="00684F7E">
            <w:pPr>
              <w:pStyle w:val="TableParagraph"/>
              <w:spacing w:line="258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5D2E3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130146" w:rsidRPr="00840576" w:rsidRDefault="00130146" w:rsidP="00684F7E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Формирование и актуализация реестров обучающихся/выпускников, относящихся к различным целевым группам</w:t>
            </w:r>
          </w:p>
        </w:tc>
        <w:tc>
          <w:tcPr>
            <w:tcW w:w="2288" w:type="dxa"/>
          </w:tcPr>
          <w:p w:rsidR="009C447D" w:rsidRPr="00840576" w:rsidRDefault="005D2E34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 выпускных курсов</w:t>
            </w:r>
          </w:p>
        </w:tc>
        <w:tc>
          <w:tcPr>
            <w:tcW w:w="2248" w:type="dxa"/>
            <w:gridSpan w:val="3"/>
          </w:tcPr>
          <w:p w:rsidR="00130146" w:rsidRPr="00840576" w:rsidRDefault="0013014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130146" w:rsidRPr="00840576" w:rsidRDefault="0013014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130146" w:rsidRPr="00840576" w:rsidRDefault="0013014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130146" w:rsidRPr="00840576" w:rsidRDefault="0013014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840576">
        <w:trPr>
          <w:trHeight w:val="278"/>
        </w:trPr>
        <w:tc>
          <w:tcPr>
            <w:tcW w:w="856" w:type="dxa"/>
          </w:tcPr>
          <w:p w:rsidR="00130146" w:rsidRPr="00840576" w:rsidRDefault="008B5E55" w:rsidP="00684F7E">
            <w:pPr>
              <w:pStyle w:val="TableParagraph"/>
              <w:spacing w:line="258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5D2E3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130146" w:rsidRPr="00840576" w:rsidRDefault="00130146" w:rsidP="00684F7E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Формирование и актуализация банка резюме обучающихся/выпускников.</w:t>
            </w:r>
          </w:p>
        </w:tc>
        <w:tc>
          <w:tcPr>
            <w:tcW w:w="2288" w:type="dxa"/>
          </w:tcPr>
          <w:p w:rsidR="009C447D" w:rsidRPr="00840576" w:rsidRDefault="005D2E34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 выпускных курсов</w:t>
            </w:r>
          </w:p>
        </w:tc>
        <w:tc>
          <w:tcPr>
            <w:tcW w:w="2248" w:type="dxa"/>
            <w:gridSpan w:val="3"/>
          </w:tcPr>
          <w:p w:rsidR="00130146" w:rsidRPr="00840576" w:rsidRDefault="0013014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130146" w:rsidRPr="00840576" w:rsidRDefault="0013014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130146" w:rsidRPr="00840576" w:rsidRDefault="0013014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130146" w:rsidRPr="00840576" w:rsidRDefault="0013014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  <w:p w:rsidR="00130146" w:rsidRPr="00840576" w:rsidRDefault="0013014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840576">
        <w:trPr>
          <w:trHeight w:val="278"/>
        </w:trPr>
        <w:tc>
          <w:tcPr>
            <w:tcW w:w="856" w:type="dxa"/>
          </w:tcPr>
          <w:p w:rsidR="00130146" w:rsidRPr="00840576" w:rsidRDefault="008B5E55" w:rsidP="00684F7E">
            <w:pPr>
              <w:pStyle w:val="TableParagraph"/>
              <w:spacing w:line="258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5D2E3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130146" w:rsidRPr="00840576" w:rsidRDefault="00130146" w:rsidP="00840576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Формирование и актуализация банка вакансий от работодателей из числа представителей образовательно-производственных кластеров.</w:t>
            </w:r>
          </w:p>
        </w:tc>
        <w:tc>
          <w:tcPr>
            <w:tcW w:w="2288" w:type="dxa"/>
          </w:tcPr>
          <w:p w:rsidR="009C447D" w:rsidRPr="00840576" w:rsidRDefault="005D2E34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 выпускных курсов</w:t>
            </w:r>
          </w:p>
        </w:tc>
        <w:tc>
          <w:tcPr>
            <w:tcW w:w="2248" w:type="dxa"/>
            <w:gridSpan w:val="3"/>
          </w:tcPr>
          <w:p w:rsidR="00130146" w:rsidRPr="00840576" w:rsidRDefault="0013014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9C447D" w:rsidRPr="00840576" w:rsidRDefault="009C447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9C447D" w:rsidRPr="00840576" w:rsidRDefault="009C447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130146" w:rsidRPr="00840576" w:rsidRDefault="009C447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</w:tr>
      <w:tr w:rsidR="00FB4689" w:rsidRPr="00840576" w:rsidTr="00840576">
        <w:trPr>
          <w:trHeight w:val="278"/>
        </w:trPr>
        <w:tc>
          <w:tcPr>
            <w:tcW w:w="856" w:type="dxa"/>
          </w:tcPr>
          <w:p w:rsidR="006737A1" w:rsidRPr="00840576" w:rsidRDefault="008B5E55" w:rsidP="00684F7E">
            <w:pPr>
              <w:pStyle w:val="TableParagraph"/>
              <w:spacing w:line="258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5D2E3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6737A1" w:rsidRPr="00840576" w:rsidRDefault="00CE277F" w:rsidP="00840576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Мониторинг занятости выпускников, завершивших обучение по программам среднего профессионального 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образования в 2021 году</w:t>
            </w:r>
          </w:p>
        </w:tc>
        <w:tc>
          <w:tcPr>
            <w:tcW w:w="2288" w:type="dxa"/>
          </w:tcPr>
          <w:p w:rsidR="003D6354" w:rsidRDefault="003D6354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Выпускники </w:t>
            </w:r>
          </w:p>
          <w:p w:rsidR="006737A1" w:rsidRPr="00840576" w:rsidRDefault="003D6354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2021 года</w:t>
            </w:r>
          </w:p>
        </w:tc>
        <w:tc>
          <w:tcPr>
            <w:tcW w:w="2248" w:type="dxa"/>
            <w:gridSpan w:val="3"/>
          </w:tcPr>
          <w:p w:rsidR="006737A1" w:rsidRPr="00840576" w:rsidRDefault="00CE277F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402" w:type="dxa"/>
          </w:tcPr>
          <w:p w:rsidR="00CE277F" w:rsidRPr="00840576" w:rsidRDefault="00700B4F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6737A1" w:rsidRPr="00840576" w:rsidRDefault="00CE277F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840576">
        <w:trPr>
          <w:trHeight w:val="278"/>
        </w:trPr>
        <w:tc>
          <w:tcPr>
            <w:tcW w:w="856" w:type="dxa"/>
          </w:tcPr>
          <w:p w:rsidR="006737A1" w:rsidRPr="008B5E55" w:rsidRDefault="008B5E55" w:rsidP="00684F7E">
            <w:pPr>
              <w:pStyle w:val="TableParagraph"/>
              <w:spacing w:line="258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B5E5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6</w:t>
            </w:r>
            <w:r w:rsidR="005D2E34" w:rsidRPr="008B5E5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6737A1" w:rsidRPr="008B5E55" w:rsidRDefault="006737A1" w:rsidP="00840576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E55">
              <w:rPr>
                <w:color w:val="000000" w:themeColor="text1"/>
                <w:sz w:val="24"/>
                <w:szCs w:val="24"/>
                <w:lang w:val="ru-RU"/>
              </w:rPr>
              <w:t>Проведение мониторинга эффективности деятельности ЦСТВ</w:t>
            </w:r>
          </w:p>
        </w:tc>
        <w:tc>
          <w:tcPr>
            <w:tcW w:w="2288" w:type="dxa"/>
          </w:tcPr>
          <w:p w:rsidR="006737A1" w:rsidRPr="00840576" w:rsidRDefault="006737A1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gridSpan w:val="3"/>
          </w:tcPr>
          <w:p w:rsidR="006737A1" w:rsidRPr="00840576" w:rsidRDefault="006737A1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:rsidR="006737A1" w:rsidRPr="00840576" w:rsidRDefault="00700B4F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AA4BFC" w:rsidRPr="00840576" w:rsidRDefault="00AA4BFC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6737A1" w:rsidRPr="00840576" w:rsidRDefault="006737A1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840576">
        <w:trPr>
          <w:trHeight w:val="278"/>
        </w:trPr>
        <w:tc>
          <w:tcPr>
            <w:tcW w:w="856" w:type="dxa"/>
          </w:tcPr>
          <w:p w:rsidR="006737A1" w:rsidRPr="008B5E55" w:rsidRDefault="008B5E55" w:rsidP="00684F7E">
            <w:pPr>
              <w:pStyle w:val="TableParagraph"/>
              <w:spacing w:line="258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B5E55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="005D2E34" w:rsidRPr="008B5E5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6737A1" w:rsidRPr="008B5E55" w:rsidRDefault="00CE277F" w:rsidP="00684F7E">
            <w:pPr>
              <w:pStyle w:val="TableParagraph"/>
              <w:ind w:left="170" w:right="113"/>
              <w:rPr>
                <w:color w:val="000000" w:themeColor="text1"/>
                <w:sz w:val="24"/>
                <w:szCs w:val="24"/>
                <w:lang w:val="ru-RU"/>
              </w:rPr>
            </w:pPr>
            <w:r w:rsidRPr="008B5E55">
              <w:rPr>
                <w:color w:val="000000" w:themeColor="text1"/>
                <w:sz w:val="24"/>
                <w:szCs w:val="24"/>
                <w:lang w:val="ru-RU"/>
              </w:rPr>
              <w:t>Составление отчетной документации</w:t>
            </w:r>
          </w:p>
        </w:tc>
        <w:tc>
          <w:tcPr>
            <w:tcW w:w="2288" w:type="dxa"/>
          </w:tcPr>
          <w:p w:rsidR="006737A1" w:rsidRPr="00840576" w:rsidRDefault="006737A1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  <w:gridSpan w:val="3"/>
          </w:tcPr>
          <w:p w:rsidR="006737A1" w:rsidRPr="00840576" w:rsidRDefault="00CE277F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2" w:type="dxa"/>
          </w:tcPr>
          <w:p w:rsidR="00CE277F" w:rsidRPr="00840576" w:rsidRDefault="00700B4F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AA4BFC" w:rsidRPr="00840576" w:rsidRDefault="00AA4BFC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6737A1" w:rsidRPr="00840576" w:rsidRDefault="00CE277F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D63864" w:rsidRPr="00840576" w:rsidTr="00840576">
        <w:trPr>
          <w:trHeight w:val="278"/>
        </w:trPr>
        <w:tc>
          <w:tcPr>
            <w:tcW w:w="9523" w:type="dxa"/>
            <w:gridSpan w:val="3"/>
          </w:tcPr>
          <w:p w:rsidR="00E9356C" w:rsidRPr="00840576" w:rsidRDefault="00D63864" w:rsidP="00684F7E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КТ: </w:t>
            </w:r>
          </w:p>
          <w:p w:rsidR="00D63864" w:rsidRPr="00840576" w:rsidRDefault="00817EF7" w:rsidP="00322B94">
            <w:pPr>
              <w:pStyle w:val="TableParagraph"/>
              <w:numPr>
                <w:ilvl w:val="0"/>
                <w:numId w:val="11"/>
              </w:numPr>
              <w:ind w:left="431" w:right="162" w:hanging="284"/>
              <w:jc w:val="bot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Формирование реестров</w:t>
            </w:r>
            <w:r w:rsidR="00D63864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обучающихся/выпускников, относящихся к  различным целевым группам.</w:t>
            </w:r>
          </w:p>
          <w:p w:rsidR="00D63864" w:rsidRPr="00840576" w:rsidRDefault="00817EF7" w:rsidP="00322B94">
            <w:pPr>
              <w:pStyle w:val="TableParagraph"/>
              <w:numPr>
                <w:ilvl w:val="0"/>
                <w:numId w:val="11"/>
              </w:numPr>
              <w:ind w:left="431" w:right="162" w:hanging="284"/>
              <w:jc w:val="bot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Формирование</w:t>
            </w:r>
            <w:r w:rsidR="00D63864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банк</w:t>
            </w: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а</w:t>
            </w:r>
            <w:r w:rsidR="00D63864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резюме обучающихся/выпускников.</w:t>
            </w:r>
          </w:p>
          <w:p w:rsidR="00D63864" w:rsidRPr="00840576" w:rsidRDefault="00D63864" w:rsidP="00322B94">
            <w:pPr>
              <w:pStyle w:val="TableParagraph"/>
              <w:numPr>
                <w:ilvl w:val="0"/>
                <w:numId w:val="11"/>
              </w:numPr>
              <w:ind w:left="431" w:right="162" w:hanging="284"/>
              <w:jc w:val="bot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Актуализация банка вакансий от работодателей из числа представителей образовательно-производственных кластеров.</w:t>
            </w:r>
          </w:p>
          <w:p w:rsidR="004A7A05" w:rsidRPr="005D2E34" w:rsidRDefault="00D63864" w:rsidP="005D2E34">
            <w:pPr>
              <w:pStyle w:val="TableParagraph"/>
              <w:numPr>
                <w:ilvl w:val="0"/>
                <w:numId w:val="11"/>
              </w:numPr>
              <w:ind w:left="431" w:right="162" w:hanging="284"/>
              <w:jc w:val="bot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Проведен мониторинг эффективности деятельности ЦСТВ.</w:t>
            </w:r>
            <w:r w:rsidRPr="005D2E34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Проведен анализ адресных рекомендаций для ЦСТВ по результатам мониторинга.</w:t>
            </w:r>
          </w:p>
          <w:p w:rsidR="00D63864" w:rsidRPr="004A7A05" w:rsidRDefault="00D63864" w:rsidP="00322B94">
            <w:pPr>
              <w:pStyle w:val="TableParagraph"/>
              <w:numPr>
                <w:ilvl w:val="0"/>
                <w:numId w:val="11"/>
              </w:numPr>
              <w:ind w:left="431" w:right="162" w:hanging="284"/>
              <w:jc w:val="bot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4A7A05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Составлена отчетная документация.</w:t>
            </w:r>
          </w:p>
        </w:tc>
        <w:tc>
          <w:tcPr>
            <w:tcW w:w="2248" w:type="dxa"/>
            <w:gridSpan w:val="3"/>
          </w:tcPr>
          <w:p w:rsidR="00B477C7" w:rsidRPr="00840576" w:rsidRDefault="00B477C7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D63864" w:rsidRPr="00840576" w:rsidRDefault="00D63864" w:rsidP="00292C6B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  <w:p w:rsidR="004A7A05" w:rsidRDefault="004A7A05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D63864" w:rsidRPr="00840576" w:rsidRDefault="00292C6B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февраль-июнь</w:t>
            </w:r>
          </w:p>
          <w:p w:rsidR="00DF5510" w:rsidRDefault="00DF5510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B477C7" w:rsidRPr="00840576" w:rsidRDefault="00B477C7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  <w:p w:rsidR="00D63864" w:rsidRPr="00840576" w:rsidRDefault="00D63864" w:rsidP="00DF5510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октябрь</w:t>
            </w:r>
            <w:r w:rsidR="00DF551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-</w:t>
            </w: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</w:p>
          <w:p w:rsidR="00322B94" w:rsidRDefault="00322B94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D63864" w:rsidRPr="00840576" w:rsidRDefault="00D63864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2" w:type="dxa"/>
          </w:tcPr>
          <w:p w:rsidR="00D63864" w:rsidRPr="00840576" w:rsidRDefault="00D63864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D63864" w:rsidRPr="00840576" w:rsidRDefault="00D63864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D63864" w:rsidRPr="00840576" w:rsidRDefault="00D63864" w:rsidP="004A7A05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4A7A05">
        <w:trPr>
          <w:trHeight w:val="249"/>
        </w:trPr>
        <w:tc>
          <w:tcPr>
            <w:tcW w:w="15173" w:type="dxa"/>
            <w:gridSpan w:val="7"/>
          </w:tcPr>
          <w:p w:rsidR="00B00602" w:rsidRPr="00840576" w:rsidRDefault="00B00602" w:rsidP="00684F7E">
            <w:pPr>
              <w:pStyle w:val="TableParagraph"/>
              <w:spacing w:line="270" w:lineRule="exact"/>
              <w:ind w:left="3086" w:right="3076"/>
              <w:jc w:val="center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i/>
                <w:color w:val="000000" w:themeColor="text1"/>
                <w:sz w:val="24"/>
                <w:szCs w:val="24"/>
                <w:lang w:val="ru-RU"/>
              </w:rPr>
              <w:t>Информационнаядеятельность</w:t>
            </w:r>
          </w:p>
        </w:tc>
      </w:tr>
      <w:tr w:rsidR="00FB4689" w:rsidRPr="00840576" w:rsidTr="00E27B64">
        <w:trPr>
          <w:trHeight w:val="275"/>
        </w:trPr>
        <w:tc>
          <w:tcPr>
            <w:tcW w:w="856" w:type="dxa"/>
          </w:tcPr>
          <w:p w:rsidR="00B00602" w:rsidRPr="00840576" w:rsidRDefault="00B00602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:rsidR="00B00602" w:rsidRPr="00840576" w:rsidRDefault="00D63864" w:rsidP="00684F7E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Размещение и</w:t>
            </w:r>
            <w:r w:rsidR="00D5043B" w:rsidRPr="00840576">
              <w:rPr>
                <w:color w:val="000000" w:themeColor="text1"/>
                <w:sz w:val="24"/>
                <w:szCs w:val="24"/>
                <w:lang w:val="ru-RU"/>
              </w:rPr>
              <w:t>нформации в разделе ЦСТВ (сайт ПОО):</w:t>
            </w:r>
          </w:p>
          <w:p w:rsidR="00D5043B" w:rsidRPr="00840576" w:rsidRDefault="00D5043B" w:rsidP="00684F7E">
            <w:pPr>
              <w:pStyle w:val="TableParagraph"/>
              <w:numPr>
                <w:ilvl w:val="0"/>
                <w:numId w:val="4"/>
              </w:numPr>
              <w:ind w:left="454" w:right="113" w:hanging="28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контактная информация, сотрудники;</w:t>
            </w:r>
          </w:p>
          <w:p w:rsidR="00D5043B" w:rsidRPr="00840576" w:rsidRDefault="00D5043B" w:rsidP="00684F7E">
            <w:pPr>
              <w:pStyle w:val="TableParagraph"/>
              <w:numPr>
                <w:ilvl w:val="0"/>
                <w:numId w:val="4"/>
              </w:numPr>
              <w:ind w:left="454" w:right="113" w:hanging="28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информационные ресурсы;</w:t>
            </w:r>
          </w:p>
          <w:p w:rsidR="00D5043B" w:rsidRPr="00840576" w:rsidRDefault="00D5043B" w:rsidP="00684F7E">
            <w:pPr>
              <w:pStyle w:val="TableParagraph"/>
              <w:numPr>
                <w:ilvl w:val="0"/>
                <w:numId w:val="4"/>
              </w:numPr>
              <w:ind w:left="454" w:right="113" w:hanging="28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события и мероприятия;</w:t>
            </w:r>
          </w:p>
          <w:p w:rsidR="00D5043B" w:rsidRPr="00322B94" w:rsidRDefault="00D5043B" w:rsidP="00684F7E">
            <w:pPr>
              <w:pStyle w:val="TableParagraph"/>
              <w:numPr>
                <w:ilvl w:val="0"/>
                <w:numId w:val="4"/>
              </w:numPr>
              <w:ind w:left="454" w:right="113" w:hanging="28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2B94">
              <w:rPr>
                <w:color w:val="000000" w:themeColor="text1"/>
                <w:sz w:val="24"/>
                <w:szCs w:val="24"/>
                <w:lang w:val="ru-RU"/>
              </w:rPr>
              <w:t>полезные материалы и рекомендации по направлениям деятельности;</w:t>
            </w:r>
          </w:p>
          <w:p w:rsidR="00D5043B" w:rsidRPr="00840576" w:rsidRDefault="00D5043B" w:rsidP="00684F7E">
            <w:pPr>
              <w:pStyle w:val="TableParagraph"/>
              <w:numPr>
                <w:ilvl w:val="0"/>
                <w:numId w:val="4"/>
              </w:numPr>
              <w:ind w:left="454" w:right="113" w:hanging="28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2B94">
              <w:rPr>
                <w:color w:val="000000" w:themeColor="text1"/>
                <w:sz w:val="24"/>
                <w:szCs w:val="24"/>
                <w:lang w:val="ru-RU"/>
              </w:rPr>
              <w:t>вакансии работодателей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D5043B" w:rsidRPr="00840576" w:rsidRDefault="00D5043B" w:rsidP="00684F7E">
            <w:pPr>
              <w:pStyle w:val="TableParagraph"/>
              <w:numPr>
                <w:ilvl w:val="0"/>
                <w:numId w:val="4"/>
              </w:numPr>
              <w:ind w:left="454" w:right="113" w:hanging="28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резюме студентов и выпускников;</w:t>
            </w:r>
          </w:p>
          <w:p w:rsidR="00D5043B" w:rsidRPr="00840576" w:rsidRDefault="00D5043B" w:rsidP="00684F7E">
            <w:pPr>
              <w:pStyle w:val="TableParagraph"/>
              <w:numPr>
                <w:ilvl w:val="0"/>
                <w:numId w:val="4"/>
              </w:numPr>
              <w:ind w:left="454" w:right="113" w:hanging="28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вопрос-ответ</w:t>
            </w:r>
          </w:p>
        </w:tc>
        <w:tc>
          <w:tcPr>
            <w:tcW w:w="2409" w:type="dxa"/>
            <w:gridSpan w:val="2"/>
          </w:tcPr>
          <w:p w:rsidR="003061FD" w:rsidRDefault="003061FD" w:rsidP="009733AA">
            <w:pPr>
              <w:pStyle w:val="TableParagraph"/>
              <w:ind w:left="141" w:right="2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Обучающиеся/выпускники, относящиеся к различным целевым группам</w:t>
            </w:r>
          </w:p>
          <w:p w:rsidR="00700B4F" w:rsidRPr="00840576" w:rsidRDefault="00700B4F" w:rsidP="009733AA">
            <w:pPr>
              <w:pStyle w:val="TableParagraph"/>
              <w:ind w:left="141" w:right="2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B00602" w:rsidRPr="00840576" w:rsidRDefault="00D5043B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февраль-декабрь</w:t>
            </w:r>
          </w:p>
        </w:tc>
        <w:tc>
          <w:tcPr>
            <w:tcW w:w="3402" w:type="dxa"/>
          </w:tcPr>
          <w:p w:rsidR="00B00602" w:rsidRPr="00840576" w:rsidRDefault="00D5043B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B13325" w:rsidRPr="00840576" w:rsidRDefault="00B13325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</w:t>
            </w:r>
          </w:p>
          <w:p w:rsidR="00D5043B" w:rsidRPr="00840576" w:rsidRDefault="00D5043B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</w:tr>
      <w:tr w:rsidR="00FB4689" w:rsidRPr="00840576" w:rsidTr="00E27B64">
        <w:trPr>
          <w:trHeight w:val="275"/>
        </w:trPr>
        <w:tc>
          <w:tcPr>
            <w:tcW w:w="856" w:type="dxa"/>
          </w:tcPr>
          <w:p w:rsidR="00B00602" w:rsidRPr="00840576" w:rsidRDefault="00B00602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84057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00602" w:rsidRPr="00840576" w:rsidRDefault="00C017A3" w:rsidP="00B02A7A">
            <w:pPr>
              <w:pStyle w:val="TableParagraph"/>
              <w:ind w:left="142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="00D5043B" w:rsidRPr="00840576">
              <w:rPr>
                <w:color w:val="000000" w:themeColor="text1"/>
                <w:sz w:val="24"/>
                <w:szCs w:val="24"/>
                <w:lang w:val="ru-RU"/>
              </w:rPr>
              <w:t>азмещение актуальной информации в социальных сетях по направлениям работы ЦСТВ</w:t>
            </w:r>
          </w:p>
        </w:tc>
        <w:tc>
          <w:tcPr>
            <w:tcW w:w="2409" w:type="dxa"/>
            <w:gridSpan w:val="2"/>
          </w:tcPr>
          <w:p w:rsidR="00B00602" w:rsidRPr="00840576" w:rsidRDefault="003061FD" w:rsidP="009733AA">
            <w:pPr>
              <w:pStyle w:val="TableParagraph"/>
              <w:ind w:left="141" w:right="2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Обучающиеся/выпускники, относящиеся к различным целевым группам</w:t>
            </w:r>
          </w:p>
        </w:tc>
        <w:tc>
          <w:tcPr>
            <w:tcW w:w="2127" w:type="dxa"/>
            <w:gridSpan w:val="2"/>
          </w:tcPr>
          <w:p w:rsidR="00B00602" w:rsidRPr="00840576" w:rsidRDefault="002C55E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февраль-декабрь</w:t>
            </w:r>
          </w:p>
        </w:tc>
        <w:tc>
          <w:tcPr>
            <w:tcW w:w="3402" w:type="dxa"/>
          </w:tcPr>
          <w:p w:rsidR="002C55ED" w:rsidRPr="00840576" w:rsidRDefault="002C55E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B00602" w:rsidRPr="00840576" w:rsidRDefault="002C55E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E27B64">
        <w:trPr>
          <w:trHeight w:val="275"/>
        </w:trPr>
        <w:tc>
          <w:tcPr>
            <w:tcW w:w="856" w:type="dxa"/>
          </w:tcPr>
          <w:p w:rsidR="002C55ED" w:rsidRPr="00840576" w:rsidRDefault="002C55ED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379" w:type="dxa"/>
          </w:tcPr>
          <w:p w:rsidR="002C55ED" w:rsidRPr="00840576" w:rsidRDefault="003061FD" w:rsidP="00684F7E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Размещение информационных материалов</w:t>
            </w:r>
            <w:r w:rsidR="002C55ED"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(об открытых вакансиях, актуальных мероприятиях и проектах, заявках на практику для студентов и т.д.) на информационных стендах</w:t>
            </w:r>
          </w:p>
        </w:tc>
        <w:tc>
          <w:tcPr>
            <w:tcW w:w="2409" w:type="dxa"/>
            <w:gridSpan w:val="2"/>
          </w:tcPr>
          <w:p w:rsidR="009733AA" w:rsidRDefault="003061FD" w:rsidP="009733AA">
            <w:pPr>
              <w:pStyle w:val="TableParagraph"/>
              <w:ind w:left="141" w:right="2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Обучающиеся/</w:t>
            </w:r>
          </w:p>
          <w:p w:rsidR="002C55ED" w:rsidRPr="00840576" w:rsidRDefault="003061FD" w:rsidP="009733AA">
            <w:pPr>
              <w:pStyle w:val="TableParagraph"/>
              <w:ind w:left="141" w:right="2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выпускники, относящиеся к различным целевым группам</w:t>
            </w:r>
          </w:p>
        </w:tc>
        <w:tc>
          <w:tcPr>
            <w:tcW w:w="2127" w:type="dxa"/>
            <w:gridSpan w:val="2"/>
          </w:tcPr>
          <w:p w:rsidR="002C55ED" w:rsidRPr="00840576" w:rsidRDefault="002C55E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февраль-декабрь</w:t>
            </w:r>
          </w:p>
        </w:tc>
        <w:tc>
          <w:tcPr>
            <w:tcW w:w="3402" w:type="dxa"/>
          </w:tcPr>
          <w:p w:rsidR="002C55ED" w:rsidRPr="00840576" w:rsidRDefault="00700B4F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2C55ED" w:rsidRPr="00840576" w:rsidRDefault="002C55E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2C55ED" w:rsidRPr="00840576" w:rsidRDefault="002C55E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E27B64">
        <w:trPr>
          <w:trHeight w:val="275"/>
        </w:trPr>
        <w:tc>
          <w:tcPr>
            <w:tcW w:w="856" w:type="dxa"/>
          </w:tcPr>
          <w:p w:rsidR="002C55ED" w:rsidRPr="00840576" w:rsidRDefault="002C55ED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</w:tcPr>
          <w:p w:rsidR="002C55ED" w:rsidRPr="00840576" w:rsidRDefault="002C55ED" w:rsidP="00684F7E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Организация консультационной работы в дистанционном формате (телефон, электронная почта, Интернет-ресурсы).</w:t>
            </w:r>
          </w:p>
        </w:tc>
        <w:tc>
          <w:tcPr>
            <w:tcW w:w="2409" w:type="dxa"/>
            <w:gridSpan w:val="2"/>
          </w:tcPr>
          <w:p w:rsidR="009733AA" w:rsidRDefault="003061FD" w:rsidP="009733AA">
            <w:pPr>
              <w:pStyle w:val="TableParagraph"/>
              <w:ind w:left="141" w:right="2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Обучающиеся/</w:t>
            </w:r>
          </w:p>
          <w:p w:rsidR="002C55ED" w:rsidRPr="00840576" w:rsidRDefault="003061FD" w:rsidP="009733AA">
            <w:pPr>
              <w:pStyle w:val="TableParagraph"/>
              <w:ind w:left="141" w:right="2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выпускники, относящиеся к различным целевым группам</w:t>
            </w:r>
          </w:p>
        </w:tc>
        <w:tc>
          <w:tcPr>
            <w:tcW w:w="2127" w:type="dxa"/>
            <w:gridSpan w:val="2"/>
          </w:tcPr>
          <w:p w:rsidR="002C55ED" w:rsidRPr="00840576" w:rsidRDefault="002C55E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февраль-декабрь</w:t>
            </w:r>
          </w:p>
        </w:tc>
        <w:tc>
          <w:tcPr>
            <w:tcW w:w="3402" w:type="dxa"/>
          </w:tcPr>
          <w:p w:rsidR="002C55ED" w:rsidRPr="00840576" w:rsidRDefault="00700B4F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2C55ED" w:rsidRPr="00840576" w:rsidRDefault="002C55E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2C55ED" w:rsidRPr="00840576" w:rsidRDefault="002C55E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D63864" w:rsidRPr="00840576" w:rsidTr="00E27B64">
        <w:trPr>
          <w:trHeight w:val="275"/>
        </w:trPr>
        <w:tc>
          <w:tcPr>
            <w:tcW w:w="9644" w:type="dxa"/>
            <w:gridSpan w:val="4"/>
          </w:tcPr>
          <w:p w:rsidR="00374CFE" w:rsidRPr="00840576" w:rsidRDefault="00D63864" w:rsidP="00684F7E">
            <w:pPr>
              <w:pStyle w:val="TableParagraph"/>
              <w:ind w:left="170" w:right="113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КТ: </w:t>
            </w:r>
          </w:p>
          <w:p w:rsidR="00D63864" w:rsidRPr="00840576" w:rsidRDefault="00DF5510" w:rsidP="004A7A05">
            <w:pPr>
              <w:pStyle w:val="TableParagraph"/>
              <w:numPr>
                <w:ilvl w:val="0"/>
                <w:numId w:val="13"/>
              </w:numPr>
              <w:ind w:right="113"/>
              <w:jc w:val="bot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Мониторинг актуальности</w:t>
            </w:r>
            <w:r w:rsidR="00D63864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="00B477C7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нформации</w:t>
            </w:r>
            <w:r w:rsidR="00374CFE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в разделе ЦСТВ </w:t>
            </w:r>
            <w:r w:rsidR="00D63864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(сайт ПОО)</w:t>
            </w:r>
            <w:r w:rsidR="00E9356C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, на страницах социальных сетей</w:t>
            </w:r>
            <w:r w:rsidR="00B477C7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, информационных стендах</w:t>
            </w:r>
            <w:r w:rsidR="00E9356C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по направлениям работы ЦСТВ.</w:t>
            </w:r>
          </w:p>
          <w:p w:rsidR="00D63864" w:rsidRPr="00840576" w:rsidRDefault="00D63864" w:rsidP="00DF5510">
            <w:pPr>
              <w:pStyle w:val="TableParagraph"/>
              <w:ind w:left="530" w:right="113"/>
              <w:jc w:val="bot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817EF7" w:rsidRPr="00840576" w:rsidRDefault="00817EF7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D63864" w:rsidRPr="00840576" w:rsidRDefault="00B477C7" w:rsidP="004A7A05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374CFE" w:rsidRPr="00840576" w:rsidRDefault="00374CFE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374CFE" w:rsidRPr="00840576" w:rsidRDefault="00374CFE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D63864" w:rsidRPr="00840576" w:rsidRDefault="00374CFE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  <w:p w:rsidR="00374CFE" w:rsidRPr="00840576" w:rsidRDefault="00374CFE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</w:tr>
      <w:tr w:rsidR="00FB4689" w:rsidRPr="00840576" w:rsidTr="004A7A05">
        <w:trPr>
          <w:trHeight w:val="286"/>
        </w:trPr>
        <w:tc>
          <w:tcPr>
            <w:tcW w:w="15173" w:type="dxa"/>
            <w:gridSpan w:val="7"/>
          </w:tcPr>
          <w:p w:rsidR="00B00602" w:rsidRPr="00840576" w:rsidRDefault="00B00602" w:rsidP="00684F7E">
            <w:pPr>
              <w:pStyle w:val="TableParagraph"/>
              <w:spacing w:line="271" w:lineRule="exact"/>
              <w:ind w:left="3086" w:right="3078"/>
              <w:jc w:val="center"/>
              <w:rPr>
                <w:i/>
                <w:color w:val="000000" w:themeColor="text1"/>
                <w:sz w:val="24"/>
                <w:lang w:val="ru-RU"/>
              </w:rPr>
            </w:pPr>
            <w:r w:rsidRPr="00840576">
              <w:rPr>
                <w:i/>
                <w:color w:val="000000" w:themeColor="text1"/>
                <w:sz w:val="24"/>
                <w:lang w:val="ru-RU"/>
              </w:rPr>
              <w:t>Методическаядеятельность</w:t>
            </w:r>
          </w:p>
        </w:tc>
      </w:tr>
      <w:tr w:rsidR="00FB4689" w:rsidRPr="00840576" w:rsidTr="00E27B64">
        <w:trPr>
          <w:trHeight w:val="275"/>
        </w:trPr>
        <w:tc>
          <w:tcPr>
            <w:tcW w:w="856" w:type="dxa"/>
          </w:tcPr>
          <w:p w:rsidR="00B00602" w:rsidRPr="00840576" w:rsidRDefault="00B00602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:rsidR="00B00602" w:rsidRPr="00840576" w:rsidRDefault="00193DFA" w:rsidP="00672A61">
            <w:pPr>
              <w:pStyle w:val="TableParagraph"/>
              <w:ind w:left="142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Методические рекомендации по организации работы с целевыми группами по трудоустройству </w:t>
            </w:r>
          </w:p>
        </w:tc>
        <w:tc>
          <w:tcPr>
            <w:tcW w:w="2409" w:type="dxa"/>
            <w:gridSpan w:val="2"/>
          </w:tcPr>
          <w:p w:rsidR="009733AA" w:rsidRDefault="00193DFA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Обучающиеся/</w:t>
            </w:r>
          </w:p>
          <w:p w:rsidR="00B00602" w:rsidRPr="00840576" w:rsidRDefault="00193DFA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выпускники, относящиеся к различным целевым группам</w:t>
            </w:r>
          </w:p>
        </w:tc>
        <w:tc>
          <w:tcPr>
            <w:tcW w:w="2127" w:type="dxa"/>
            <w:gridSpan w:val="2"/>
          </w:tcPr>
          <w:p w:rsidR="00B00602" w:rsidRPr="00840576" w:rsidRDefault="00551E29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402" w:type="dxa"/>
          </w:tcPr>
          <w:p w:rsidR="00551E29" w:rsidRPr="00840576" w:rsidRDefault="00551E29" w:rsidP="00193DF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551E29" w:rsidRPr="00840576" w:rsidRDefault="00551E29" w:rsidP="00193DF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551E29" w:rsidRPr="00840576" w:rsidRDefault="00551E29" w:rsidP="00193DF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Социальный педагог</w:t>
            </w:r>
          </w:p>
          <w:p w:rsidR="00B00602" w:rsidRPr="00840576" w:rsidRDefault="00551E29" w:rsidP="00193DF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193DFA" w:rsidRPr="00840576" w:rsidTr="00E27B64">
        <w:trPr>
          <w:trHeight w:val="275"/>
        </w:trPr>
        <w:tc>
          <w:tcPr>
            <w:tcW w:w="856" w:type="dxa"/>
          </w:tcPr>
          <w:p w:rsidR="00193DFA" w:rsidRPr="00193DFA" w:rsidRDefault="00193DFA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</w:tcPr>
          <w:p w:rsidR="00193DFA" w:rsidRPr="00E27B64" w:rsidRDefault="00E27B64" w:rsidP="00672A61">
            <w:pPr>
              <w:pStyle w:val="TableParagraph"/>
              <w:ind w:left="142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Программа индивидуального 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психологическог</w:t>
            </w:r>
            <w:r w:rsidR="008B5E55">
              <w:rPr>
                <w:color w:val="000000" w:themeColor="text1"/>
                <w:sz w:val="24"/>
                <w:szCs w:val="24"/>
                <w:lang w:val="ru-RU"/>
              </w:rPr>
              <w:t>о консультирования обучающихся для оказания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помощи в реш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ении личностно значимых проблем</w:t>
            </w:r>
          </w:p>
        </w:tc>
        <w:tc>
          <w:tcPr>
            <w:tcW w:w="2409" w:type="dxa"/>
            <w:gridSpan w:val="2"/>
          </w:tcPr>
          <w:p w:rsidR="00193DFA" w:rsidRPr="00E27B64" w:rsidRDefault="00E27B64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E27B64">
              <w:rPr>
                <w:color w:val="000000" w:themeColor="text1"/>
                <w:sz w:val="24"/>
                <w:szCs w:val="24"/>
                <w:lang w:val="ru-RU"/>
              </w:rPr>
              <w:t xml:space="preserve">ица, находящиеся под риском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нетрудоустройст</w:t>
            </w:r>
            <w:r w:rsidR="009733AA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7" w:type="dxa"/>
            <w:gridSpan w:val="2"/>
          </w:tcPr>
          <w:p w:rsidR="00193DFA" w:rsidRPr="00E27B64" w:rsidRDefault="0027360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3402" w:type="dxa"/>
          </w:tcPr>
          <w:p w:rsidR="00370BA9" w:rsidRDefault="00370BA9" w:rsidP="00370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Психолог</w:t>
            </w:r>
          </w:p>
          <w:p w:rsidR="00370BA9" w:rsidRPr="00840576" w:rsidRDefault="00370BA9" w:rsidP="00370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Социальный педагог</w:t>
            </w:r>
          </w:p>
          <w:p w:rsidR="00193DFA" w:rsidRPr="00E27B64" w:rsidRDefault="00370BA9" w:rsidP="00370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E27B64" w:rsidRPr="00840576" w:rsidTr="00E27B64">
        <w:trPr>
          <w:trHeight w:val="275"/>
        </w:trPr>
        <w:tc>
          <w:tcPr>
            <w:tcW w:w="856" w:type="dxa"/>
          </w:tcPr>
          <w:p w:rsidR="00E27B64" w:rsidRPr="00E27B64" w:rsidRDefault="00E27B64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</w:tcPr>
          <w:p w:rsidR="00E27B64" w:rsidRPr="00E27B64" w:rsidRDefault="00E27B64" w:rsidP="00672A61">
            <w:pPr>
              <w:pStyle w:val="TableParagraph"/>
              <w:ind w:left="142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 Программа</w:t>
            </w:r>
            <w:r w:rsidRPr="00840576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 содействия трудоустройству и постдипломного сопровождения выпускников с инвалидностью и ОВЗ</w:t>
            </w:r>
          </w:p>
        </w:tc>
        <w:tc>
          <w:tcPr>
            <w:tcW w:w="2409" w:type="dxa"/>
            <w:gridSpan w:val="2"/>
          </w:tcPr>
          <w:p w:rsidR="00E27B64" w:rsidRPr="00E27B64" w:rsidRDefault="00E27B64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E27B64">
              <w:rPr>
                <w:color w:val="000000" w:themeColor="text1"/>
                <w:sz w:val="24"/>
                <w:szCs w:val="24"/>
                <w:lang w:val="ru-RU"/>
              </w:rPr>
              <w:t>ица с ограниченными в</w:t>
            </w:r>
            <w:r w:rsidR="005463D2">
              <w:rPr>
                <w:color w:val="000000" w:themeColor="text1"/>
                <w:sz w:val="24"/>
                <w:szCs w:val="24"/>
                <w:lang w:val="ru-RU"/>
              </w:rPr>
              <w:t>озможностями здоровья, инвалиды, дети-инвалиды</w:t>
            </w:r>
          </w:p>
        </w:tc>
        <w:tc>
          <w:tcPr>
            <w:tcW w:w="2127" w:type="dxa"/>
            <w:gridSpan w:val="2"/>
          </w:tcPr>
          <w:p w:rsidR="00E27B64" w:rsidRPr="00E27B64" w:rsidRDefault="0027360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3402" w:type="dxa"/>
          </w:tcPr>
          <w:p w:rsidR="00370BA9" w:rsidRDefault="00370BA9" w:rsidP="00370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273606" w:rsidRPr="00840576" w:rsidRDefault="00273606" w:rsidP="00370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Психолог</w:t>
            </w:r>
          </w:p>
          <w:p w:rsidR="00370BA9" w:rsidRPr="00840576" w:rsidRDefault="00370BA9" w:rsidP="00370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Социальный педагог</w:t>
            </w:r>
          </w:p>
          <w:p w:rsidR="00E27B64" w:rsidRPr="00E27B64" w:rsidRDefault="00370BA9" w:rsidP="00370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E27B64" w:rsidRPr="00840576" w:rsidTr="00E27B64">
        <w:trPr>
          <w:trHeight w:val="275"/>
        </w:trPr>
        <w:tc>
          <w:tcPr>
            <w:tcW w:w="856" w:type="dxa"/>
          </w:tcPr>
          <w:p w:rsidR="00E27B64" w:rsidRPr="00E27B64" w:rsidRDefault="00E27B64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</w:tcPr>
          <w:p w:rsidR="00E27B64" w:rsidRPr="00E27B64" w:rsidRDefault="00325595" w:rsidP="00672A61">
            <w:pPr>
              <w:pStyle w:val="TableParagraph"/>
              <w:ind w:left="142" w:right="113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Методические материалы </w:t>
            </w:r>
            <w:r w:rsidR="00E27B64"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дискуссионного практикума «Правовые основы занятости и </w:t>
            </w:r>
            <w:r w:rsidR="00E27B64"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трудоустройстваобучающихся техникума»</w:t>
            </w:r>
          </w:p>
        </w:tc>
        <w:tc>
          <w:tcPr>
            <w:tcW w:w="2409" w:type="dxa"/>
            <w:gridSpan w:val="2"/>
          </w:tcPr>
          <w:p w:rsidR="009733AA" w:rsidRDefault="00325595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Обучающиеся/</w:t>
            </w:r>
          </w:p>
          <w:p w:rsidR="00E27B64" w:rsidRPr="00E27B64" w:rsidRDefault="00325595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выпускники,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относящиеся к различным целевым группам</w:t>
            </w:r>
          </w:p>
        </w:tc>
        <w:tc>
          <w:tcPr>
            <w:tcW w:w="2127" w:type="dxa"/>
            <w:gridSpan w:val="2"/>
          </w:tcPr>
          <w:p w:rsidR="00E27B64" w:rsidRPr="00E27B64" w:rsidRDefault="0027360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10 марта</w:t>
            </w:r>
          </w:p>
        </w:tc>
        <w:tc>
          <w:tcPr>
            <w:tcW w:w="3402" w:type="dxa"/>
          </w:tcPr>
          <w:p w:rsidR="00E27B64" w:rsidRDefault="00273606" w:rsidP="00193DF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Председатели МК</w:t>
            </w:r>
          </w:p>
          <w:p w:rsidR="00273606" w:rsidRPr="00E27B64" w:rsidRDefault="00273606" w:rsidP="00193DF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Специалисты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ЦСТВ</w:t>
            </w:r>
          </w:p>
        </w:tc>
      </w:tr>
      <w:tr w:rsidR="008661BD" w:rsidRPr="00840576" w:rsidTr="00E27B64">
        <w:trPr>
          <w:trHeight w:val="275"/>
        </w:trPr>
        <w:tc>
          <w:tcPr>
            <w:tcW w:w="856" w:type="dxa"/>
          </w:tcPr>
          <w:p w:rsidR="008661BD" w:rsidRPr="008661BD" w:rsidRDefault="00DB2CFA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379" w:type="dxa"/>
          </w:tcPr>
          <w:p w:rsidR="008661BD" w:rsidRPr="008661BD" w:rsidRDefault="008661BD" w:rsidP="00672A61">
            <w:pPr>
              <w:pStyle w:val="TableParagraph"/>
              <w:ind w:left="142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рограмм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професси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онального обучения, направленная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на расширение профессиональной компетентности выпускников </w:t>
            </w:r>
          </w:p>
        </w:tc>
        <w:tc>
          <w:tcPr>
            <w:tcW w:w="2409" w:type="dxa"/>
            <w:gridSpan w:val="2"/>
          </w:tcPr>
          <w:p w:rsidR="001E4334" w:rsidRPr="00840576" w:rsidRDefault="001E4334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Выпускники:</w:t>
            </w:r>
          </w:p>
          <w:p w:rsidR="001E4334" w:rsidRPr="00840576" w:rsidRDefault="001E4334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- вернувшиеся из армии;</w:t>
            </w:r>
          </w:p>
          <w:p w:rsidR="008661BD" w:rsidRPr="008661BD" w:rsidRDefault="001E4334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- вышедшие из отпуска по уходу за ребенком</w:t>
            </w:r>
          </w:p>
        </w:tc>
        <w:tc>
          <w:tcPr>
            <w:tcW w:w="2127" w:type="dxa"/>
            <w:gridSpan w:val="2"/>
          </w:tcPr>
          <w:p w:rsidR="008661BD" w:rsidRPr="008661BD" w:rsidRDefault="0027360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30 июня</w:t>
            </w:r>
          </w:p>
        </w:tc>
        <w:tc>
          <w:tcPr>
            <w:tcW w:w="3402" w:type="dxa"/>
          </w:tcPr>
          <w:p w:rsidR="00273606" w:rsidRDefault="00273606" w:rsidP="0027360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Председатели МК</w:t>
            </w:r>
          </w:p>
          <w:p w:rsidR="008661BD" w:rsidRPr="008661BD" w:rsidRDefault="00273606" w:rsidP="0027360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Специалисты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ЦСТВ</w:t>
            </w:r>
          </w:p>
        </w:tc>
      </w:tr>
      <w:tr w:rsidR="00FB4689" w:rsidRPr="00840576" w:rsidTr="00E27B64">
        <w:trPr>
          <w:trHeight w:val="275"/>
        </w:trPr>
        <w:tc>
          <w:tcPr>
            <w:tcW w:w="856" w:type="dxa"/>
          </w:tcPr>
          <w:p w:rsidR="009D2255" w:rsidRPr="00840576" w:rsidRDefault="00DB2CFA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6379" w:type="dxa"/>
          </w:tcPr>
          <w:p w:rsidR="009D2255" w:rsidRPr="00840576" w:rsidRDefault="009D2255" w:rsidP="00684F7E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Разработка методических материалов, резюме, чек-листов по трудоустройству выпускников, адаптации обучающихся к рыночным отношениям в сфере профессиональной (трудовой) деятельности</w:t>
            </w:r>
          </w:p>
        </w:tc>
        <w:tc>
          <w:tcPr>
            <w:tcW w:w="2409" w:type="dxa"/>
            <w:gridSpan w:val="2"/>
          </w:tcPr>
          <w:p w:rsidR="009733AA" w:rsidRDefault="00370BA9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Обучающиеся/</w:t>
            </w:r>
          </w:p>
          <w:p w:rsidR="009D2255" w:rsidRPr="00840576" w:rsidRDefault="00370BA9" w:rsidP="009733AA">
            <w:pPr>
              <w:pStyle w:val="TableParagraph"/>
              <w:ind w:left="141" w:righ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выпускники, относящиеся к различным целевым группам</w:t>
            </w:r>
          </w:p>
        </w:tc>
        <w:tc>
          <w:tcPr>
            <w:tcW w:w="2127" w:type="dxa"/>
            <w:gridSpan w:val="2"/>
          </w:tcPr>
          <w:p w:rsidR="009D2255" w:rsidRPr="00840576" w:rsidRDefault="008B5E55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402" w:type="dxa"/>
          </w:tcPr>
          <w:p w:rsidR="009D2255" w:rsidRPr="00840576" w:rsidRDefault="009D2255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Председатели МК</w:t>
            </w:r>
          </w:p>
          <w:p w:rsidR="009D2255" w:rsidRPr="00840576" w:rsidRDefault="009D2255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Социальный  педагог</w:t>
            </w:r>
          </w:p>
          <w:p w:rsidR="009D2255" w:rsidRPr="00840576" w:rsidRDefault="009D2255" w:rsidP="009E6E8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817EF7" w:rsidRPr="00840576" w:rsidTr="00E27B64">
        <w:trPr>
          <w:trHeight w:val="275"/>
        </w:trPr>
        <w:tc>
          <w:tcPr>
            <w:tcW w:w="9644" w:type="dxa"/>
            <w:gridSpan w:val="4"/>
          </w:tcPr>
          <w:p w:rsidR="00817EF7" w:rsidRPr="00840576" w:rsidRDefault="00817EF7" w:rsidP="00684F7E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>КТ:</w:t>
            </w:r>
          </w:p>
          <w:p w:rsidR="00817EF7" w:rsidRPr="00840576" w:rsidRDefault="00817EF7" w:rsidP="009E6E80">
            <w:pPr>
              <w:pStyle w:val="TableParagraph"/>
              <w:numPr>
                <w:ilvl w:val="0"/>
                <w:numId w:val="5"/>
              </w:numPr>
              <w:ind w:right="162"/>
              <w:jc w:val="bot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Разработаны методические материалы</w:t>
            </w:r>
            <w:r w:rsidR="00266ABB"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и программы</w:t>
            </w: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, обозначенные в п. 1</w:t>
            </w:r>
            <w:r w:rsidR="0021480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-7</w:t>
            </w: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раздела «</w:t>
            </w:r>
            <w:r w:rsidRPr="00840576">
              <w:rPr>
                <w:b/>
                <w:i/>
                <w:color w:val="000000" w:themeColor="text1"/>
                <w:sz w:val="24"/>
                <w:lang w:val="ru-RU"/>
              </w:rPr>
              <w:t>Методическаядеятельность»</w:t>
            </w:r>
          </w:p>
        </w:tc>
        <w:tc>
          <w:tcPr>
            <w:tcW w:w="2127" w:type="dxa"/>
            <w:gridSpan w:val="2"/>
          </w:tcPr>
          <w:p w:rsidR="00817EF7" w:rsidRPr="00840576" w:rsidRDefault="00817EF7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402" w:type="dxa"/>
          </w:tcPr>
          <w:p w:rsidR="00817EF7" w:rsidRPr="00840576" w:rsidRDefault="00817EF7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817EF7" w:rsidRPr="00840576" w:rsidRDefault="00817EF7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Председатели МК</w:t>
            </w:r>
          </w:p>
          <w:p w:rsidR="00817EF7" w:rsidRPr="00840576" w:rsidRDefault="00817EF7" w:rsidP="009E6E80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9E6E80">
        <w:trPr>
          <w:trHeight w:val="259"/>
        </w:trPr>
        <w:tc>
          <w:tcPr>
            <w:tcW w:w="15173" w:type="dxa"/>
            <w:gridSpan w:val="7"/>
          </w:tcPr>
          <w:p w:rsidR="00B00602" w:rsidRPr="00840576" w:rsidRDefault="00B00602" w:rsidP="00684F7E">
            <w:pPr>
              <w:pStyle w:val="TableParagraph"/>
              <w:spacing w:line="273" w:lineRule="exact"/>
              <w:ind w:left="3086" w:right="3081"/>
              <w:jc w:val="center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i/>
                <w:color w:val="000000" w:themeColor="text1"/>
                <w:sz w:val="24"/>
                <w:szCs w:val="24"/>
                <w:lang w:val="ru-RU"/>
              </w:rPr>
              <w:t>Взаимодействиесостудентамиивыпускникамипонаправлениямдеятельности</w:t>
            </w:r>
          </w:p>
        </w:tc>
      </w:tr>
      <w:tr w:rsidR="00E82C41" w:rsidRPr="00840576" w:rsidTr="00EC2C7B">
        <w:trPr>
          <w:trHeight w:val="275"/>
        </w:trPr>
        <w:tc>
          <w:tcPr>
            <w:tcW w:w="856" w:type="dxa"/>
          </w:tcPr>
          <w:p w:rsidR="00E82C41" w:rsidRPr="00E82C41" w:rsidRDefault="003E7C73" w:rsidP="00E82C41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6379" w:type="dxa"/>
          </w:tcPr>
          <w:p w:rsidR="00E82C41" w:rsidRPr="00BD4A0E" w:rsidRDefault="00E82C41" w:rsidP="00DB2CFA">
            <w:pPr>
              <w:pStyle w:val="TableParagraph"/>
              <w:ind w:left="170" w:right="113"/>
              <w:jc w:val="both"/>
              <w:rPr>
                <w:color w:val="000000" w:themeColor="text1" w:themeShade="BF"/>
                <w:sz w:val="24"/>
                <w:szCs w:val="24"/>
                <w:lang w:val="ru-RU"/>
              </w:rPr>
            </w:pPr>
            <w:r w:rsidRPr="00BD4A0E">
              <w:rPr>
                <w:color w:val="000000" w:themeColor="text1" w:themeShade="BF"/>
                <w:sz w:val="24"/>
                <w:szCs w:val="24"/>
                <w:lang w:val="ru-RU"/>
              </w:rPr>
              <w:t xml:space="preserve">Ведение </w:t>
            </w:r>
            <w:r w:rsidR="00DB2CFA" w:rsidRPr="00840576">
              <w:rPr>
                <w:color w:val="000000" w:themeColor="text1"/>
                <w:sz w:val="24"/>
                <w:szCs w:val="24"/>
                <w:lang w:val="ru-RU"/>
              </w:rPr>
              <w:t>индивидуального перспективного плана профессионального развития выпускника (личная карта выпускника)</w:t>
            </w:r>
            <w:r w:rsidRPr="00BD4A0E">
              <w:rPr>
                <w:color w:val="000000" w:themeColor="text1" w:themeShade="BF"/>
                <w:sz w:val="24"/>
                <w:szCs w:val="24"/>
                <w:lang w:val="ru-RU"/>
              </w:rPr>
              <w:t>для отслеживания профессионального развития и учёта оказанных мер поддержки по содействию трудоустройству.</w:t>
            </w:r>
          </w:p>
        </w:tc>
        <w:tc>
          <w:tcPr>
            <w:tcW w:w="2551" w:type="dxa"/>
            <w:gridSpan w:val="3"/>
          </w:tcPr>
          <w:p w:rsidR="00E82C41" w:rsidRPr="00BD4A0E" w:rsidRDefault="00E82C41" w:rsidP="009733AA">
            <w:pPr>
              <w:pStyle w:val="TableParagraph"/>
              <w:ind w:left="141" w:right="142"/>
              <w:jc w:val="center"/>
              <w:rPr>
                <w:color w:val="000000" w:themeColor="text1" w:themeShade="BF"/>
                <w:sz w:val="24"/>
                <w:szCs w:val="24"/>
                <w:lang w:val="ru-RU"/>
              </w:rPr>
            </w:pPr>
            <w:r w:rsidRPr="00BD4A0E">
              <w:rPr>
                <w:color w:val="000000" w:themeColor="text1" w:themeShade="BF"/>
                <w:sz w:val="24"/>
                <w:szCs w:val="24"/>
                <w:lang w:val="ru-RU"/>
              </w:rPr>
              <w:t>Обучающиеся выпускных курсов</w:t>
            </w:r>
          </w:p>
        </w:tc>
        <w:tc>
          <w:tcPr>
            <w:tcW w:w="1985" w:type="dxa"/>
          </w:tcPr>
          <w:p w:rsidR="00E82C41" w:rsidRPr="00BD4A0E" w:rsidRDefault="00E82C41" w:rsidP="002C7D04">
            <w:pPr>
              <w:pStyle w:val="TableParagraph"/>
              <w:ind w:left="142" w:right="142"/>
              <w:jc w:val="center"/>
              <w:rPr>
                <w:color w:val="000000" w:themeColor="text1" w:themeShade="BF"/>
                <w:sz w:val="24"/>
                <w:szCs w:val="24"/>
                <w:lang w:val="ru-RU"/>
              </w:rPr>
            </w:pPr>
            <w:r w:rsidRPr="00BD4A0E">
              <w:rPr>
                <w:color w:val="000000" w:themeColor="text1" w:themeShade="BF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E82C41" w:rsidRPr="00BD4A0E" w:rsidRDefault="00E82C41" w:rsidP="00E82C41">
            <w:pPr>
              <w:pStyle w:val="TableParagraph"/>
              <w:jc w:val="center"/>
              <w:rPr>
                <w:color w:val="000000" w:themeColor="text1" w:themeShade="BF"/>
                <w:sz w:val="24"/>
                <w:szCs w:val="24"/>
                <w:lang w:val="ru-RU"/>
              </w:rPr>
            </w:pPr>
            <w:r w:rsidRPr="00BD4A0E">
              <w:rPr>
                <w:color w:val="000000" w:themeColor="text1" w:themeShade="BF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BD3955" w:rsidRPr="00840576" w:rsidTr="00EC2C7B">
        <w:trPr>
          <w:trHeight w:val="275"/>
        </w:trPr>
        <w:tc>
          <w:tcPr>
            <w:tcW w:w="856" w:type="dxa"/>
          </w:tcPr>
          <w:p w:rsidR="00BD3955" w:rsidRPr="00BD3955" w:rsidRDefault="003E7C73" w:rsidP="00E82C41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6379" w:type="dxa"/>
          </w:tcPr>
          <w:p w:rsidR="00BD3955" w:rsidRPr="00BD3955" w:rsidRDefault="00BD3955" w:rsidP="00E82C41">
            <w:pPr>
              <w:pStyle w:val="TableParagraph"/>
              <w:ind w:left="170" w:right="113"/>
              <w:jc w:val="both"/>
              <w:rPr>
                <w:color w:val="000000" w:themeColor="text1" w:themeShade="BF"/>
                <w:sz w:val="24"/>
                <w:szCs w:val="24"/>
                <w:lang w:val="ru-RU"/>
              </w:rPr>
            </w:pPr>
            <w:r>
              <w:rPr>
                <w:color w:val="000000" w:themeColor="text1" w:themeShade="BF"/>
                <w:sz w:val="24"/>
                <w:szCs w:val="24"/>
                <w:lang w:val="ru-RU"/>
              </w:rPr>
              <w:t>Регистрация на портале «работа в России»</w:t>
            </w:r>
          </w:p>
        </w:tc>
        <w:tc>
          <w:tcPr>
            <w:tcW w:w="2551" w:type="dxa"/>
            <w:gridSpan w:val="3"/>
          </w:tcPr>
          <w:p w:rsidR="00BD3955" w:rsidRPr="00BD3955" w:rsidRDefault="00BD3955" w:rsidP="009733AA">
            <w:pPr>
              <w:pStyle w:val="TableParagraph"/>
              <w:ind w:left="141" w:right="142"/>
              <w:jc w:val="center"/>
              <w:rPr>
                <w:color w:val="000000" w:themeColor="text1" w:themeShade="BF"/>
                <w:sz w:val="24"/>
                <w:szCs w:val="24"/>
                <w:lang w:val="ru-RU"/>
              </w:rPr>
            </w:pPr>
            <w:r w:rsidRPr="00BD3955">
              <w:rPr>
                <w:color w:val="000000" w:themeColor="text1" w:themeShade="BF"/>
                <w:sz w:val="24"/>
                <w:szCs w:val="24"/>
                <w:lang w:val="ru-RU"/>
              </w:rPr>
              <w:t>Дети-сироты и дети, оставшиеся без попечения родителей</w:t>
            </w:r>
            <w:r>
              <w:rPr>
                <w:color w:val="000000" w:themeColor="text1" w:themeShade="BF"/>
                <w:sz w:val="24"/>
                <w:szCs w:val="24"/>
                <w:lang w:val="ru-RU"/>
              </w:rPr>
              <w:t xml:space="preserve">, </w:t>
            </w:r>
            <w:r w:rsidRPr="00BD3955">
              <w:rPr>
                <w:color w:val="000000" w:themeColor="text1" w:themeShade="BF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1985" w:type="dxa"/>
          </w:tcPr>
          <w:p w:rsidR="00BD3955" w:rsidRPr="00BD3955" w:rsidRDefault="00BD3955" w:rsidP="002C7D04">
            <w:pPr>
              <w:pStyle w:val="TableParagraph"/>
              <w:ind w:left="142" w:right="142"/>
              <w:jc w:val="center"/>
              <w:rPr>
                <w:color w:val="000000" w:themeColor="text1" w:themeShade="BF"/>
                <w:sz w:val="24"/>
                <w:szCs w:val="24"/>
                <w:lang w:val="ru-RU"/>
              </w:rPr>
            </w:pPr>
            <w:r>
              <w:rPr>
                <w:color w:val="000000" w:themeColor="text1" w:themeShade="BF"/>
                <w:sz w:val="24"/>
                <w:szCs w:val="24"/>
                <w:lang w:val="ru-RU"/>
              </w:rPr>
              <w:t>15 – 20 июня</w:t>
            </w:r>
          </w:p>
        </w:tc>
        <w:tc>
          <w:tcPr>
            <w:tcW w:w="3402" w:type="dxa"/>
          </w:tcPr>
          <w:p w:rsidR="00BD3955" w:rsidRPr="00BD3955" w:rsidRDefault="00BD3955" w:rsidP="00BD3955">
            <w:pPr>
              <w:pStyle w:val="TableParagraph"/>
              <w:jc w:val="center"/>
              <w:rPr>
                <w:color w:val="000000" w:themeColor="text1" w:themeShade="BF"/>
                <w:sz w:val="24"/>
                <w:szCs w:val="24"/>
                <w:lang w:val="ru-RU"/>
              </w:rPr>
            </w:pPr>
            <w:r w:rsidRPr="00BD3955">
              <w:rPr>
                <w:color w:val="000000" w:themeColor="text1" w:themeShade="BF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BD3955" w:rsidRPr="00BD3955" w:rsidRDefault="00BD3955" w:rsidP="00BD3955">
            <w:pPr>
              <w:pStyle w:val="TableParagraph"/>
              <w:jc w:val="center"/>
              <w:rPr>
                <w:color w:val="000000" w:themeColor="text1" w:themeShade="BF"/>
                <w:sz w:val="24"/>
                <w:szCs w:val="24"/>
                <w:lang w:val="ru-RU"/>
              </w:rPr>
            </w:pPr>
            <w:r w:rsidRPr="00BD3955">
              <w:rPr>
                <w:color w:val="000000" w:themeColor="text1" w:themeShade="BF"/>
                <w:sz w:val="24"/>
                <w:szCs w:val="24"/>
                <w:lang w:val="ru-RU"/>
              </w:rPr>
              <w:t>Социальный педагог</w:t>
            </w:r>
          </w:p>
          <w:p w:rsidR="00BD3955" w:rsidRPr="00BD3955" w:rsidRDefault="00BD3955" w:rsidP="00BD3955">
            <w:pPr>
              <w:pStyle w:val="TableParagraph"/>
              <w:jc w:val="center"/>
              <w:rPr>
                <w:color w:val="000000" w:themeColor="text1" w:themeShade="BF"/>
                <w:sz w:val="24"/>
                <w:szCs w:val="24"/>
                <w:lang w:val="ru-RU"/>
              </w:rPr>
            </w:pPr>
            <w:r w:rsidRPr="00BD3955">
              <w:rPr>
                <w:color w:val="000000" w:themeColor="text1" w:themeShade="BF"/>
                <w:sz w:val="24"/>
                <w:szCs w:val="24"/>
                <w:lang w:val="ru-RU"/>
              </w:rPr>
              <w:t>Психолог</w:t>
            </w:r>
          </w:p>
        </w:tc>
      </w:tr>
      <w:tr w:rsidR="00FB4689" w:rsidRPr="00840576" w:rsidTr="00EC2C7B">
        <w:trPr>
          <w:trHeight w:val="275"/>
        </w:trPr>
        <w:tc>
          <w:tcPr>
            <w:tcW w:w="856" w:type="dxa"/>
          </w:tcPr>
          <w:p w:rsidR="002665D6" w:rsidRPr="00840576" w:rsidRDefault="003E7C73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6379" w:type="dxa"/>
          </w:tcPr>
          <w:p w:rsidR="002665D6" w:rsidRPr="00840576" w:rsidRDefault="002665D6" w:rsidP="00684F7E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Взаимодействие с обучающимися по построению индивидуальных траекторий профессионального развития обучающихся/выпускников.</w:t>
            </w:r>
          </w:p>
        </w:tc>
        <w:tc>
          <w:tcPr>
            <w:tcW w:w="2551" w:type="dxa"/>
            <w:gridSpan w:val="3"/>
          </w:tcPr>
          <w:p w:rsidR="0059488F" w:rsidRPr="0059488F" w:rsidRDefault="0059488F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59488F">
              <w:rPr>
                <w:color w:val="000000" w:themeColor="text1"/>
                <w:sz w:val="24"/>
                <w:szCs w:val="24"/>
                <w:lang w:val="ru-RU"/>
              </w:rPr>
              <w:t xml:space="preserve">ети-сироты и дети, оставшиеся без попечения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родителей</w:t>
            </w:r>
          </w:p>
          <w:p w:rsidR="002665D6" w:rsidRPr="00840576" w:rsidRDefault="002665D6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665D6" w:rsidRPr="00840576" w:rsidRDefault="003F78EB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402" w:type="dxa"/>
          </w:tcPr>
          <w:p w:rsidR="00C046B1" w:rsidRPr="00840576" w:rsidRDefault="00C046B1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C046B1" w:rsidRPr="00840576" w:rsidRDefault="00C046B1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C046B1" w:rsidRPr="00840576" w:rsidRDefault="00C046B1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Председатели МК</w:t>
            </w:r>
          </w:p>
          <w:p w:rsidR="002665D6" w:rsidRPr="00840576" w:rsidRDefault="00C046B1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EC2C7B">
        <w:trPr>
          <w:trHeight w:val="275"/>
        </w:trPr>
        <w:tc>
          <w:tcPr>
            <w:tcW w:w="856" w:type="dxa"/>
          </w:tcPr>
          <w:p w:rsidR="00C12567" w:rsidRPr="00A4256E" w:rsidRDefault="003E7C73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4.</w:t>
            </w:r>
          </w:p>
        </w:tc>
        <w:tc>
          <w:tcPr>
            <w:tcW w:w="6379" w:type="dxa"/>
          </w:tcPr>
          <w:p w:rsidR="00C12567" w:rsidRPr="00840576" w:rsidRDefault="00C12567" w:rsidP="00684F7E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Участие в городском форуме-выставке «Образование и 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карьера»</w:t>
            </w:r>
          </w:p>
        </w:tc>
        <w:tc>
          <w:tcPr>
            <w:tcW w:w="2551" w:type="dxa"/>
            <w:gridSpan w:val="3"/>
          </w:tcPr>
          <w:p w:rsidR="00C12567" w:rsidRPr="00840576" w:rsidRDefault="00C12567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Обучающиеся</w:t>
            </w:r>
          </w:p>
          <w:p w:rsidR="00C12567" w:rsidRPr="00840576" w:rsidRDefault="00C12567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выпускных курсов</w:t>
            </w:r>
          </w:p>
        </w:tc>
        <w:tc>
          <w:tcPr>
            <w:tcW w:w="1985" w:type="dxa"/>
          </w:tcPr>
          <w:p w:rsidR="00C12567" w:rsidRPr="00840576" w:rsidRDefault="00C12567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C12567" w:rsidRPr="00840576" w:rsidRDefault="00C12567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C12567" w:rsidRPr="00840576" w:rsidRDefault="00C12567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Заместитель руководителя ЦСТВ</w:t>
            </w:r>
          </w:p>
          <w:p w:rsidR="00C12567" w:rsidRPr="00840576" w:rsidRDefault="007C709F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EC2C7B">
        <w:trPr>
          <w:trHeight w:val="275"/>
        </w:trPr>
        <w:tc>
          <w:tcPr>
            <w:tcW w:w="856" w:type="dxa"/>
          </w:tcPr>
          <w:p w:rsidR="000B6540" w:rsidRPr="00840576" w:rsidRDefault="003E7C73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lastRenderedPageBreak/>
              <w:t>5.</w:t>
            </w:r>
          </w:p>
        </w:tc>
        <w:tc>
          <w:tcPr>
            <w:tcW w:w="6379" w:type="dxa"/>
          </w:tcPr>
          <w:p w:rsidR="000B6540" w:rsidRPr="00840576" w:rsidRDefault="002D6F21" w:rsidP="00684F7E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Актуализация (не менее 2-х раз в месяц) персонифицированных баз данных выпускников.</w:t>
            </w:r>
          </w:p>
          <w:p w:rsidR="002D6F21" w:rsidRPr="00840576" w:rsidRDefault="002D6F21" w:rsidP="009E6E80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Выявление «групп риска», причин, способствующих отнесению к «группе риска»; формирование перечня профессий и специальностей, с которыми сопряжен </w:t>
            </w:r>
            <w:r w:rsidR="009B3198">
              <w:rPr>
                <w:color w:val="000000" w:themeColor="text1"/>
                <w:sz w:val="24"/>
                <w:szCs w:val="24"/>
                <w:lang w:val="ru-RU"/>
              </w:rPr>
              <w:t xml:space="preserve">наибольший риск отсутствия 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трудоустройства</w:t>
            </w:r>
            <w:r w:rsidR="00997B52" w:rsidRPr="00840576">
              <w:rPr>
                <w:color w:val="000000" w:themeColor="text1"/>
                <w:sz w:val="24"/>
                <w:szCs w:val="24"/>
                <w:lang w:val="ru-RU"/>
              </w:rPr>
              <w:t>. Сбор данных для ежемесячного (по состоянию на 1 число месяца) мониторинга занятости выпускников</w:t>
            </w:r>
          </w:p>
        </w:tc>
        <w:tc>
          <w:tcPr>
            <w:tcW w:w="2551" w:type="dxa"/>
            <w:gridSpan w:val="3"/>
          </w:tcPr>
          <w:p w:rsidR="000B6540" w:rsidRPr="00840576" w:rsidRDefault="00997B52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Выпускники 2021 года</w:t>
            </w:r>
          </w:p>
          <w:p w:rsidR="00997B52" w:rsidRPr="00840576" w:rsidRDefault="00997B52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Выпускники 2022 года</w:t>
            </w:r>
          </w:p>
        </w:tc>
        <w:tc>
          <w:tcPr>
            <w:tcW w:w="1985" w:type="dxa"/>
          </w:tcPr>
          <w:p w:rsidR="000B6540" w:rsidRPr="00840576" w:rsidRDefault="00997B52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  <w:p w:rsidR="00997B52" w:rsidRPr="00840576" w:rsidRDefault="00997B52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 июля по декабрь</w:t>
            </w:r>
          </w:p>
        </w:tc>
        <w:tc>
          <w:tcPr>
            <w:tcW w:w="3402" w:type="dxa"/>
          </w:tcPr>
          <w:p w:rsidR="00997B52" w:rsidRPr="00840576" w:rsidRDefault="00997B5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0B6540" w:rsidRPr="00840576" w:rsidRDefault="00997B5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EC2C7B">
        <w:trPr>
          <w:trHeight w:val="275"/>
        </w:trPr>
        <w:tc>
          <w:tcPr>
            <w:tcW w:w="856" w:type="dxa"/>
          </w:tcPr>
          <w:p w:rsidR="00997B52" w:rsidRPr="00840576" w:rsidRDefault="003E7C73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6379" w:type="dxa"/>
          </w:tcPr>
          <w:p w:rsidR="00997B52" w:rsidRPr="00840576" w:rsidRDefault="00997B52" w:rsidP="00684F7E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Реализация адресных мероприятий для выпускников по отдельным категориям</w:t>
            </w:r>
            <w:r w:rsidR="005B3462" w:rsidRPr="00840576"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5B3462" w:rsidRDefault="005B3462" w:rsidP="009E6E80">
            <w:pPr>
              <w:pStyle w:val="TableParagraph"/>
              <w:numPr>
                <w:ilvl w:val="0"/>
                <w:numId w:val="17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color w:val="000000" w:themeColor="text1"/>
                <w:sz w:val="24"/>
                <w:szCs w:val="24"/>
                <w:lang w:val="ru-RU"/>
              </w:rPr>
              <w:t>индивидуальные консультации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, направленные на содействие трудоустройства;</w:t>
            </w:r>
          </w:p>
          <w:p w:rsidR="00EC2C7B" w:rsidRDefault="00EC2C7B" w:rsidP="00EC2C7B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Default="00EC2C7B" w:rsidP="00EC2C7B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Default="00EC2C7B" w:rsidP="00EC2C7B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Default="00EC2C7B" w:rsidP="00EC2C7B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Default="00EC2C7B" w:rsidP="00EC2C7B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Default="00EC2C7B" w:rsidP="00EC2C7B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Default="00EC2C7B" w:rsidP="00EC2C7B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Default="00EC2C7B" w:rsidP="00EC2C7B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EC2C7B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EC2C7B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C14488" w:rsidRDefault="005B3462" w:rsidP="009E6E80">
            <w:pPr>
              <w:pStyle w:val="TableParagraph"/>
              <w:numPr>
                <w:ilvl w:val="0"/>
                <w:numId w:val="17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color w:val="000000" w:themeColor="text1"/>
                <w:sz w:val="24"/>
                <w:szCs w:val="24"/>
                <w:lang w:val="ru-RU"/>
              </w:rPr>
              <w:t>встреча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с представителями </w:t>
            </w:r>
            <w:r w:rsidR="0075366F"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СОКГУ ЦЗН Сафоновского района </w:t>
            </w:r>
            <w:r w:rsidR="00C14488" w:rsidRPr="00840576">
              <w:rPr>
                <w:color w:val="000000" w:themeColor="text1"/>
                <w:sz w:val="24"/>
                <w:szCs w:val="24"/>
                <w:lang w:val="ru-RU"/>
              </w:rPr>
              <w:t>на тему: «Перспектива работы в организациях города и района»;</w:t>
            </w:r>
          </w:p>
          <w:p w:rsidR="002C7D04" w:rsidRDefault="002C7D04" w:rsidP="002C7D04">
            <w:pPr>
              <w:pStyle w:val="TableParagraph"/>
              <w:ind w:left="142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Default="00996DE3" w:rsidP="00996DE3">
            <w:pPr>
              <w:pStyle w:val="TableParagraph"/>
              <w:numPr>
                <w:ilvl w:val="0"/>
                <w:numId w:val="17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color w:val="000000" w:themeColor="text1"/>
                <w:sz w:val="24"/>
                <w:szCs w:val="24"/>
                <w:lang w:val="ru-RU"/>
              </w:rPr>
              <w:t>встреча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с представителями СОКГУ ЦЗН Сафоновского района на тему: «Занятость студентов в летний период»;</w:t>
            </w:r>
          </w:p>
          <w:p w:rsidR="00FF40F5" w:rsidRDefault="00FF40F5" w:rsidP="00FF40F5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F40F5" w:rsidRDefault="00FF40F5" w:rsidP="00FF40F5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F40F5" w:rsidRDefault="00FF40F5" w:rsidP="00FF40F5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F40F5" w:rsidRDefault="00FF40F5" w:rsidP="00FF40F5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F40F5" w:rsidRDefault="00FF40F5" w:rsidP="00FF40F5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F40F5" w:rsidRDefault="00FF40F5" w:rsidP="00FF40F5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F40F5" w:rsidRDefault="00FF40F5" w:rsidP="00FF40F5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F40F5" w:rsidRDefault="00FF40F5" w:rsidP="00FF40F5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8B5E55" w:rsidRDefault="008B5E55" w:rsidP="00FF40F5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C14488" w:rsidRDefault="00C14488" w:rsidP="009E6E80">
            <w:pPr>
              <w:pStyle w:val="TableParagraph"/>
              <w:numPr>
                <w:ilvl w:val="0"/>
                <w:numId w:val="17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color w:val="000000" w:themeColor="text1"/>
                <w:sz w:val="24"/>
                <w:szCs w:val="24"/>
                <w:lang w:val="ru-RU"/>
              </w:rPr>
              <w:t>круглый стол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на тему: «Навыки эффективного поиска работы»;</w:t>
            </w:r>
          </w:p>
          <w:p w:rsidR="00E82C41" w:rsidRDefault="00E82C41" w:rsidP="00E82C4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733AA" w:rsidRDefault="009733AA" w:rsidP="00E82C4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E82C4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E82C4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E82C4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E82C4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E82C4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E82C4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E82C4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82AE7" w:rsidRDefault="00D82AE7" w:rsidP="00E82C4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C14488" w:rsidRDefault="00C14488" w:rsidP="009E6E80">
            <w:pPr>
              <w:pStyle w:val="TableParagraph"/>
              <w:numPr>
                <w:ilvl w:val="0"/>
                <w:numId w:val="17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color w:val="000000" w:themeColor="text1"/>
                <w:sz w:val="24"/>
                <w:szCs w:val="24"/>
                <w:lang w:val="ru-RU"/>
              </w:rPr>
              <w:t>встречи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с работодателями по вопросам трудоустройства(вакансии, требования к опыту работы, </w:t>
            </w:r>
            <w:r w:rsidR="00130146"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корпоративная культура, 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заработная плата, карьерный рост);</w:t>
            </w:r>
          </w:p>
          <w:p w:rsidR="00E82C41" w:rsidRDefault="00E82C41" w:rsidP="00E82C41">
            <w:pPr>
              <w:pStyle w:val="TableParagraph"/>
              <w:ind w:left="425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82C41" w:rsidRDefault="00E82C41" w:rsidP="00281A23">
            <w:pPr>
              <w:pStyle w:val="TableParagraph"/>
              <w:numPr>
                <w:ilvl w:val="0"/>
                <w:numId w:val="17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онлайн - </w:t>
            </w:r>
            <w:r w:rsidR="00C14488" w:rsidRPr="00840576">
              <w:rPr>
                <w:color w:val="000000" w:themeColor="text1"/>
                <w:sz w:val="24"/>
                <w:szCs w:val="24"/>
                <w:lang w:val="ru-RU"/>
              </w:rPr>
              <w:t>экскурсии на предприятия Смоленской области;</w:t>
            </w:r>
          </w:p>
          <w:p w:rsidR="00DB2CFA" w:rsidRPr="00281A23" w:rsidRDefault="00DB2CFA" w:rsidP="008B5E55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B3462" w:rsidRPr="009E6E80" w:rsidRDefault="00C14488" w:rsidP="00672A61">
            <w:pPr>
              <w:pStyle w:val="TableParagraph"/>
              <w:numPr>
                <w:ilvl w:val="0"/>
                <w:numId w:val="17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E6E8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проведение </w:t>
            </w:r>
            <w:r w:rsidR="006D76A9" w:rsidRPr="009E6E8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цикла </w:t>
            </w:r>
            <w:r w:rsidRPr="009E6E80">
              <w:rPr>
                <w:b/>
                <w:color w:val="000000" w:themeColor="text1"/>
                <w:sz w:val="24"/>
                <w:szCs w:val="24"/>
                <w:lang w:val="ru-RU"/>
              </w:rPr>
              <w:t>информационных часов по темам:</w:t>
            </w:r>
            <w:r w:rsidRPr="009E6E80">
              <w:rPr>
                <w:color w:val="000000" w:themeColor="text1"/>
                <w:sz w:val="24"/>
                <w:szCs w:val="24"/>
                <w:lang w:val="ru-RU"/>
              </w:rPr>
              <w:t xml:space="preserve"> «Первые шаги при трудоустройствена работу», </w:t>
            </w:r>
            <w:r w:rsidR="00C12567" w:rsidRPr="009E6E80">
              <w:rPr>
                <w:color w:val="000000" w:themeColor="text1"/>
                <w:sz w:val="24"/>
                <w:szCs w:val="24"/>
                <w:lang w:val="ru-RU"/>
              </w:rPr>
              <w:t xml:space="preserve">Как быть </w:t>
            </w:r>
            <w:r w:rsidRPr="009E6E80">
              <w:rPr>
                <w:color w:val="000000" w:themeColor="text1"/>
                <w:sz w:val="24"/>
                <w:szCs w:val="24"/>
                <w:lang w:val="ru-RU"/>
              </w:rPr>
              <w:t>востребованным в условиях рынка труда», «Содействие трудоустройству. Правила прохож</w:t>
            </w:r>
            <w:r w:rsidR="00281A23">
              <w:rPr>
                <w:color w:val="000000" w:themeColor="text1"/>
                <w:sz w:val="24"/>
                <w:szCs w:val="24"/>
                <w:lang w:val="ru-RU"/>
              </w:rPr>
              <w:t>дения собеседования», «Отличие с</w:t>
            </w:r>
            <w:r w:rsidRPr="009E6E80">
              <w:rPr>
                <w:color w:val="000000" w:themeColor="text1"/>
                <w:sz w:val="24"/>
                <w:szCs w:val="24"/>
                <w:lang w:val="ru-RU"/>
              </w:rPr>
              <w:t xml:space="preserve">амозанятых от </w:t>
            </w:r>
            <w:r w:rsidRPr="009E6E8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ИП»,«Какоткрыть собственное дело?»,«Что такое предпринимательство. </w:t>
            </w:r>
            <w:r w:rsidR="00C12567" w:rsidRPr="009E6E80">
              <w:rPr>
                <w:color w:val="000000" w:themeColor="text1"/>
                <w:sz w:val="24"/>
                <w:szCs w:val="24"/>
                <w:lang w:val="ru-RU"/>
              </w:rPr>
              <w:t>Плюсы и минусы ИП»,</w:t>
            </w:r>
            <w:r w:rsidR="00C12567" w:rsidRPr="009E6E80">
              <w:rPr>
                <w:color w:val="000000" w:themeColor="text1"/>
                <w:lang w:val="ru-RU"/>
              </w:rPr>
              <w:t>«</w:t>
            </w:r>
            <w:r w:rsidRPr="009E6E80">
              <w:rPr>
                <w:color w:val="000000" w:themeColor="text1"/>
                <w:lang w:val="ru-RU"/>
              </w:rPr>
              <w:t>Содействие трудоустройству. Составление резюме</w:t>
            </w:r>
            <w:r w:rsidR="00C12567" w:rsidRPr="009E6E80">
              <w:rPr>
                <w:color w:val="000000" w:themeColor="text1"/>
                <w:lang w:val="ru-RU"/>
              </w:rPr>
              <w:t xml:space="preserve">», </w:t>
            </w:r>
            <w:r w:rsidR="00C12567" w:rsidRPr="009E6E80">
              <w:rPr>
                <w:color w:val="000000" w:themeColor="text1"/>
                <w:kern w:val="36"/>
                <w:lang w:val="ru-RU"/>
              </w:rPr>
              <w:t>«</w:t>
            </w:r>
            <w:r w:rsidRPr="009E6E80">
              <w:rPr>
                <w:color w:val="000000" w:themeColor="text1"/>
                <w:kern w:val="36"/>
                <w:lang w:val="ru-RU"/>
              </w:rPr>
              <w:t>Что нужно знать при приеме на работу. Простые истины</w:t>
            </w:r>
            <w:r w:rsidR="00C12567" w:rsidRPr="009E6E80">
              <w:rPr>
                <w:color w:val="000000" w:themeColor="text1"/>
                <w:kern w:val="36"/>
                <w:lang w:val="ru-RU"/>
              </w:rPr>
              <w:t>»,</w:t>
            </w:r>
            <w:r w:rsidR="00BE001C" w:rsidRPr="009E6E80">
              <w:rPr>
                <w:color w:val="000000" w:themeColor="text1"/>
                <w:shd w:val="clear" w:color="auto" w:fill="FFFFFF"/>
                <w:lang w:val="ru-RU"/>
              </w:rPr>
              <w:t>«Основные принципы ведения телефонных разговоров с работодателем,варианты написания объявлений,составления резюме и автобиографии»</w:t>
            </w:r>
            <w:r w:rsidR="009E6E80">
              <w:rPr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  <w:tc>
          <w:tcPr>
            <w:tcW w:w="2551" w:type="dxa"/>
            <w:gridSpan w:val="3"/>
          </w:tcPr>
          <w:p w:rsidR="00144288" w:rsidRDefault="00144288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Pr="00EC2C7B" w:rsidRDefault="00EC2C7B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>ица, находящиеся под риском нетрудоустройства;</w:t>
            </w:r>
          </w:p>
          <w:p w:rsidR="00EC2C7B" w:rsidRPr="00EC2C7B" w:rsidRDefault="00EC2C7B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ица с ограниченными возможностями здоровья,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C2C7B" w:rsidRPr="00EC2C7B" w:rsidRDefault="00EC2C7B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ети-сироты и дети, оставшиеся без попечения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родителей</w:t>
            </w:r>
          </w:p>
          <w:p w:rsidR="00996DE3" w:rsidRDefault="00996DE3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 выпускных курсов</w:t>
            </w:r>
          </w:p>
          <w:p w:rsidR="0059488F" w:rsidRDefault="0059488F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733AA" w:rsidRDefault="009733AA" w:rsidP="00144288">
            <w:pPr>
              <w:pStyle w:val="TableParagraph"/>
              <w:ind w:right="142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F40F5" w:rsidRPr="00EC2C7B" w:rsidRDefault="00FF40F5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>ица, находящиеся под риском нетрудоустройства;</w:t>
            </w:r>
          </w:p>
          <w:p w:rsidR="00FF40F5" w:rsidRPr="00EC2C7B" w:rsidRDefault="00FF40F5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ица с 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ограниченными возможностями здоровья,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FF40F5" w:rsidRPr="00EC2C7B" w:rsidRDefault="00FF40F5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ети-сироты и дети, оставшиеся без попечения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родителей</w:t>
            </w:r>
          </w:p>
          <w:p w:rsidR="0059488F" w:rsidRDefault="0059488F" w:rsidP="009733AA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Pr="00EC2C7B" w:rsidRDefault="00144288" w:rsidP="00144288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>ица, находящиеся под риском нетрудоустройства;</w:t>
            </w:r>
          </w:p>
          <w:p w:rsidR="00144288" w:rsidRPr="00EC2C7B" w:rsidRDefault="00144288" w:rsidP="00144288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ица с ограниченными возможностями здоровья,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144288" w:rsidRPr="00EC2C7B" w:rsidRDefault="00144288" w:rsidP="00144288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ети-сироты и дети, оставшиеся без попечения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родителей</w:t>
            </w:r>
          </w:p>
          <w:p w:rsidR="00144288" w:rsidRPr="00D82AE7" w:rsidRDefault="00144288" w:rsidP="009733AA">
            <w:pPr>
              <w:pStyle w:val="TableParagraph"/>
              <w:ind w:left="141" w:right="142"/>
              <w:jc w:val="center"/>
              <w:rPr>
                <w:sz w:val="24"/>
                <w:szCs w:val="24"/>
                <w:lang w:val="ru-RU"/>
              </w:rPr>
            </w:pPr>
          </w:p>
          <w:p w:rsidR="00144288" w:rsidRDefault="00144288" w:rsidP="00144288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 выпускных курсов</w:t>
            </w:r>
          </w:p>
          <w:p w:rsidR="00144288" w:rsidRPr="00B02A7A" w:rsidRDefault="00144288" w:rsidP="009733AA">
            <w:pPr>
              <w:pStyle w:val="TableParagraph"/>
              <w:ind w:left="141" w:right="142"/>
              <w:jc w:val="center"/>
              <w:rPr>
                <w:sz w:val="24"/>
                <w:szCs w:val="24"/>
                <w:lang w:val="ru-RU"/>
              </w:rPr>
            </w:pPr>
          </w:p>
          <w:p w:rsidR="00144288" w:rsidRPr="00B02A7A" w:rsidRDefault="00144288" w:rsidP="009733AA">
            <w:pPr>
              <w:pStyle w:val="TableParagraph"/>
              <w:ind w:left="141" w:right="142"/>
              <w:jc w:val="center"/>
              <w:rPr>
                <w:sz w:val="24"/>
                <w:szCs w:val="24"/>
                <w:lang w:val="ru-RU"/>
              </w:rPr>
            </w:pPr>
          </w:p>
          <w:p w:rsidR="00B02A7A" w:rsidRDefault="00B02A7A" w:rsidP="00144288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144288">
            <w:pPr>
              <w:pStyle w:val="TableParagraph"/>
              <w:ind w:left="141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 выпускных курсов</w:t>
            </w:r>
          </w:p>
          <w:p w:rsidR="00144288" w:rsidRPr="00B02A7A" w:rsidRDefault="00144288" w:rsidP="009733AA">
            <w:pPr>
              <w:pStyle w:val="TableParagraph"/>
              <w:ind w:left="141" w:right="142"/>
              <w:jc w:val="center"/>
              <w:rPr>
                <w:sz w:val="24"/>
                <w:szCs w:val="24"/>
                <w:lang w:val="ru-RU"/>
              </w:rPr>
            </w:pPr>
          </w:p>
          <w:p w:rsidR="00144288" w:rsidRDefault="00144288" w:rsidP="00144288">
            <w:pPr>
              <w:pStyle w:val="TableParagraph"/>
              <w:ind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 выпускных курсов</w:t>
            </w:r>
          </w:p>
          <w:p w:rsidR="00144288" w:rsidRPr="00B02A7A" w:rsidRDefault="00144288" w:rsidP="00144288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997B52" w:rsidRDefault="00997B52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Default="00EC2C7B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C2C7B" w:rsidRDefault="003E7C7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111540">
              <w:rPr>
                <w:color w:val="000000" w:themeColor="text1"/>
                <w:sz w:val="24"/>
                <w:szCs w:val="24"/>
                <w:lang w:val="ru-RU"/>
              </w:rPr>
              <w:t>жемесячно</w:t>
            </w:r>
          </w:p>
          <w:p w:rsidR="00111540" w:rsidRDefault="00111540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24 марта</w:t>
            </w: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C7D04" w:rsidRDefault="002C7D04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96DE3" w:rsidRDefault="00996DE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24 мая</w:t>
            </w: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B2CFA" w:rsidRDefault="00DB2CFA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3E7C7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281A23">
              <w:rPr>
                <w:color w:val="000000" w:themeColor="text1"/>
                <w:sz w:val="24"/>
                <w:szCs w:val="24"/>
                <w:lang w:val="ru-RU"/>
              </w:rPr>
              <w:t>прель – май</w:t>
            </w: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B2CFA" w:rsidRDefault="00DB2CFA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апрель</w:t>
            </w:r>
          </w:p>
          <w:p w:rsidR="00144288" w:rsidRDefault="00144288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02A7A" w:rsidRDefault="00B02A7A" w:rsidP="00144288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144288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март – июнь</w:t>
            </w:r>
          </w:p>
          <w:p w:rsidR="00144288" w:rsidRDefault="00144288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3E7C7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281A23">
              <w:rPr>
                <w:color w:val="000000" w:themeColor="text1"/>
                <w:sz w:val="24"/>
                <w:szCs w:val="24"/>
                <w:lang w:val="ru-RU"/>
              </w:rPr>
              <w:t>жемесячно</w:t>
            </w:r>
          </w:p>
          <w:p w:rsidR="00281A23" w:rsidRPr="00840576" w:rsidRDefault="00281A23" w:rsidP="002C7D04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 плану воспитательной работы учебной группы</w:t>
            </w:r>
          </w:p>
        </w:tc>
        <w:tc>
          <w:tcPr>
            <w:tcW w:w="3402" w:type="dxa"/>
          </w:tcPr>
          <w:p w:rsidR="00FF40F5" w:rsidRDefault="00FF40F5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F40F5" w:rsidRDefault="00FF40F5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F40F5" w:rsidRDefault="00FF40F5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Психолог</w:t>
            </w:r>
          </w:p>
          <w:p w:rsidR="00B733CD" w:rsidRPr="00840576" w:rsidRDefault="00B733CD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Социальный педагог</w:t>
            </w:r>
          </w:p>
          <w:p w:rsidR="00997B52" w:rsidRDefault="00997B5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  <w:p w:rsidR="005B2CB6" w:rsidRDefault="005B2CB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B2CB6" w:rsidRDefault="005B2CB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B2CB6" w:rsidRDefault="005B2CB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B2CB6" w:rsidRDefault="005B2CB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B2CB6" w:rsidRDefault="005B2CB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B2CB6" w:rsidRDefault="005B2CB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B2CB6" w:rsidRDefault="005B2CB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B2CB6" w:rsidRDefault="005B2CB6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B2CB6" w:rsidRPr="00840576" w:rsidRDefault="005B2CB6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5B2CB6" w:rsidRDefault="005B2CB6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</w:t>
            </w:r>
          </w:p>
          <w:p w:rsidR="005B2CB6" w:rsidRDefault="005B2CB6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B2CB6" w:rsidRPr="00840576" w:rsidRDefault="005B2CB6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5B2CB6" w:rsidRDefault="005B2CB6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</w:t>
            </w:r>
          </w:p>
          <w:p w:rsidR="005B2CB6" w:rsidRPr="00672A61" w:rsidRDefault="005B2CB6" w:rsidP="005B2CB6">
            <w:pPr>
              <w:rPr>
                <w:sz w:val="24"/>
                <w:szCs w:val="24"/>
                <w:lang w:val="ru-RU"/>
              </w:rPr>
            </w:pPr>
          </w:p>
          <w:p w:rsidR="005B2CB6" w:rsidRPr="00672A61" w:rsidRDefault="005B2CB6" w:rsidP="005B2CB6">
            <w:pPr>
              <w:rPr>
                <w:sz w:val="24"/>
                <w:szCs w:val="24"/>
                <w:lang w:val="ru-RU"/>
              </w:rPr>
            </w:pPr>
          </w:p>
          <w:p w:rsidR="005B2CB6" w:rsidRPr="00672A61" w:rsidRDefault="005B2CB6" w:rsidP="005B2CB6">
            <w:pPr>
              <w:rPr>
                <w:sz w:val="24"/>
                <w:szCs w:val="24"/>
                <w:lang w:val="ru-RU"/>
              </w:rPr>
            </w:pPr>
          </w:p>
          <w:p w:rsidR="005B2CB6" w:rsidRPr="00672A61" w:rsidRDefault="005B2CB6" w:rsidP="005B2CB6">
            <w:pPr>
              <w:rPr>
                <w:sz w:val="24"/>
                <w:szCs w:val="24"/>
                <w:lang w:val="ru-RU"/>
              </w:rPr>
            </w:pPr>
          </w:p>
          <w:p w:rsidR="005B2CB6" w:rsidRPr="00672A61" w:rsidRDefault="005B2CB6" w:rsidP="005B2CB6">
            <w:pPr>
              <w:rPr>
                <w:sz w:val="24"/>
                <w:szCs w:val="24"/>
                <w:lang w:val="ru-RU"/>
              </w:rPr>
            </w:pPr>
          </w:p>
          <w:p w:rsidR="005B2CB6" w:rsidRPr="00672A61" w:rsidRDefault="005B2CB6" w:rsidP="005B2CB6">
            <w:pPr>
              <w:rPr>
                <w:sz w:val="24"/>
                <w:szCs w:val="24"/>
                <w:lang w:val="ru-RU"/>
              </w:rPr>
            </w:pPr>
          </w:p>
          <w:p w:rsidR="005B2CB6" w:rsidRPr="00672A61" w:rsidRDefault="005B2CB6" w:rsidP="005B2CB6">
            <w:pPr>
              <w:rPr>
                <w:sz w:val="24"/>
                <w:szCs w:val="24"/>
                <w:lang w:val="ru-RU"/>
              </w:rPr>
            </w:pPr>
          </w:p>
          <w:p w:rsidR="005B2CB6" w:rsidRPr="00672A61" w:rsidRDefault="005B2CB6" w:rsidP="005B2CB6">
            <w:pPr>
              <w:rPr>
                <w:sz w:val="24"/>
                <w:szCs w:val="24"/>
                <w:lang w:val="ru-RU"/>
              </w:rPr>
            </w:pPr>
          </w:p>
          <w:p w:rsidR="005B2CB6" w:rsidRPr="00672A61" w:rsidRDefault="005B2CB6" w:rsidP="005B2CB6">
            <w:pPr>
              <w:rPr>
                <w:sz w:val="24"/>
                <w:szCs w:val="24"/>
                <w:lang w:val="ru-RU"/>
              </w:rPr>
            </w:pPr>
          </w:p>
          <w:p w:rsidR="005B2CB6" w:rsidRPr="00672A61" w:rsidRDefault="005B2CB6" w:rsidP="005B2CB6">
            <w:pPr>
              <w:rPr>
                <w:sz w:val="24"/>
                <w:szCs w:val="24"/>
                <w:lang w:val="ru-RU"/>
              </w:rPr>
            </w:pPr>
          </w:p>
          <w:p w:rsidR="005B2CB6" w:rsidRPr="005B2CB6" w:rsidRDefault="005B2CB6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5B2CB6" w:rsidRPr="00840576" w:rsidRDefault="005B2CB6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Социальный педагог</w:t>
            </w:r>
          </w:p>
          <w:p w:rsidR="005B2CB6" w:rsidRDefault="005B2CB6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  <w:p w:rsidR="00281A23" w:rsidRDefault="00281A23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02A7A" w:rsidRDefault="00B02A7A" w:rsidP="005B2CB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Default="00281A23" w:rsidP="00281A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1A23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281A23" w:rsidRPr="00281A23" w:rsidRDefault="00281A23" w:rsidP="00281A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1A23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</w:t>
            </w:r>
          </w:p>
          <w:p w:rsidR="00281A23" w:rsidRDefault="00281A23" w:rsidP="00281A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1A23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  <w:p w:rsidR="00281A23" w:rsidRDefault="00281A23" w:rsidP="00281A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Работодатели</w:t>
            </w:r>
          </w:p>
          <w:p w:rsidR="00281A23" w:rsidRDefault="00281A23" w:rsidP="00281A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44288" w:rsidRDefault="00144288" w:rsidP="0014428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1A23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2C7D04" w:rsidRDefault="00144288" w:rsidP="0014428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1A23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</w:t>
            </w:r>
          </w:p>
          <w:p w:rsidR="002C7D04" w:rsidRDefault="002C7D04" w:rsidP="00281A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81A23" w:rsidRPr="00281A23" w:rsidRDefault="00281A23" w:rsidP="00281A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1A23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</w:t>
            </w:r>
          </w:p>
          <w:p w:rsidR="00281A23" w:rsidRDefault="00281A23" w:rsidP="00281A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81A23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  <w:p w:rsidR="00281A23" w:rsidRDefault="00281A23" w:rsidP="00281A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Психолог</w:t>
            </w:r>
          </w:p>
          <w:p w:rsidR="005B2CB6" w:rsidRPr="005B2CB6" w:rsidRDefault="005B2CB6" w:rsidP="005B2CB6">
            <w:pPr>
              <w:jc w:val="center"/>
              <w:rPr>
                <w:lang w:val="ru-RU"/>
              </w:rPr>
            </w:pPr>
          </w:p>
        </w:tc>
      </w:tr>
      <w:tr w:rsidR="00905256" w:rsidRPr="00840576" w:rsidTr="00EC2C7B">
        <w:trPr>
          <w:trHeight w:val="275"/>
        </w:trPr>
        <w:tc>
          <w:tcPr>
            <w:tcW w:w="9786" w:type="dxa"/>
            <w:gridSpan w:val="5"/>
          </w:tcPr>
          <w:p w:rsidR="00FF40F5" w:rsidRDefault="00905256" w:rsidP="00AB15BD">
            <w:pPr>
              <w:pStyle w:val="TableParagraph"/>
              <w:ind w:left="147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  <w:lastRenderedPageBreak/>
              <w:t>КТ:</w:t>
            </w:r>
          </w:p>
          <w:p w:rsidR="00905256" w:rsidRPr="00840576" w:rsidRDefault="00FF40F5" w:rsidP="00AB15BD">
            <w:pPr>
              <w:pStyle w:val="TableParagraph"/>
              <w:ind w:left="147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FF40F5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Реализация мероприятий</w:t>
            </w:r>
            <w:r w:rsidR="00281A23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, обозначенных в п.1-9</w:t>
            </w:r>
          </w:p>
          <w:p w:rsidR="00905256" w:rsidRPr="00AB15BD" w:rsidRDefault="00905256" w:rsidP="00FF40F5">
            <w:pPr>
              <w:pStyle w:val="ac"/>
              <w:widowControl/>
              <w:adjustRightInd w:val="0"/>
              <w:ind w:left="677" w:right="1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05256" w:rsidRPr="00840576" w:rsidRDefault="00FF40F5" w:rsidP="00FF40F5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402" w:type="dxa"/>
          </w:tcPr>
          <w:p w:rsidR="00905256" w:rsidRPr="00840576" w:rsidRDefault="00905256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905256" w:rsidRPr="00840576" w:rsidRDefault="00905256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905256" w:rsidRPr="00840576" w:rsidRDefault="00905256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Председатели МК</w:t>
            </w:r>
          </w:p>
          <w:p w:rsidR="00905256" w:rsidRPr="00840576" w:rsidRDefault="00905256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840576">
        <w:trPr>
          <w:trHeight w:val="597"/>
        </w:trPr>
        <w:tc>
          <w:tcPr>
            <w:tcW w:w="15173" w:type="dxa"/>
            <w:gridSpan w:val="7"/>
          </w:tcPr>
          <w:p w:rsidR="00B00602" w:rsidRPr="00840576" w:rsidRDefault="00B00602" w:rsidP="005463D2">
            <w:pPr>
              <w:pStyle w:val="TableParagraph"/>
              <w:ind w:left="6005" w:hanging="5858"/>
              <w:jc w:val="center"/>
              <w:rPr>
                <w:i/>
                <w:color w:val="000000" w:themeColor="text1"/>
                <w:sz w:val="24"/>
                <w:lang w:val="ru-RU"/>
              </w:rPr>
            </w:pPr>
            <w:r w:rsidRPr="00840576">
              <w:rPr>
                <w:i/>
                <w:color w:val="000000" w:themeColor="text1"/>
                <w:sz w:val="24"/>
                <w:lang w:val="ru-RU"/>
              </w:rPr>
              <w:t>ВзаимодействиеспредставителямиОПКизчислапредприятий,организаций,учреждений,РСРЦПОиЖН,БПОО,ЦЗН(врамкахзаключённыхсоглашений)</w:t>
            </w:r>
          </w:p>
        </w:tc>
      </w:tr>
      <w:tr w:rsidR="00FB4689" w:rsidRPr="00840576" w:rsidTr="00840576">
        <w:trPr>
          <w:trHeight w:val="275"/>
        </w:trPr>
        <w:tc>
          <w:tcPr>
            <w:tcW w:w="856" w:type="dxa"/>
          </w:tcPr>
          <w:p w:rsidR="00B00602" w:rsidRPr="003E7C73" w:rsidRDefault="00B00602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</w:rPr>
              <w:t>1</w:t>
            </w:r>
            <w:r w:rsidR="003E7C7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B00602" w:rsidRPr="00840576" w:rsidRDefault="009E3062" w:rsidP="00684F7E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Заключениедоговоровисоглашенийосотрудничестве</w:t>
            </w:r>
            <w:r w:rsidR="00A55F4F" w:rsidRPr="00840576">
              <w:rPr>
                <w:color w:val="000000" w:themeColor="text1"/>
                <w:sz w:val="24"/>
                <w:szCs w:val="24"/>
                <w:lang w:val="ru-RU"/>
              </w:rPr>
              <w:t>спредставителямиОПКизчислапредприятий,организаций,учреждений</w:t>
            </w:r>
          </w:p>
        </w:tc>
        <w:tc>
          <w:tcPr>
            <w:tcW w:w="2288" w:type="dxa"/>
          </w:tcPr>
          <w:p w:rsidR="00B00602" w:rsidRPr="00840576" w:rsidRDefault="00B00602" w:rsidP="002C7D04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gridSpan w:val="3"/>
          </w:tcPr>
          <w:p w:rsidR="00B0060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9E306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ПОО</w:t>
            </w:r>
          </w:p>
          <w:p w:rsidR="009E306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B00602" w:rsidRPr="00840576" w:rsidRDefault="00B00602" w:rsidP="00684F7E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B4689" w:rsidRPr="00840576" w:rsidTr="00840576">
        <w:trPr>
          <w:trHeight w:val="275"/>
        </w:trPr>
        <w:tc>
          <w:tcPr>
            <w:tcW w:w="856" w:type="dxa"/>
          </w:tcPr>
          <w:p w:rsidR="00B00602" w:rsidRPr="00840576" w:rsidRDefault="00565E65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3E7C7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B00602" w:rsidRPr="00840576" w:rsidRDefault="009E3062" w:rsidP="00672A61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672A61">
              <w:rPr>
                <w:color w:val="000000" w:themeColor="text1"/>
                <w:sz w:val="24"/>
                <w:szCs w:val="24"/>
                <w:lang w:val="ru-RU"/>
              </w:rPr>
              <w:t>нкетирование работодателей</w:t>
            </w:r>
          </w:p>
        </w:tc>
        <w:tc>
          <w:tcPr>
            <w:tcW w:w="2288" w:type="dxa"/>
          </w:tcPr>
          <w:p w:rsidR="00B00602" w:rsidRPr="00840576" w:rsidRDefault="00B00602" w:rsidP="002C7D04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gridSpan w:val="3"/>
          </w:tcPr>
          <w:p w:rsidR="00B0060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9E306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B00602" w:rsidRPr="00840576" w:rsidRDefault="009E3062" w:rsidP="00AB15B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Работодатели</w:t>
            </w:r>
          </w:p>
        </w:tc>
      </w:tr>
      <w:tr w:rsidR="00FB4689" w:rsidRPr="00840576" w:rsidTr="00840576">
        <w:trPr>
          <w:trHeight w:val="275"/>
        </w:trPr>
        <w:tc>
          <w:tcPr>
            <w:tcW w:w="856" w:type="dxa"/>
          </w:tcPr>
          <w:p w:rsidR="009E3062" w:rsidRPr="00840576" w:rsidRDefault="00565E65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3E7C7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8141CC" w:rsidRPr="00840576" w:rsidRDefault="009E3062" w:rsidP="00565E65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Проведение совместных мероприятий</w:t>
            </w:r>
            <w:r w:rsidR="008141CC"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: ярмарок вакансий, недели без турникетов, </w:t>
            </w:r>
            <w:r w:rsidR="00565E65">
              <w:rPr>
                <w:color w:val="000000" w:themeColor="text1"/>
                <w:sz w:val="24"/>
                <w:szCs w:val="24"/>
                <w:lang w:val="ru-RU"/>
              </w:rPr>
              <w:t>онлайн - мастер-классов</w:t>
            </w:r>
          </w:p>
        </w:tc>
        <w:tc>
          <w:tcPr>
            <w:tcW w:w="2288" w:type="dxa"/>
          </w:tcPr>
          <w:p w:rsidR="002C7D04" w:rsidRDefault="005B2CB6" w:rsidP="002C7D04">
            <w:pPr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Обучающиеся/</w:t>
            </w:r>
          </w:p>
          <w:p w:rsidR="009E3062" w:rsidRPr="00840576" w:rsidRDefault="005B2CB6" w:rsidP="002C7D04">
            <w:pPr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выпускники</w:t>
            </w:r>
          </w:p>
        </w:tc>
        <w:tc>
          <w:tcPr>
            <w:tcW w:w="2248" w:type="dxa"/>
            <w:gridSpan w:val="3"/>
          </w:tcPr>
          <w:p w:rsidR="009E306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9E306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9E306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9E306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Социальный педагог</w:t>
            </w:r>
          </w:p>
          <w:p w:rsidR="009E306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Председатели МК</w:t>
            </w:r>
          </w:p>
          <w:p w:rsidR="009E306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Работодатели</w:t>
            </w:r>
          </w:p>
          <w:p w:rsidR="009E3062" w:rsidRPr="00840576" w:rsidRDefault="009E3062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FB4689" w:rsidRPr="00840576" w:rsidTr="00840576">
        <w:trPr>
          <w:trHeight w:val="275"/>
        </w:trPr>
        <w:tc>
          <w:tcPr>
            <w:tcW w:w="856" w:type="dxa"/>
          </w:tcPr>
          <w:p w:rsidR="00F95E26" w:rsidRPr="00840576" w:rsidRDefault="00565E65" w:rsidP="00684F7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3E7C7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F95E26" w:rsidRPr="00840576" w:rsidRDefault="00F95E26" w:rsidP="00AB15BD">
            <w:pPr>
              <w:pStyle w:val="TableParagraph"/>
              <w:ind w:left="170" w:right="11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Заключение договоров</w:t>
            </w:r>
            <w:r w:rsidR="0057272E"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с работодателями 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о целевом обучении </w:t>
            </w:r>
            <w:r w:rsidR="005C0A8E"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обучающихся 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по образовательным программам среднего профессионального образования</w:t>
            </w:r>
          </w:p>
        </w:tc>
        <w:tc>
          <w:tcPr>
            <w:tcW w:w="2288" w:type="dxa"/>
          </w:tcPr>
          <w:p w:rsidR="002C7D04" w:rsidRDefault="00111540" w:rsidP="002C7D04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1540">
              <w:rPr>
                <w:color w:val="000000" w:themeColor="text1"/>
                <w:sz w:val="24"/>
                <w:szCs w:val="24"/>
                <w:lang w:val="ru-RU"/>
              </w:rPr>
              <w:t>Обучающиеся/</w:t>
            </w:r>
          </w:p>
          <w:p w:rsidR="00F95E26" w:rsidRPr="00840576" w:rsidRDefault="00111540" w:rsidP="002C7D04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11540">
              <w:rPr>
                <w:color w:val="000000" w:themeColor="text1"/>
                <w:sz w:val="24"/>
                <w:szCs w:val="24"/>
                <w:lang w:val="ru-RU"/>
              </w:rPr>
              <w:t>выпускники</w:t>
            </w:r>
          </w:p>
        </w:tc>
        <w:tc>
          <w:tcPr>
            <w:tcW w:w="2248" w:type="dxa"/>
            <w:gridSpan w:val="3"/>
          </w:tcPr>
          <w:p w:rsidR="00F95E26" w:rsidRPr="00840576" w:rsidRDefault="0057272E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57272E" w:rsidRPr="00840576" w:rsidRDefault="0057272E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57272E" w:rsidRPr="00840576" w:rsidRDefault="0057272E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Представители ОПК</w:t>
            </w:r>
          </w:p>
          <w:p w:rsidR="0057272E" w:rsidRPr="00840576" w:rsidRDefault="0057272E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из числа</w:t>
            </w:r>
          </w:p>
          <w:p w:rsidR="00F95E26" w:rsidRPr="00840576" w:rsidRDefault="0057272E" w:rsidP="00684F7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предприятий,организаций,учреждений</w:t>
            </w:r>
          </w:p>
        </w:tc>
      </w:tr>
      <w:tr w:rsidR="00155716" w:rsidRPr="00840576" w:rsidTr="00840576">
        <w:trPr>
          <w:trHeight w:val="275"/>
        </w:trPr>
        <w:tc>
          <w:tcPr>
            <w:tcW w:w="856" w:type="dxa"/>
          </w:tcPr>
          <w:p w:rsidR="00155716" w:rsidRPr="00840576" w:rsidRDefault="00155716" w:rsidP="00F95467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6379" w:type="dxa"/>
          </w:tcPr>
          <w:p w:rsidR="00155716" w:rsidRPr="00840576" w:rsidRDefault="00155716" w:rsidP="00F95467">
            <w:pPr>
              <w:widowControl/>
              <w:shd w:val="clear" w:color="auto" w:fill="FFFFFF"/>
              <w:autoSpaceDE/>
              <w:autoSpaceDN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Марафон Дней открытых дверей ЦСТВ в рамках </w:t>
            </w:r>
            <w:r w:rsidRPr="00840576">
              <w:rPr>
                <w:color w:val="000000" w:themeColor="text1"/>
                <w:sz w:val="24"/>
                <w:szCs w:val="24"/>
                <w:lang w:eastAsia="ru-RU"/>
              </w:rPr>
              <w:t>VII</w:t>
            </w:r>
            <w:r w:rsidRPr="00840576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Открытого регионального чемпионата </w:t>
            </w:r>
            <w:r w:rsidRPr="00840576"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>«Молодыепрофессионалы» (</w:t>
            </w:r>
            <w:r w:rsidRPr="00840576">
              <w:rPr>
                <w:color w:val="000000" w:themeColor="text1"/>
                <w:sz w:val="24"/>
                <w:szCs w:val="24"/>
                <w:lang w:eastAsia="ru-RU"/>
              </w:rPr>
              <w:t>WorldSkillsRussia</w:t>
            </w:r>
            <w:r w:rsidRPr="00840576">
              <w:rPr>
                <w:color w:val="000000" w:themeColor="text1"/>
                <w:sz w:val="24"/>
                <w:szCs w:val="24"/>
                <w:lang w:val="ru-RU" w:eastAsia="ru-RU"/>
              </w:rPr>
              <w:t>) в Смоленской области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88" w:type="dxa"/>
          </w:tcPr>
          <w:p w:rsidR="00155716" w:rsidRPr="00840576" w:rsidRDefault="00155716" w:rsidP="002C7D04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Обучающиеся</w:t>
            </w:r>
          </w:p>
          <w:p w:rsidR="00155716" w:rsidRDefault="00155716" w:rsidP="002C7D04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выпускных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курсов;</w:t>
            </w:r>
          </w:p>
          <w:p w:rsidR="002C7D04" w:rsidRDefault="00155716" w:rsidP="002C7D04">
            <w:pPr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обучающиеся/</w:t>
            </w:r>
          </w:p>
          <w:p w:rsidR="00155716" w:rsidRPr="00A4256E" w:rsidRDefault="00155716" w:rsidP="002C7D04">
            <w:pPr>
              <w:ind w:left="283" w:right="162"/>
              <w:jc w:val="center"/>
              <w:rPr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выпускники целевых групп</w:t>
            </w:r>
          </w:p>
        </w:tc>
        <w:tc>
          <w:tcPr>
            <w:tcW w:w="2248" w:type="dxa"/>
            <w:gridSpan w:val="3"/>
          </w:tcPr>
          <w:p w:rsidR="00155716" w:rsidRPr="00840576" w:rsidRDefault="00155716" w:rsidP="000D0BA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28 февраля–4 марта</w:t>
            </w:r>
          </w:p>
        </w:tc>
        <w:tc>
          <w:tcPr>
            <w:tcW w:w="3402" w:type="dxa"/>
          </w:tcPr>
          <w:p w:rsidR="00155716" w:rsidRDefault="00155716" w:rsidP="00155716">
            <w:pPr>
              <w:jc w:val="center"/>
              <w:rPr>
                <w:sz w:val="24"/>
                <w:szCs w:val="24"/>
                <w:lang w:val="ru-RU"/>
              </w:rPr>
            </w:pPr>
            <w:r w:rsidRPr="009733AA">
              <w:rPr>
                <w:sz w:val="24"/>
                <w:szCs w:val="24"/>
                <w:lang w:val="ru-RU"/>
              </w:rPr>
              <w:t>РСРЦПОиЖН</w:t>
            </w:r>
          </w:p>
          <w:p w:rsidR="00745DC7" w:rsidRPr="00840576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745DC7" w:rsidRPr="00840576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Заместитель руководителя ЦСТВ</w:t>
            </w:r>
          </w:p>
          <w:p w:rsidR="00745DC7" w:rsidRPr="00745DC7" w:rsidRDefault="00745DC7" w:rsidP="00155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55716" w:rsidRPr="00840576" w:rsidTr="00840576">
        <w:trPr>
          <w:trHeight w:val="275"/>
        </w:trPr>
        <w:tc>
          <w:tcPr>
            <w:tcW w:w="856" w:type="dxa"/>
          </w:tcPr>
          <w:p w:rsidR="00155716" w:rsidRPr="00840576" w:rsidRDefault="00155716" w:rsidP="00F95467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lastRenderedPageBreak/>
              <w:t>6.</w:t>
            </w:r>
          </w:p>
        </w:tc>
        <w:tc>
          <w:tcPr>
            <w:tcW w:w="6379" w:type="dxa"/>
          </w:tcPr>
          <w:p w:rsidR="00155716" w:rsidRPr="00840576" w:rsidRDefault="00155716" w:rsidP="00F95467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Участие в тематической сессии школы жизненной навигации </w:t>
            </w:r>
            <w:r w:rsidRPr="00840576">
              <w:rPr>
                <w:color w:val="000000" w:themeColor="text1"/>
                <w:sz w:val="24"/>
                <w:szCs w:val="24"/>
              </w:rPr>
              <w:t>GoUp</w:t>
            </w: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 xml:space="preserve"> по вопросам трудоустройства, организации индивидуальной предпринимательской деятельности и самозанятости</w:t>
            </w:r>
          </w:p>
        </w:tc>
        <w:tc>
          <w:tcPr>
            <w:tcW w:w="2288" w:type="dxa"/>
          </w:tcPr>
          <w:p w:rsidR="00155716" w:rsidRPr="00840576" w:rsidRDefault="00155716" w:rsidP="002C7D04">
            <w:pPr>
              <w:pStyle w:val="TableParagraph"/>
              <w:ind w:lef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 выпускных курсов</w:t>
            </w:r>
          </w:p>
        </w:tc>
        <w:tc>
          <w:tcPr>
            <w:tcW w:w="2248" w:type="dxa"/>
            <w:gridSpan w:val="3"/>
          </w:tcPr>
          <w:p w:rsidR="00155716" w:rsidRPr="00840576" w:rsidRDefault="00155716" w:rsidP="00F9546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</w:tcPr>
          <w:p w:rsidR="00155716" w:rsidRDefault="00155716" w:rsidP="00155716">
            <w:pPr>
              <w:jc w:val="center"/>
              <w:rPr>
                <w:sz w:val="24"/>
                <w:szCs w:val="24"/>
                <w:lang w:val="ru-RU"/>
              </w:rPr>
            </w:pPr>
            <w:r w:rsidRPr="00155716">
              <w:rPr>
                <w:sz w:val="24"/>
                <w:szCs w:val="24"/>
              </w:rPr>
              <w:t>РСРЦПОиЖН</w:t>
            </w:r>
          </w:p>
          <w:p w:rsidR="00745DC7" w:rsidRPr="00840576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745DC7" w:rsidRPr="00745DC7" w:rsidRDefault="00745DC7" w:rsidP="00155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67" w:rsidRPr="00840576" w:rsidTr="00840576">
        <w:trPr>
          <w:trHeight w:val="275"/>
        </w:trPr>
        <w:tc>
          <w:tcPr>
            <w:tcW w:w="856" w:type="dxa"/>
          </w:tcPr>
          <w:p w:rsidR="00F95467" w:rsidRPr="003E7C73" w:rsidRDefault="003E7C73" w:rsidP="00F95467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6379" w:type="dxa"/>
          </w:tcPr>
          <w:p w:rsidR="00F95467" w:rsidRPr="00840576" w:rsidRDefault="00F95467" w:rsidP="00F95467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Участие в региональной программе «Неделя карьеры»:</w:t>
            </w:r>
          </w:p>
          <w:p w:rsidR="00F95467" w:rsidRPr="00840576" w:rsidRDefault="00F95467" w:rsidP="00F95467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numPr>
                <w:ilvl w:val="0"/>
                <w:numId w:val="16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«Неделя карьеры - Занятость»</w:t>
            </w: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numPr>
                <w:ilvl w:val="0"/>
                <w:numId w:val="16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«Неделя карьеры - Самозанятость»</w:t>
            </w: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numPr>
                <w:ilvl w:val="0"/>
                <w:numId w:val="16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«Неделя карьеры – Думай о будущем!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Default="00F95467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C7D04" w:rsidRPr="00840576" w:rsidRDefault="002C7D04" w:rsidP="00F95467">
            <w:pPr>
              <w:pStyle w:val="TableParagraph"/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pStyle w:val="TableParagraph"/>
              <w:numPr>
                <w:ilvl w:val="0"/>
                <w:numId w:val="16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«Неделя карьеры – Неограниченные возможности»</w:t>
            </w:r>
          </w:p>
          <w:p w:rsidR="00F95467" w:rsidRPr="00840576" w:rsidRDefault="00F95467" w:rsidP="00F95467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F95467">
            <w:pPr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9E6E80" w:rsidRDefault="00F95467" w:rsidP="00F95467">
            <w:pPr>
              <w:pStyle w:val="ac"/>
              <w:numPr>
                <w:ilvl w:val="0"/>
                <w:numId w:val="16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E6E8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Региональная тематическая игра по вопросам трудоустройства «100 к 1»</w:t>
            </w:r>
          </w:p>
        </w:tc>
        <w:tc>
          <w:tcPr>
            <w:tcW w:w="2288" w:type="dxa"/>
          </w:tcPr>
          <w:p w:rsidR="00F95467" w:rsidRPr="00840576" w:rsidRDefault="00F95467" w:rsidP="002C7D04">
            <w:pPr>
              <w:pStyle w:val="TableParagraph"/>
              <w:ind w:left="141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2C7D04">
            <w:pPr>
              <w:pStyle w:val="TableParagraph"/>
              <w:ind w:left="141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2C7D04">
            <w:pPr>
              <w:pStyle w:val="TableParagraph"/>
              <w:ind w:left="141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Обучающиеся, планирующие трудоустройство</w:t>
            </w:r>
          </w:p>
          <w:p w:rsidR="00F95467" w:rsidRPr="00840576" w:rsidRDefault="00F95467" w:rsidP="002C7D04">
            <w:pPr>
              <w:pStyle w:val="TableParagraph"/>
              <w:ind w:lef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2C7D04">
            <w:pPr>
              <w:pStyle w:val="TableParagraph"/>
              <w:ind w:left="141" w:righ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Обучающиеся, планирующие стать индивидуальными предпринимателями или самозанятыми</w:t>
            </w:r>
          </w:p>
          <w:p w:rsidR="00F95467" w:rsidRPr="00840576" w:rsidRDefault="00F95467" w:rsidP="002C7D04">
            <w:pPr>
              <w:pStyle w:val="TableParagraph"/>
              <w:ind w:lef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2C7D04">
            <w:pPr>
              <w:pStyle w:val="TableParagraph"/>
              <w:ind w:lef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Обучающиеся, не планирующие трудоустройство или планирующие «теневую занятость»</w:t>
            </w:r>
          </w:p>
          <w:p w:rsidR="00F95467" w:rsidRPr="00840576" w:rsidRDefault="00F95467" w:rsidP="002C7D04">
            <w:pPr>
              <w:ind w:left="141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95467" w:rsidRPr="00840576" w:rsidRDefault="00F95467" w:rsidP="002C7D04">
            <w:pPr>
              <w:ind w:lef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Обучающиеся из числа лиц с инвалидностью и ограниченными возможностями здоровья</w:t>
            </w:r>
          </w:p>
          <w:p w:rsidR="00F95467" w:rsidRPr="00840576" w:rsidRDefault="00F95467" w:rsidP="002C7D04">
            <w:pPr>
              <w:ind w:lef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Обучающиеся выпускных групп</w:t>
            </w:r>
          </w:p>
        </w:tc>
        <w:tc>
          <w:tcPr>
            <w:tcW w:w="2248" w:type="dxa"/>
            <w:gridSpan w:val="3"/>
          </w:tcPr>
          <w:p w:rsidR="00F95467" w:rsidRPr="00840576" w:rsidRDefault="00F95467" w:rsidP="00F9546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 25 по 29 апреля</w:t>
            </w:r>
          </w:p>
        </w:tc>
        <w:tc>
          <w:tcPr>
            <w:tcW w:w="3402" w:type="dxa"/>
          </w:tcPr>
          <w:p w:rsidR="00F95467" w:rsidRDefault="00155716" w:rsidP="0015571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733AA">
              <w:rPr>
                <w:sz w:val="24"/>
                <w:szCs w:val="24"/>
                <w:lang w:val="ru-RU"/>
              </w:rPr>
              <w:t>РСРЦПОиЖН</w:t>
            </w:r>
          </w:p>
          <w:p w:rsidR="00745DC7" w:rsidRPr="00840576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745DC7" w:rsidRPr="00840576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745DC7" w:rsidRPr="00745DC7" w:rsidRDefault="00745DC7" w:rsidP="0015571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7C73" w:rsidRPr="00840576" w:rsidTr="00840576">
        <w:trPr>
          <w:trHeight w:val="275"/>
        </w:trPr>
        <w:tc>
          <w:tcPr>
            <w:tcW w:w="856" w:type="dxa"/>
          </w:tcPr>
          <w:p w:rsidR="003E7C73" w:rsidRPr="00D1292C" w:rsidRDefault="00D1292C" w:rsidP="00F95467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6379" w:type="dxa"/>
          </w:tcPr>
          <w:p w:rsidR="003E7C73" w:rsidRPr="003E7C73" w:rsidRDefault="003E7C73" w:rsidP="00D26D7A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E7C73">
              <w:rPr>
                <w:color w:val="000000" w:themeColor="text1"/>
                <w:sz w:val="24"/>
                <w:szCs w:val="24"/>
                <w:lang w:val="ru-RU"/>
              </w:rPr>
              <w:t>Региональный конкурс профессиональных достижений</w:t>
            </w:r>
          </w:p>
          <w:p w:rsidR="003E7C73" w:rsidRPr="003E7C73" w:rsidRDefault="003E7C73" w:rsidP="003E7C73">
            <w:pPr>
              <w:pStyle w:val="TableParagraph"/>
              <w:ind w:left="170" w:right="141"/>
              <w:rPr>
                <w:color w:val="000000" w:themeColor="text1"/>
                <w:sz w:val="24"/>
                <w:szCs w:val="24"/>
                <w:lang w:val="ru-RU"/>
              </w:rPr>
            </w:pPr>
            <w:r w:rsidRPr="003E7C73">
              <w:rPr>
                <w:color w:val="000000" w:themeColor="text1"/>
                <w:sz w:val="24"/>
                <w:szCs w:val="24"/>
                <w:lang w:val="ru-RU"/>
              </w:rPr>
              <w:t xml:space="preserve"> «Профессионал будущего»</w:t>
            </w:r>
          </w:p>
        </w:tc>
        <w:tc>
          <w:tcPr>
            <w:tcW w:w="2288" w:type="dxa"/>
          </w:tcPr>
          <w:p w:rsidR="002C7D04" w:rsidRDefault="00D1292C" w:rsidP="002C7D04">
            <w:pPr>
              <w:pStyle w:val="TableParagraph"/>
              <w:ind w:lef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Обучающиеся</w:t>
            </w:r>
          </w:p>
          <w:p w:rsidR="003E7C73" w:rsidRPr="003E7C73" w:rsidRDefault="00D1292C" w:rsidP="002C7D04">
            <w:pPr>
              <w:pStyle w:val="TableParagraph"/>
              <w:ind w:lef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предвыпускных и выпу</w:t>
            </w:r>
            <w:r w:rsidR="002C7D04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кных курсов</w:t>
            </w:r>
          </w:p>
        </w:tc>
        <w:tc>
          <w:tcPr>
            <w:tcW w:w="2248" w:type="dxa"/>
            <w:gridSpan w:val="3"/>
          </w:tcPr>
          <w:p w:rsidR="00D1292C" w:rsidRDefault="00D1292C" w:rsidP="00F9546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26 сентября – </w:t>
            </w:r>
          </w:p>
          <w:p w:rsidR="003E7C73" w:rsidRPr="003E7C73" w:rsidRDefault="00D1292C" w:rsidP="00F9546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 октября</w:t>
            </w:r>
          </w:p>
        </w:tc>
        <w:tc>
          <w:tcPr>
            <w:tcW w:w="3402" w:type="dxa"/>
          </w:tcPr>
          <w:p w:rsidR="003E7C73" w:rsidRDefault="00155716" w:rsidP="00D12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733AA">
              <w:rPr>
                <w:sz w:val="24"/>
                <w:szCs w:val="24"/>
                <w:lang w:val="ru-RU"/>
              </w:rPr>
              <w:t>РСРЦПОиЖН</w:t>
            </w:r>
          </w:p>
          <w:p w:rsidR="00745DC7" w:rsidRPr="00840576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745DC7" w:rsidRPr="00745DC7" w:rsidRDefault="003313B9" w:rsidP="003313B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</w:tc>
      </w:tr>
      <w:tr w:rsidR="003E7C73" w:rsidRPr="00840576" w:rsidTr="00840576">
        <w:trPr>
          <w:trHeight w:val="275"/>
        </w:trPr>
        <w:tc>
          <w:tcPr>
            <w:tcW w:w="856" w:type="dxa"/>
          </w:tcPr>
          <w:p w:rsidR="003E7C73" w:rsidRPr="00D1292C" w:rsidRDefault="00D1292C" w:rsidP="00F95467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6379" w:type="dxa"/>
          </w:tcPr>
          <w:p w:rsidR="003E7C73" w:rsidRPr="003E7C73" w:rsidRDefault="003E7C73" w:rsidP="00D26D7A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E7C73">
              <w:rPr>
                <w:color w:val="000000" w:themeColor="text1"/>
                <w:sz w:val="24"/>
                <w:szCs w:val="24"/>
                <w:lang w:val="ru-RU"/>
              </w:rPr>
              <w:t>Онлайн – ярмарки вакансий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для студентов и выпускников ПОО Смоленской области</w:t>
            </w:r>
          </w:p>
        </w:tc>
        <w:tc>
          <w:tcPr>
            <w:tcW w:w="2288" w:type="dxa"/>
          </w:tcPr>
          <w:p w:rsidR="003E7C73" w:rsidRPr="003E7C73" w:rsidRDefault="003E7C73" w:rsidP="000D0BAB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Обучающиеся и выпускники</w:t>
            </w:r>
          </w:p>
        </w:tc>
        <w:tc>
          <w:tcPr>
            <w:tcW w:w="2248" w:type="dxa"/>
            <w:gridSpan w:val="3"/>
          </w:tcPr>
          <w:p w:rsidR="003E7C73" w:rsidRPr="003E7C73" w:rsidRDefault="003E7C73" w:rsidP="00F9546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3402" w:type="dxa"/>
          </w:tcPr>
          <w:p w:rsidR="003E7C73" w:rsidRDefault="00155716" w:rsidP="00D12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733AA">
              <w:rPr>
                <w:sz w:val="24"/>
                <w:szCs w:val="24"/>
                <w:lang w:val="ru-RU"/>
              </w:rPr>
              <w:t>РСРЦПОиЖН</w:t>
            </w:r>
          </w:p>
          <w:p w:rsidR="00745DC7" w:rsidRPr="00840576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745DC7" w:rsidRPr="00745DC7" w:rsidRDefault="003313B9" w:rsidP="003313B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</w:tc>
      </w:tr>
      <w:tr w:rsidR="00D1292C" w:rsidRPr="00840576" w:rsidTr="00840576">
        <w:trPr>
          <w:trHeight w:val="275"/>
        </w:trPr>
        <w:tc>
          <w:tcPr>
            <w:tcW w:w="856" w:type="dxa"/>
          </w:tcPr>
          <w:p w:rsidR="00D1292C" w:rsidRPr="00D1292C" w:rsidRDefault="00D1292C" w:rsidP="00F95467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10.</w:t>
            </w:r>
          </w:p>
        </w:tc>
        <w:tc>
          <w:tcPr>
            <w:tcW w:w="6379" w:type="dxa"/>
          </w:tcPr>
          <w:p w:rsidR="00D1292C" w:rsidRPr="00D1292C" w:rsidRDefault="00D1292C" w:rsidP="00D26D7A">
            <w:pPr>
              <w:pStyle w:val="TableParagraph"/>
              <w:ind w:left="170" w:right="14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TheWorldCafe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 (обмен мнениями) для сотрудников</w:t>
            </w:r>
          </w:p>
        </w:tc>
        <w:tc>
          <w:tcPr>
            <w:tcW w:w="2288" w:type="dxa"/>
          </w:tcPr>
          <w:p w:rsidR="00D1292C" w:rsidRPr="00D1292C" w:rsidRDefault="00D1292C" w:rsidP="002C7D04">
            <w:pPr>
              <w:pStyle w:val="TableParagraph"/>
              <w:ind w:lef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gridSpan w:val="3"/>
          </w:tcPr>
          <w:p w:rsidR="00D1292C" w:rsidRPr="00D1292C" w:rsidRDefault="00D1292C" w:rsidP="00F9546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7-11 ноября</w:t>
            </w:r>
          </w:p>
        </w:tc>
        <w:tc>
          <w:tcPr>
            <w:tcW w:w="3402" w:type="dxa"/>
          </w:tcPr>
          <w:p w:rsidR="00D1292C" w:rsidRDefault="00155716" w:rsidP="00D12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733AA">
              <w:rPr>
                <w:sz w:val="24"/>
                <w:szCs w:val="24"/>
                <w:lang w:val="ru-RU"/>
              </w:rPr>
              <w:t>РСРЦПОиЖН</w:t>
            </w:r>
          </w:p>
          <w:p w:rsidR="00745DC7" w:rsidRPr="00840576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745DC7" w:rsidRPr="00745DC7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</w:tc>
      </w:tr>
      <w:tr w:rsidR="00BD4A0E" w:rsidRPr="00840576" w:rsidTr="00840576">
        <w:trPr>
          <w:trHeight w:val="275"/>
        </w:trPr>
        <w:tc>
          <w:tcPr>
            <w:tcW w:w="856" w:type="dxa"/>
          </w:tcPr>
          <w:p w:rsidR="00BD4A0E" w:rsidRPr="004B2E7E" w:rsidRDefault="00D1292C" w:rsidP="00BD4A0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="00BD4A0E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BD4A0E" w:rsidRPr="004B2E7E" w:rsidRDefault="00BD4A0E" w:rsidP="002C7D04">
            <w:pPr>
              <w:ind w:left="142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</w:t>
            </w:r>
            <w:r w:rsidRPr="00560555">
              <w:rPr>
                <w:rFonts w:eastAsiaTheme="minorHAnsi"/>
                <w:sz w:val="24"/>
                <w:szCs w:val="24"/>
                <w:lang w:val="ru-RU"/>
              </w:rPr>
              <w:t>ониторингцелевыхпоказателейподпрограммы«Сопровождениеинвалидовмолодоговозрастаприполученииимипрофессиональногообразованияисодействиевпоследующемтрудоустройстве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88" w:type="dxa"/>
          </w:tcPr>
          <w:p w:rsidR="00BD4A0E" w:rsidRPr="004B2E7E" w:rsidRDefault="005463D2" w:rsidP="000D0BAB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BD4A0E">
              <w:rPr>
                <w:color w:val="000000" w:themeColor="text1"/>
                <w:sz w:val="24"/>
                <w:szCs w:val="24"/>
                <w:lang w:val="ru-RU"/>
              </w:rPr>
              <w:t>нвалиды</w:t>
            </w:r>
            <w:r w:rsidR="00BD4A0E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BD4A0E">
              <w:rPr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="00BD4A0E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BD4A0E"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2248" w:type="dxa"/>
            <w:gridSpan w:val="3"/>
          </w:tcPr>
          <w:p w:rsidR="00BD4A0E" w:rsidRPr="004B2E7E" w:rsidRDefault="00BD4A0E" w:rsidP="00BD4A0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eastAsiaTheme="minorHAnsi"/>
                <w:sz w:val="24"/>
                <w:szCs w:val="24"/>
                <w:lang w:val="ru-RU"/>
              </w:rPr>
              <w:t xml:space="preserve"> август</w:t>
            </w:r>
          </w:p>
        </w:tc>
        <w:tc>
          <w:tcPr>
            <w:tcW w:w="3402" w:type="dxa"/>
          </w:tcPr>
          <w:p w:rsidR="00745DC7" w:rsidRDefault="00745DC7" w:rsidP="0015571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БПОО</w:t>
            </w:r>
          </w:p>
          <w:p w:rsidR="00155716" w:rsidRPr="00840576" w:rsidRDefault="00155716" w:rsidP="0015571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BD4A0E" w:rsidRPr="00155716" w:rsidRDefault="00BD4A0E" w:rsidP="00BD4A0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55716" w:rsidRPr="00840576" w:rsidTr="00840576">
        <w:trPr>
          <w:trHeight w:val="275"/>
        </w:trPr>
        <w:tc>
          <w:tcPr>
            <w:tcW w:w="856" w:type="dxa"/>
          </w:tcPr>
          <w:p w:rsidR="00155716" w:rsidRPr="004B2E7E" w:rsidRDefault="00155716" w:rsidP="00BD4A0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12.</w:t>
            </w:r>
          </w:p>
        </w:tc>
        <w:tc>
          <w:tcPr>
            <w:tcW w:w="6379" w:type="dxa"/>
          </w:tcPr>
          <w:p w:rsidR="00155716" w:rsidRPr="004B2E7E" w:rsidRDefault="00155716" w:rsidP="002C7D04">
            <w:pPr>
              <w:ind w:left="142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Е</w:t>
            </w:r>
            <w:r w:rsidRPr="00560555">
              <w:rPr>
                <w:rFonts w:eastAsiaTheme="minorHAnsi"/>
                <w:sz w:val="24"/>
                <w:szCs w:val="24"/>
                <w:lang w:val="ru-RU"/>
              </w:rPr>
              <w:t>жеквартальныймониторингтрудоустройстваучастниковЧемпионатовАбилимпиксСмоленскойобласти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2018 </w:t>
            </w:r>
            <w:r w:rsidRPr="00560555">
              <w:rPr>
                <w:rFonts w:eastAsiaTheme="minorHAnsi"/>
                <w:sz w:val="24"/>
                <w:szCs w:val="24"/>
                <w:lang w:val="ru-RU"/>
              </w:rPr>
              <w:t>2022гг</w:t>
            </w:r>
            <w:r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2288" w:type="dxa"/>
          </w:tcPr>
          <w:p w:rsidR="00155716" w:rsidRPr="004B2E7E" w:rsidRDefault="005463D2" w:rsidP="000D0BAB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>нвалиды</w:t>
            </w:r>
            <w:r w:rsidR="00155716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="00155716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2248" w:type="dxa"/>
            <w:gridSpan w:val="3"/>
          </w:tcPr>
          <w:p w:rsidR="00155716" w:rsidRPr="004B2E7E" w:rsidRDefault="00155716" w:rsidP="00BD4A0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60555">
              <w:rPr>
                <w:rFonts w:eastAsiaTheme="minorHAnsi"/>
                <w:sz w:val="24"/>
                <w:szCs w:val="24"/>
                <w:lang w:val="ru-RU"/>
              </w:rPr>
              <w:t>апрель,июль,</w:t>
            </w:r>
            <w:r>
              <w:rPr>
                <w:rFonts w:eastAsiaTheme="minorHAnsi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:rsidR="00745DC7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БПОО</w:t>
            </w:r>
          </w:p>
          <w:p w:rsidR="00155716" w:rsidRPr="003313B9" w:rsidRDefault="003313B9" w:rsidP="003313B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</w:tc>
      </w:tr>
      <w:tr w:rsidR="00155716" w:rsidRPr="00840576" w:rsidTr="00840576">
        <w:trPr>
          <w:trHeight w:val="275"/>
        </w:trPr>
        <w:tc>
          <w:tcPr>
            <w:tcW w:w="856" w:type="dxa"/>
          </w:tcPr>
          <w:p w:rsidR="00155716" w:rsidRPr="004B2E7E" w:rsidRDefault="00155716" w:rsidP="00BD4A0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13.</w:t>
            </w:r>
          </w:p>
        </w:tc>
        <w:tc>
          <w:tcPr>
            <w:tcW w:w="6379" w:type="dxa"/>
          </w:tcPr>
          <w:p w:rsidR="00155716" w:rsidRPr="004B2E7E" w:rsidRDefault="00155716" w:rsidP="002C7D04">
            <w:pPr>
              <w:ind w:left="142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560555">
              <w:rPr>
                <w:rFonts w:eastAsiaTheme="minorHAnsi"/>
                <w:sz w:val="24"/>
                <w:szCs w:val="24"/>
                <w:lang w:val="ru-RU"/>
              </w:rPr>
              <w:t>частиевпрофориентационнойиделовойпрограммахЧемпионатаАбилимпиксСмоленскойобласти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–2022 .</w:t>
            </w:r>
          </w:p>
        </w:tc>
        <w:tc>
          <w:tcPr>
            <w:tcW w:w="2288" w:type="dxa"/>
          </w:tcPr>
          <w:p w:rsidR="00155716" w:rsidRPr="004B2E7E" w:rsidRDefault="005463D2" w:rsidP="000D0BAB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>нвалиды</w:t>
            </w:r>
            <w:r w:rsidR="00155716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="00155716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2248" w:type="dxa"/>
            <w:gridSpan w:val="3"/>
          </w:tcPr>
          <w:p w:rsidR="00155716" w:rsidRPr="004B2E7E" w:rsidRDefault="00155716" w:rsidP="00BD4A0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14-15 апреля</w:t>
            </w:r>
          </w:p>
        </w:tc>
        <w:tc>
          <w:tcPr>
            <w:tcW w:w="3402" w:type="dxa"/>
          </w:tcPr>
          <w:p w:rsidR="00745DC7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БПОО</w:t>
            </w:r>
          </w:p>
          <w:p w:rsidR="00155716" w:rsidRPr="00840576" w:rsidRDefault="00155716" w:rsidP="0015571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155716" w:rsidRPr="009733AA" w:rsidRDefault="00155716" w:rsidP="00155716">
            <w:pPr>
              <w:jc w:val="center"/>
              <w:rPr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155716" w:rsidRPr="00840576" w:rsidTr="00840576">
        <w:trPr>
          <w:trHeight w:val="275"/>
        </w:trPr>
        <w:tc>
          <w:tcPr>
            <w:tcW w:w="856" w:type="dxa"/>
          </w:tcPr>
          <w:p w:rsidR="00155716" w:rsidRPr="004B2E7E" w:rsidRDefault="00155716" w:rsidP="00BD4A0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14.</w:t>
            </w:r>
          </w:p>
        </w:tc>
        <w:tc>
          <w:tcPr>
            <w:tcW w:w="6379" w:type="dxa"/>
          </w:tcPr>
          <w:p w:rsidR="00155716" w:rsidRPr="004B2E7E" w:rsidRDefault="00155716" w:rsidP="00D26D7A">
            <w:pPr>
              <w:ind w:left="142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</w:t>
            </w:r>
            <w:r w:rsidRPr="00560555">
              <w:rPr>
                <w:rFonts w:eastAsiaTheme="minorHAnsi"/>
                <w:sz w:val="24"/>
                <w:szCs w:val="24"/>
                <w:lang w:val="ru-RU"/>
              </w:rPr>
              <w:t>роведениеконтекстныхмониторинговзанятостивыпускниковсинвалидностьюиОВЗ,завершившихобучениепопрограммамсреднегопрофессиональногопрофессиональногообучения</w:t>
            </w:r>
            <w:r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2288" w:type="dxa"/>
          </w:tcPr>
          <w:p w:rsidR="00155716" w:rsidRPr="004B2E7E" w:rsidRDefault="005463D2" w:rsidP="000D0BAB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>нвалиды</w:t>
            </w:r>
            <w:r w:rsidR="00155716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="00155716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2248" w:type="dxa"/>
            <w:gridSpan w:val="3"/>
          </w:tcPr>
          <w:p w:rsidR="00155716" w:rsidRPr="004B2E7E" w:rsidRDefault="00155716" w:rsidP="00BD4A0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745DC7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БПОО</w:t>
            </w:r>
          </w:p>
          <w:p w:rsidR="00155716" w:rsidRPr="00840576" w:rsidRDefault="00155716" w:rsidP="0015571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155716" w:rsidRDefault="00155716" w:rsidP="00155716">
            <w:pPr>
              <w:jc w:val="center"/>
            </w:pPr>
          </w:p>
        </w:tc>
      </w:tr>
      <w:tr w:rsidR="00155716" w:rsidRPr="00840576" w:rsidTr="00840576">
        <w:trPr>
          <w:trHeight w:val="275"/>
        </w:trPr>
        <w:tc>
          <w:tcPr>
            <w:tcW w:w="856" w:type="dxa"/>
          </w:tcPr>
          <w:p w:rsidR="00155716" w:rsidRPr="004B2E7E" w:rsidRDefault="00155716" w:rsidP="00BD4A0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15.</w:t>
            </w:r>
          </w:p>
        </w:tc>
        <w:tc>
          <w:tcPr>
            <w:tcW w:w="6379" w:type="dxa"/>
          </w:tcPr>
          <w:p w:rsidR="00155716" w:rsidRPr="004B2E7E" w:rsidRDefault="00155716" w:rsidP="002C7D04">
            <w:pPr>
              <w:ind w:left="142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560555">
              <w:rPr>
                <w:rFonts w:eastAsiaTheme="minorHAnsi"/>
                <w:sz w:val="24"/>
                <w:szCs w:val="24"/>
                <w:lang w:val="ru-RU"/>
              </w:rPr>
              <w:t>частиевсериивебинаровБПООдляродителей(законныхпредставителей)лицсинвалидностьюиОВЗ,специалистовсопровождения,посвященныхвопросампрофессиональной</w:t>
            </w:r>
            <w:r w:rsidR="00672A61">
              <w:rPr>
                <w:rFonts w:eastAsiaTheme="minorHAnsi"/>
                <w:sz w:val="24"/>
                <w:szCs w:val="24"/>
                <w:lang w:val="ru-RU"/>
              </w:rPr>
              <w:t xml:space="preserve"> ориентации </w:t>
            </w:r>
            <w:r w:rsidRPr="00560555">
              <w:rPr>
                <w:rFonts w:eastAsiaTheme="minorHAnsi"/>
                <w:sz w:val="24"/>
                <w:szCs w:val="24"/>
                <w:lang w:val="ru-RU"/>
              </w:rPr>
              <w:t>трудоустройства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88" w:type="dxa"/>
          </w:tcPr>
          <w:p w:rsidR="00155716" w:rsidRPr="004B2E7E" w:rsidRDefault="005463D2" w:rsidP="000D0BAB">
            <w:pPr>
              <w:pStyle w:val="TableParagraph"/>
              <w:ind w:left="283" w:right="16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>нвалиды</w:t>
            </w:r>
            <w:r w:rsidR="00155716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="00155716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2248" w:type="dxa"/>
            <w:gridSpan w:val="3"/>
          </w:tcPr>
          <w:p w:rsidR="00155716" w:rsidRPr="004B2E7E" w:rsidRDefault="00317EC8" w:rsidP="00BD4A0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феврал</w:t>
            </w:r>
            <w:r w:rsidR="00155716">
              <w:rPr>
                <w:rFonts w:eastAsiaTheme="minorHAnsi"/>
                <w:sz w:val="24"/>
                <w:szCs w:val="24"/>
                <w:lang w:val="ru-RU"/>
              </w:rPr>
              <w:t>ь-май</w:t>
            </w:r>
          </w:p>
        </w:tc>
        <w:tc>
          <w:tcPr>
            <w:tcW w:w="3402" w:type="dxa"/>
          </w:tcPr>
          <w:p w:rsidR="00745DC7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БПОО</w:t>
            </w:r>
          </w:p>
          <w:p w:rsidR="00155716" w:rsidRPr="00840576" w:rsidRDefault="00155716" w:rsidP="0015571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155716" w:rsidRPr="00745DC7" w:rsidRDefault="00155716" w:rsidP="00155716">
            <w:pPr>
              <w:jc w:val="center"/>
              <w:rPr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155716" w:rsidRPr="00840576" w:rsidTr="00840576">
        <w:trPr>
          <w:trHeight w:val="275"/>
        </w:trPr>
        <w:tc>
          <w:tcPr>
            <w:tcW w:w="856" w:type="dxa"/>
          </w:tcPr>
          <w:p w:rsidR="00155716" w:rsidRPr="004B2E7E" w:rsidRDefault="00155716" w:rsidP="00BD4A0E">
            <w:pPr>
              <w:pStyle w:val="TableParagraph"/>
              <w:spacing w:line="256" w:lineRule="exact"/>
              <w:ind w:left="1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6379" w:type="dxa"/>
          </w:tcPr>
          <w:p w:rsidR="00155716" w:rsidRPr="004B2E7E" w:rsidRDefault="00155716" w:rsidP="002C7D04">
            <w:pPr>
              <w:ind w:left="142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560555">
              <w:rPr>
                <w:rFonts w:eastAsiaTheme="minorHAnsi"/>
                <w:sz w:val="24"/>
                <w:szCs w:val="24"/>
                <w:lang w:val="ru-RU"/>
              </w:rPr>
              <w:t>Участиевметодической</w:t>
            </w:r>
            <w:r w:rsidRPr="00BD3955">
              <w:rPr>
                <w:rFonts w:eastAsiaTheme="minorHAnsi"/>
                <w:sz w:val="24"/>
                <w:szCs w:val="24"/>
                <w:lang w:val="ru-RU"/>
              </w:rPr>
              <w:t>площадке «Абили-микс»</w:t>
            </w:r>
          </w:p>
        </w:tc>
        <w:tc>
          <w:tcPr>
            <w:tcW w:w="2288" w:type="dxa"/>
          </w:tcPr>
          <w:p w:rsidR="00155716" w:rsidRPr="004B2E7E" w:rsidRDefault="005463D2" w:rsidP="002C7D04">
            <w:pPr>
              <w:pStyle w:val="TableParagraph"/>
              <w:ind w:left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>нвалиды</w:t>
            </w:r>
            <w:r w:rsidR="00155716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 xml:space="preserve">дети </w:t>
            </w:r>
            <w:r w:rsidR="00155716" w:rsidRPr="00EC2C7B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155716">
              <w:rPr>
                <w:color w:val="000000" w:themeColor="text1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2248" w:type="dxa"/>
            <w:gridSpan w:val="3"/>
          </w:tcPr>
          <w:p w:rsidR="00155716" w:rsidRPr="004B2E7E" w:rsidRDefault="00155716" w:rsidP="00BD4A0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3402" w:type="dxa"/>
          </w:tcPr>
          <w:p w:rsidR="00745DC7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БПОО</w:t>
            </w:r>
          </w:p>
          <w:p w:rsidR="00745DC7" w:rsidRPr="00840576" w:rsidRDefault="00745DC7" w:rsidP="00745D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Заместитель руководителя ЦСТВ</w:t>
            </w:r>
          </w:p>
          <w:p w:rsidR="00155716" w:rsidRPr="00745DC7" w:rsidRDefault="00745DC7" w:rsidP="00745DC7">
            <w:pPr>
              <w:jc w:val="center"/>
              <w:rPr>
                <w:lang w:val="ru-RU"/>
              </w:rPr>
            </w:pPr>
            <w:r w:rsidRPr="00840576">
              <w:rPr>
                <w:color w:val="000000" w:themeColor="text1"/>
                <w:sz w:val="24"/>
                <w:szCs w:val="24"/>
                <w:lang w:val="ru-RU"/>
              </w:rPr>
              <w:t>Специалисты ЦСТВ</w:t>
            </w:r>
          </w:p>
        </w:tc>
      </w:tr>
      <w:tr w:rsidR="00266ABB" w:rsidRPr="00840576" w:rsidTr="00840576">
        <w:trPr>
          <w:trHeight w:val="275"/>
        </w:trPr>
        <w:tc>
          <w:tcPr>
            <w:tcW w:w="9523" w:type="dxa"/>
            <w:gridSpan w:val="3"/>
          </w:tcPr>
          <w:p w:rsidR="00266ABB" w:rsidRPr="00840576" w:rsidRDefault="00266ABB" w:rsidP="00684F7E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>КТ:</w:t>
            </w:r>
          </w:p>
          <w:p w:rsidR="00266ABB" w:rsidRPr="00840576" w:rsidRDefault="00266ABB" w:rsidP="00D82AE7">
            <w:pPr>
              <w:pStyle w:val="TableParagraph"/>
              <w:numPr>
                <w:ilvl w:val="0"/>
                <w:numId w:val="7"/>
              </w:numPr>
              <w:ind w:left="431" w:right="162" w:hanging="284"/>
              <w:jc w:val="bot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Заключены договора исоглашенияосотрудничестве спредставителямиОПКизчислапредприятий,организаций,</w:t>
            </w:r>
            <w:r w:rsidR="00AB15BD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учреждений, в том числе</w:t>
            </w: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о целевом обучении обучающихся по образовательным программам среднего профессионального образования.</w:t>
            </w:r>
          </w:p>
          <w:p w:rsidR="00266ABB" w:rsidRPr="00840576" w:rsidRDefault="00266ABB" w:rsidP="00D82AE7">
            <w:pPr>
              <w:pStyle w:val="TableParagraph"/>
              <w:numPr>
                <w:ilvl w:val="0"/>
                <w:numId w:val="7"/>
              </w:numPr>
              <w:ind w:left="431" w:right="162" w:hanging="284"/>
              <w:jc w:val="bot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Проведены совместные мероприятия по содействию трудоустройству выпускников.</w:t>
            </w:r>
          </w:p>
          <w:p w:rsidR="00266ABB" w:rsidRPr="00840576" w:rsidRDefault="00266ABB" w:rsidP="00D82AE7">
            <w:pPr>
              <w:pStyle w:val="TableParagraph"/>
              <w:numPr>
                <w:ilvl w:val="0"/>
                <w:numId w:val="7"/>
              </w:numPr>
              <w:ind w:left="431" w:right="162" w:hanging="284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Организована временная занятость обучающихся.</w:t>
            </w:r>
          </w:p>
        </w:tc>
        <w:tc>
          <w:tcPr>
            <w:tcW w:w="2248" w:type="dxa"/>
            <w:gridSpan w:val="3"/>
          </w:tcPr>
          <w:p w:rsidR="00266ABB" w:rsidRPr="00840576" w:rsidRDefault="00266ABB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266ABB" w:rsidRPr="00840576" w:rsidRDefault="00266ABB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402" w:type="dxa"/>
          </w:tcPr>
          <w:p w:rsidR="00266ABB" w:rsidRPr="00840576" w:rsidRDefault="00266ABB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Руководитель ЦСТВ</w:t>
            </w:r>
          </w:p>
          <w:p w:rsidR="00266ABB" w:rsidRPr="00840576" w:rsidRDefault="00266ABB" w:rsidP="00684F7E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Представители ОПК</w:t>
            </w:r>
          </w:p>
          <w:p w:rsidR="00266ABB" w:rsidRPr="00840576" w:rsidRDefault="00266ABB" w:rsidP="00AB15BD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4057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из числапредприятий,организаций,учреждений</w:t>
            </w:r>
          </w:p>
        </w:tc>
      </w:tr>
    </w:tbl>
    <w:p w:rsidR="002665D6" w:rsidRPr="00840576" w:rsidRDefault="002665D6" w:rsidP="002665D6">
      <w:pPr>
        <w:rPr>
          <w:color w:val="000000" w:themeColor="text1"/>
          <w:sz w:val="24"/>
          <w:szCs w:val="24"/>
        </w:rPr>
      </w:pPr>
    </w:p>
    <w:sectPr w:rsidR="002665D6" w:rsidRPr="00840576" w:rsidSect="006220BA">
      <w:footerReference w:type="default" r:id="rId8"/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8D" w:rsidRDefault="009C2B8D">
      <w:r>
        <w:separator/>
      </w:r>
    </w:p>
  </w:endnote>
  <w:endnote w:type="continuationSeparator" w:id="1">
    <w:p w:rsidR="009C2B8D" w:rsidRDefault="009C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10" w:rsidRDefault="00390680">
    <w:pPr>
      <w:pStyle w:val="a3"/>
      <w:spacing w:line="14" w:lineRule="auto"/>
      <w:ind w:left="0"/>
      <w:jc w:val="left"/>
      <w:rPr>
        <w:sz w:val="20"/>
      </w:rPr>
    </w:pPr>
    <w:r w:rsidRPr="0039068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71.1pt;margin-top:534.3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" filled="f" stroked="f">
          <v:textbox inset="0,0,0,0">
            <w:txbxContent>
              <w:p w:rsidR="00852110" w:rsidRDefault="00852110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8D" w:rsidRDefault="009C2B8D">
      <w:r>
        <w:separator/>
      </w:r>
    </w:p>
  </w:footnote>
  <w:footnote w:type="continuationSeparator" w:id="1">
    <w:p w:rsidR="009C2B8D" w:rsidRDefault="009C2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C78"/>
    <w:multiLevelType w:val="multilevel"/>
    <w:tmpl w:val="470E37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F33082"/>
    <w:multiLevelType w:val="hybridMultilevel"/>
    <w:tmpl w:val="C5409DE6"/>
    <w:lvl w:ilvl="0" w:tplc="5454A2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0478297C"/>
    <w:multiLevelType w:val="hybridMultilevel"/>
    <w:tmpl w:val="6F383462"/>
    <w:lvl w:ilvl="0" w:tplc="09402D1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90669"/>
    <w:multiLevelType w:val="hybridMultilevel"/>
    <w:tmpl w:val="5100F14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0C537D86"/>
    <w:multiLevelType w:val="hybridMultilevel"/>
    <w:tmpl w:val="EC34211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129049C8"/>
    <w:multiLevelType w:val="hybridMultilevel"/>
    <w:tmpl w:val="D9CC2672"/>
    <w:lvl w:ilvl="0" w:tplc="3EE67BA6">
      <w:start w:val="1"/>
      <w:numFmt w:val="decimal"/>
      <w:lvlText w:val="%1."/>
      <w:lvlJc w:val="left"/>
      <w:pPr>
        <w:ind w:left="6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6F26B78"/>
    <w:multiLevelType w:val="hybridMultilevel"/>
    <w:tmpl w:val="465CA2B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18F64737"/>
    <w:multiLevelType w:val="hybridMultilevel"/>
    <w:tmpl w:val="A9A21C3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9835EBE"/>
    <w:multiLevelType w:val="hybridMultilevel"/>
    <w:tmpl w:val="85FC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25924"/>
    <w:multiLevelType w:val="hybridMultilevel"/>
    <w:tmpl w:val="06F07D0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29DA4DED"/>
    <w:multiLevelType w:val="hybridMultilevel"/>
    <w:tmpl w:val="A71A2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77331"/>
    <w:multiLevelType w:val="hybridMultilevel"/>
    <w:tmpl w:val="D9949712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33253D8F"/>
    <w:multiLevelType w:val="hybridMultilevel"/>
    <w:tmpl w:val="59EE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53F6C"/>
    <w:multiLevelType w:val="hybridMultilevel"/>
    <w:tmpl w:val="97925504"/>
    <w:lvl w:ilvl="0" w:tplc="E250954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A30D9"/>
    <w:multiLevelType w:val="hybridMultilevel"/>
    <w:tmpl w:val="1A0E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77CE5"/>
    <w:multiLevelType w:val="hybridMultilevel"/>
    <w:tmpl w:val="829E7B4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>
    <w:nsid w:val="46450DC2"/>
    <w:multiLevelType w:val="hybridMultilevel"/>
    <w:tmpl w:val="5FD6087C"/>
    <w:lvl w:ilvl="0" w:tplc="9DD69D34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534523"/>
    <w:multiLevelType w:val="hybridMultilevel"/>
    <w:tmpl w:val="1B82A5A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62146F08"/>
    <w:multiLevelType w:val="hybridMultilevel"/>
    <w:tmpl w:val="CEE8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F5FFF"/>
    <w:multiLevelType w:val="hybridMultilevel"/>
    <w:tmpl w:val="00CAA5E8"/>
    <w:lvl w:ilvl="0" w:tplc="37DC6B38">
      <w:numFmt w:val="bullet"/>
      <w:lvlText w:val="-"/>
      <w:lvlJc w:val="left"/>
      <w:pPr>
        <w:ind w:left="4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36157A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2" w:tplc="3D6CBB50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plc="9776FCE2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4" w:tplc="1EB2E04C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7F788704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2E2CD828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7" w:tplc="2124D608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8" w:tplc="8CE8059C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20">
    <w:nsid w:val="64C10E3C"/>
    <w:multiLevelType w:val="hybridMultilevel"/>
    <w:tmpl w:val="6D2228E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>
    <w:nsid w:val="64CC313A"/>
    <w:multiLevelType w:val="hybridMultilevel"/>
    <w:tmpl w:val="68866ED6"/>
    <w:lvl w:ilvl="0" w:tplc="C540BB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604F5"/>
    <w:multiLevelType w:val="hybridMultilevel"/>
    <w:tmpl w:val="91C46F8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>
    <w:nsid w:val="6BC12458"/>
    <w:multiLevelType w:val="hybridMultilevel"/>
    <w:tmpl w:val="890C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607DA"/>
    <w:multiLevelType w:val="hybridMultilevel"/>
    <w:tmpl w:val="F3B8A23A"/>
    <w:lvl w:ilvl="0" w:tplc="D9F4FD66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ACC29AF"/>
    <w:multiLevelType w:val="hybridMultilevel"/>
    <w:tmpl w:val="D2A2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F354B"/>
    <w:multiLevelType w:val="hybridMultilevel"/>
    <w:tmpl w:val="672A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17"/>
  </w:num>
  <w:num w:numId="5">
    <w:abstractNumId w:val="12"/>
  </w:num>
  <w:num w:numId="6">
    <w:abstractNumId w:val="8"/>
  </w:num>
  <w:num w:numId="7">
    <w:abstractNumId w:val="25"/>
  </w:num>
  <w:num w:numId="8">
    <w:abstractNumId w:val="23"/>
  </w:num>
  <w:num w:numId="9">
    <w:abstractNumId w:val="2"/>
  </w:num>
  <w:num w:numId="10">
    <w:abstractNumId w:val="18"/>
  </w:num>
  <w:num w:numId="11">
    <w:abstractNumId w:val="14"/>
  </w:num>
  <w:num w:numId="12">
    <w:abstractNumId w:val="11"/>
  </w:num>
  <w:num w:numId="13">
    <w:abstractNumId w:val="1"/>
  </w:num>
  <w:num w:numId="14">
    <w:abstractNumId w:val="3"/>
  </w:num>
  <w:num w:numId="15">
    <w:abstractNumId w:val="20"/>
  </w:num>
  <w:num w:numId="16">
    <w:abstractNumId w:val="4"/>
  </w:num>
  <w:num w:numId="17">
    <w:abstractNumId w:val="15"/>
  </w:num>
  <w:num w:numId="18">
    <w:abstractNumId w:val="22"/>
  </w:num>
  <w:num w:numId="19">
    <w:abstractNumId w:val="6"/>
  </w:num>
  <w:num w:numId="20">
    <w:abstractNumId w:val="7"/>
  </w:num>
  <w:num w:numId="21">
    <w:abstractNumId w:val="9"/>
  </w:num>
  <w:num w:numId="22">
    <w:abstractNumId w:val="5"/>
  </w:num>
  <w:num w:numId="23">
    <w:abstractNumId w:val="13"/>
  </w:num>
  <w:num w:numId="24">
    <w:abstractNumId w:val="21"/>
  </w:num>
  <w:num w:numId="25">
    <w:abstractNumId w:val="19"/>
  </w:num>
  <w:num w:numId="26">
    <w:abstractNumId w:val="16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6786"/>
    <w:rsid w:val="00054153"/>
    <w:rsid w:val="0006364E"/>
    <w:rsid w:val="000B12B3"/>
    <w:rsid w:val="000B6540"/>
    <w:rsid w:val="000C2B3A"/>
    <w:rsid w:val="000D0BAB"/>
    <w:rsid w:val="00111540"/>
    <w:rsid w:val="00130146"/>
    <w:rsid w:val="00144288"/>
    <w:rsid w:val="00155716"/>
    <w:rsid w:val="00192A3B"/>
    <w:rsid w:val="00193DFA"/>
    <w:rsid w:val="001E4334"/>
    <w:rsid w:val="001F1F86"/>
    <w:rsid w:val="0020595B"/>
    <w:rsid w:val="00211A33"/>
    <w:rsid w:val="00214806"/>
    <w:rsid w:val="002665D6"/>
    <w:rsid w:val="00266ABB"/>
    <w:rsid w:val="00273606"/>
    <w:rsid w:val="00281A23"/>
    <w:rsid w:val="00292C6B"/>
    <w:rsid w:val="002A0437"/>
    <w:rsid w:val="002C55ED"/>
    <w:rsid w:val="002C7451"/>
    <w:rsid w:val="002C7D04"/>
    <w:rsid w:val="002D6F21"/>
    <w:rsid w:val="002F0B6E"/>
    <w:rsid w:val="002F1590"/>
    <w:rsid w:val="003061FD"/>
    <w:rsid w:val="00317EC8"/>
    <w:rsid w:val="00322B94"/>
    <w:rsid w:val="00325595"/>
    <w:rsid w:val="003313B9"/>
    <w:rsid w:val="00370BA9"/>
    <w:rsid w:val="00371908"/>
    <w:rsid w:val="00372FE2"/>
    <w:rsid w:val="00374CFE"/>
    <w:rsid w:val="00386AD5"/>
    <w:rsid w:val="00390680"/>
    <w:rsid w:val="003D6354"/>
    <w:rsid w:val="003E7C73"/>
    <w:rsid w:val="003F78EB"/>
    <w:rsid w:val="00431F01"/>
    <w:rsid w:val="0045279C"/>
    <w:rsid w:val="00464396"/>
    <w:rsid w:val="00476DEC"/>
    <w:rsid w:val="004A7A05"/>
    <w:rsid w:val="004B2E7E"/>
    <w:rsid w:val="004D33C4"/>
    <w:rsid w:val="004E248A"/>
    <w:rsid w:val="00536B3A"/>
    <w:rsid w:val="005463D2"/>
    <w:rsid w:val="00551E29"/>
    <w:rsid w:val="00560555"/>
    <w:rsid w:val="00565E65"/>
    <w:rsid w:val="0057272E"/>
    <w:rsid w:val="0059488F"/>
    <w:rsid w:val="005A7E6B"/>
    <w:rsid w:val="005B2CB6"/>
    <w:rsid w:val="005B3462"/>
    <w:rsid w:val="005C0A8E"/>
    <w:rsid w:val="005D12E2"/>
    <w:rsid w:val="005D21D9"/>
    <w:rsid w:val="005D2E34"/>
    <w:rsid w:val="005D3DB4"/>
    <w:rsid w:val="006220BA"/>
    <w:rsid w:val="0063326E"/>
    <w:rsid w:val="00672A61"/>
    <w:rsid w:val="006737A1"/>
    <w:rsid w:val="00675E54"/>
    <w:rsid w:val="00684F7E"/>
    <w:rsid w:val="006B0DE6"/>
    <w:rsid w:val="006D76A9"/>
    <w:rsid w:val="006E7EE0"/>
    <w:rsid w:val="006F6972"/>
    <w:rsid w:val="00700B4F"/>
    <w:rsid w:val="00700E9A"/>
    <w:rsid w:val="00745DC7"/>
    <w:rsid w:val="00746133"/>
    <w:rsid w:val="00750F38"/>
    <w:rsid w:val="0075366F"/>
    <w:rsid w:val="00754FBE"/>
    <w:rsid w:val="00770899"/>
    <w:rsid w:val="0078565D"/>
    <w:rsid w:val="00790FDA"/>
    <w:rsid w:val="007973E8"/>
    <w:rsid w:val="007C709F"/>
    <w:rsid w:val="007D06BE"/>
    <w:rsid w:val="007E0D55"/>
    <w:rsid w:val="008141CC"/>
    <w:rsid w:val="00817EF7"/>
    <w:rsid w:val="00840576"/>
    <w:rsid w:val="00852110"/>
    <w:rsid w:val="008661BD"/>
    <w:rsid w:val="00894E1F"/>
    <w:rsid w:val="008B5E55"/>
    <w:rsid w:val="008C7B44"/>
    <w:rsid w:val="009019BC"/>
    <w:rsid w:val="00903BDC"/>
    <w:rsid w:val="00905256"/>
    <w:rsid w:val="00926786"/>
    <w:rsid w:val="009733AA"/>
    <w:rsid w:val="00996DE3"/>
    <w:rsid w:val="00997B52"/>
    <w:rsid w:val="009B3198"/>
    <w:rsid w:val="009B367D"/>
    <w:rsid w:val="009C2B8D"/>
    <w:rsid w:val="009C447D"/>
    <w:rsid w:val="009D2255"/>
    <w:rsid w:val="009E3062"/>
    <w:rsid w:val="009E6E80"/>
    <w:rsid w:val="00A017A8"/>
    <w:rsid w:val="00A4256E"/>
    <w:rsid w:val="00A51AD7"/>
    <w:rsid w:val="00A53903"/>
    <w:rsid w:val="00A55F4F"/>
    <w:rsid w:val="00A65BCF"/>
    <w:rsid w:val="00A84068"/>
    <w:rsid w:val="00AA4BFC"/>
    <w:rsid w:val="00AB05E4"/>
    <w:rsid w:val="00AB15BD"/>
    <w:rsid w:val="00AC7495"/>
    <w:rsid w:val="00AE72FD"/>
    <w:rsid w:val="00B00602"/>
    <w:rsid w:val="00B02A7A"/>
    <w:rsid w:val="00B13325"/>
    <w:rsid w:val="00B228ED"/>
    <w:rsid w:val="00B477C7"/>
    <w:rsid w:val="00B733CD"/>
    <w:rsid w:val="00BA1060"/>
    <w:rsid w:val="00BB7603"/>
    <w:rsid w:val="00BC35C7"/>
    <w:rsid w:val="00BD3955"/>
    <w:rsid w:val="00BD4A0E"/>
    <w:rsid w:val="00BE001C"/>
    <w:rsid w:val="00BF034C"/>
    <w:rsid w:val="00C017A3"/>
    <w:rsid w:val="00C03CFD"/>
    <w:rsid w:val="00C046B1"/>
    <w:rsid w:val="00C12567"/>
    <w:rsid w:val="00C14488"/>
    <w:rsid w:val="00C616A4"/>
    <w:rsid w:val="00C703FC"/>
    <w:rsid w:val="00C80FA4"/>
    <w:rsid w:val="00CE277F"/>
    <w:rsid w:val="00CE4140"/>
    <w:rsid w:val="00D1292C"/>
    <w:rsid w:val="00D245E1"/>
    <w:rsid w:val="00D26D7A"/>
    <w:rsid w:val="00D370F6"/>
    <w:rsid w:val="00D449E3"/>
    <w:rsid w:val="00D5043B"/>
    <w:rsid w:val="00D523AB"/>
    <w:rsid w:val="00D5393A"/>
    <w:rsid w:val="00D63864"/>
    <w:rsid w:val="00D82AE7"/>
    <w:rsid w:val="00DB2CFA"/>
    <w:rsid w:val="00DF5510"/>
    <w:rsid w:val="00DF6722"/>
    <w:rsid w:val="00E03D3F"/>
    <w:rsid w:val="00E27B64"/>
    <w:rsid w:val="00E6209E"/>
    <w:rsid w:val="00E82C41"/>
    <w:rsid w:val="00E9356C"/>
    <w:rsid w:val="00EC2C7B"/>
    <w:rsid w:val="00F33765"/>
    <w:rsid w:val="00F35452"/>
    <w:rsid w:val="00F63763"/>
    <w:rsid w:val="00F95467"/>
    <w:rsid w:val="00F95E26"/>
    <w:rsid w:val="00F96788"/>
    <w:rsid w:val="00F9706A"/>
    <w:rsid w:val="00FA51E8"/>
    <w:rsid w:val="00FB4689"/>
    <w:rsid w:val="00FF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6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00602"/>
    <w:pPr>
      <w:spacing w:before="77"/>
      <w:ind w:left="1492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2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0060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0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0602"/>
    <w:pPr>
      <w:ind w:left="4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060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0602"/>
  </w:style>
  <w:style w:type="paragraph" w:styleId="a5">
    <w:name w:val="Normal (Web)"/>
    <w:basedOn w:val="a"/>
    <w:uiPriority w:val="99"/>
    <w:unhideWhenUsed/>
    <w:rsid w:val="00C144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33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7973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73E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973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3E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92A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2A3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6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22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6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00602"/>
    <w:pPr>
      <w:spacing w:before="77"/>
      <w:ind w:left="1492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2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0060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0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0602"/>
    <w:pPr>
      <w:ind w:left="4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060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0602"/>
  </w:style>
  <w:style w:type="paragraph" w:styleId="a5">
    <w:name w:val="Normal (Web)"/>
    <w:basedOn w:val="a"/>
    <w:uiPriority w:val="99"/>
    <w:unhideWhenUsed/>
    <w:rsid w:val="00C144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33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7973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73E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973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3E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92A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2A3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6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22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11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uzer3</cp:lastModifiedBy>
  <cp:revision>43</cp:revision>
  <cp:lastPrinted>2022-02-04T07:20:00Z</cp:lastPrinted>
  <dcterms:created xsi:type="dcterms:W3CDTF">2022-01-26T09:18:00Z</dcterms:created>
  <dcterms:modified xsi:type="dcterms:W3CDTF">2022-02-16T10:58:00Z</dcterms:modified>
</cp:coreProperties>
</file>