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D4" w:rsidRPr="00045984" w:rsidRDefault="005320D4" w:rsidP="005320D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5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Смоленское областное государственное бюджетное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045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профессиональное образовательное учреждение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045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45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Сафоновский</w:t>
      </w:r>
      <w:proofErr w:type="spellEnd"/>
      <w:r w:rsidRPr="00045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индустриально - технологический техникум»</w:t>
      </w:r>
    </w:p>
    <w:p w:rsidR="005320D4" w:rsidRPr="00045984" w:rsidRDefault="005320D4" w:rsidP="005320D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4968"/>
        <w:gridCol w:w="5220"/>
      </w:tblGrid>
      <w:tr w:rsidR="005320D4" w:rsidRPr="00045984" w:rsidTr="006C3125">
        <w:trPr>
          <w:trHeight w:val="1691"/>
        </w:trPr>
        <w:tc>
          <w:tcPr>
            <w:tcW w:w="4968" w:type="dxa"/>
          </w:tcPr>
          <w:p w:rsidR="005320D4" w:rsidRPr="00045984" w:rsidRDefault="005320D4" w:rsidP="006C31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0" w:type="dxa"/>
          </w:tcPr>
          <w:p w:rsidR="005320D4" w:rsidRPr="00045984" w:rsidRDefault="005320D4" w:rsidP="00D162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1275" w:hanging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59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5320D4" w:rsidRPr="00045984" w:rsidRDefault="005320D4" w:rsidP="005320D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0D4" w:rsidRPr="00045984" w:rsidRDefault="005320D4" w:rsidP="005320D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0D4" w:rsidRPr="00045984" w:rsidRDefault="005320D4" w:rsidP="005320D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0D4" w:rsidRPr="00045984" w:rsidRDefault="005320D4" w:rsidP="005320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045984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учебной дисциплины</w:t>
      </w:r>
    </w:p>
    <w:p w:rsidR="005320D4" w:rsidRDefault="005320D4" w:rsidP="005320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afterAutospacing="1"/>
        <w:ind w:firstLine="709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 xml:space="preserve">ОПД.06 </w:t>
      </w:r>
      <w:r w:rsidRPr="005320D4"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  <w:t>Безопасность жизнедеятельности</w:t>
      </w:r>
    </w:p>
    <w:p w:rsidR="005320D4" w:rsidRPr="00045984" w:rsidRDefault="005320D4" w:rsidP="005320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00" w:afterAutospacing="1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профессии </w:t>
      </w:r>
      <w:r w:rsidRPr="000459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СПО: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="00D1624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43.01.02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Парикмахер</w:t>
      </w:r>
      <w:r w:rsidRPr="000459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</w:t>
      </w:r>
      <w:r w:rsidRPr="0004598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</w:t>
      </w:r>
    </w:p>
    <w:p w:rsidR="005320D4" w:rsidRPr="00045984" w:rsidRDefault="005320D4" w:rsidP="005320D4">
      <w:pPr>
        <w:autoSpaceDE w:val="0"/>
        <w:autoSpaceDN w:val="0"/>
        <w:adjustRightInd w:val="0"/>
        <w:spacing w:line="18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320D4" w:rsidRPr="00045984" w:rsidRDefault="005320D4" w:rsidP="005320D4">
      <w:pPr>
        <w:tabs>
          <w:tab w:val="left" w:pos="1940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320D4" w:rsidRPr="00045984" w:rsidRDefault="005320D4" w:rsidP="005320D4">
      <w:pPr>
        <w:tabs>
          <w:tab w:val="left" w:pos="1940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320D4" w:rsidRPr="00045984" w:rsidRDefault="005320D4" w:rsidP="005320D4">
      <w:pPr>
        <w:tabs>
          <w:tab w:val="left" w:pos="194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0D4" w:rsidRDefault="005320D4" w:rsidP="005320D4">
      <w:pPr>
        <w:tabs>
          <w:tab w:val="left" w:pos="194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0D4" w:rsidRPr="00045984" w:rsidRDefault="005320D4" w:rsidP="005320D4">
      <w:pPr>
        <w:tabs>
          <w:tab w:val="left" w:pos="194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0D4" w:rsidRDefault="005320D4" w:rsidP="005320D4">
      <w:pPr>
        <w:tabs>
          <w:tab w:val="left" w:pos="1940"/>
        </w:tabs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0D4" w:rsidRDefault="005320D4" w:rsidP="005320D4">
      <w:pPr>
        <w:tabs>
          <w:tab w:val="left" w:pos="194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249" w:rsidRPr="00045984" w:rsidRDefault="00D16249" w:rsidP="005320D4">
      <w:pPr>
        <w:tabs>
          <w:tab w:val="left" w:pos="1940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0D4" w:rsidRPr="00045984" w:rsidRDefault="00D16249" w:rsidP="005320D4">
      <w:pPr>
        <w:tabs>
          <w:tab w:val="left" w:pos="1940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2022</w:t>
      </w:r>
      <w:r w:rsidR="005320D4" w:rsidRPr="00045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</w:p>
    <w:p w:rsidR="00D16249" w:rsidRDefault="00D16249" w:rsidP="00D16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   </w:t>
      </w:r>
      <w:r w:rsidRPr="00F7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ОПД. 06  </w:t>
      </w:r>
      <w:r w:rsidRPr="005320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</w:t>
      </w:r>
    </w:p>
    <w:p w:rsidR="00D16249" w:rsidRDefault="00D16249" w:rsidP="00D162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азработана в соответствии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  ФГОС СПО   </w:t>
      </w:r>
      <w:r w:rsidRPr="001A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43.02.01 (</w:t>
      </w:r>
      <w:r w:rsidRPr="001A2E83">
        <w:rPr>
          <w:rFonts w:ascii="Times New Roman" w:eastAsia="Times New Roman" w:hAnsi="Times New Roman" w:cs="Times New Roman"/>
          <w:sz w:val="28"/>
          <w:szCs w:val="28"/>
          <w:lang w:eastAsia="ru-RU"/>
        </w:rPr>
        <w:t>100116.01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Парикмахер </w:t>
      </w:r>
      <w:r w:rsidRPr="001A2E83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(утв. приказом Министерства образования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РФ от 2 августа 2013г. №</w:t>
      </w:r>
      <w:r w:rsidRPr="001A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 основании приказа № 389 от 9 апреля 2015 года «О внесении изменений в федеральные государственные образовательные стандарты  среднего профессионального образования».</w:t>
      </w:r>
      <w:proofErr w:type="gramEnd"/>
    </w:p>
    <w:p w:rsidR="00D16249" w:rsidRDefault="00D16249" w:rsidP="005320D4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0D4" w:rsidRPr="00045984" w:rsidRDefault="005320D4" w:rsidP="005320D4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45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Организация-разработчик: </w:t>
      </w:r>
      <w:r w:rsidRPr="000459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Смоленское областное государственное бюджетное профессиональное образовательное учреждение "</w:t>
      </w:r>
      <w:proofErr w:type="spellStart"/>
      <w:r w:rsidRPr="000459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Сафоновский</w:t>
      </w:r>
      <w:proofErr w:type="spellEnd"/>
      <w:r w:rsidRPr="0004598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индустриально - технологический техникум"</w:t>
      </w:r>
    </w:p>
    <w:p w:rsidR="005320D4" w:rsidRPr="00045984" w:rsidRDefault="005320D4" w:rsidP="005320D4">
      <w:pPr>
        <w:ind w:left="2127" w:hanging="212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0D4" w:rsidRPr="00045984" w:rsidRDefault="005320D4" w:rsidP="005320D4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45984">
        <w:rPr>
          <w:rFonts w:ascii="Times New Roman" w:eastAsia="Calibri" w:hAnsi="Times New Roman" w:cs="Times New Roman"/>
          <w:sz w:val="28"/>
          <w:szCs w:val="28"/>
          <w:lang w:eastAsia="ru-RU"/>
        </w:rPr>
        <w:t>Разра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D16249">
        <w:rPr>
          <w:rFonts w:ascii="Times New Roman" w:eastAsia="Calibri" w:hAnsi="Times New Roman" w:cs="Times New Roman"/>
          <w:sz w:val="28"/>
          <w:szCs w:val="28"/>
          <w:lang w:eastAsia="ru-RU"/>
        </w:rPr>
        <w:t>отчики</w:t>
      </w:r>
      <w:proofErr w:type="gramStart"/>
      <w:r w:rsidR="00D16249">
        <w:rPr>
          <w:rFonts w:ascii="Times New Roman" w:eastAsia="Calibri" w:hAnsi="Times New Roman" w:cs="Times New Roman"/>
          <w:sz w:val="28"/>
          <w:szCs w:val="28"/>
          <w:lang w:eastAsia="ru-RU"/>
        </w:rPr>
        <w:t>:Л</w:t>
      </w:r>
      <w:proofErr w:type="gramEnd"/>
      <w:r w:rsidR="00D16249">
        <w:rPr>
          <w:rFonts w:ascii="Times New Roman" w:eastAsia="Calibri" w:hAnsi="Times New Roman" w:cs="Times New Roman"/>
          <w:sz w:val="28"/>
          <w:szCs w:val="28"/>
          <w:lang w:eastAsia="ru-RU"/>
        </w:rPr>
        <w:t>.А</w:t>
      </w:r>
      <w:proofErr w:type="spellEnd"/>
      <w:r w:rsidR="00D16249">
        <w:rPr>
          <w:rFonts w:ascii="Times New Roman" w:eastAsia="Calibri" w:hAnsi="Times New Roman" w:cs="Times New Roman"/>
          <w:sz w:val="28"/>
          <w:szCs w:val="28"/>
          <w:lang w:eastAsia="ru-RU"/>
        </w:rPr>
        <w:t>. Суханова</w:t>
      </w:r>
      <w:r w:rsidRPr="00045984">
        <w:rPr>
          <w:rFonts w:ascii="Times New Roman" w:eastAsia="Calibri" w:hAnsi="Times New Roman" w:cs="Times New Roman"/>
          <w:sz w:val="28"/>
          <w:szCs w:val="28"/>
          <w:lang w:eastAsia="ru-RU"/>
        </w:rPr>
        <w:t>, преподаватель СОГБПОУ «</w:t>
      </w:r>
      <w:proofErr w:type="spellStart"/>
      <w:r w:rsidRPr="00045984">
        <w:rPr>
          <w:rFonts w:ascii="Times New Roman" w:eastAsia="Calibri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0459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индустриально – технологический техникум»</w:t>
      </w:r>
    </w:p>
    <w:p w:rsidR="005320D4" w:rsidRPr="00045984" w:rsidRDefault="005320D4" w:rsidP="005320D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0D4" w:rsidRPr="00045984" w:rsidRDefault="005320D4" w:rsidP="005320D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20D4" w:rsidRDefault="00D16249" w:rsidP="005320D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16249" w:rsidRDefault="00D16249" w:rsidP="005320D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249" w:rsidRDefault="00D16249" w:rsidP="005320D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249" w:rsidRDefault="00D16249" w:rsidP="005320D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249" w:rsidRDefault="00D16249" w:rsidP="005320D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249" w:rsidRDefault="00D16249" w:rsidP="005320D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249" w:rsidRDefault="00D16249" w:rsidP="005320D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249" w:rsidRDefault="00D16249" w:rsidP="005320D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249" w:rsidRDefault="00D16249" w:rsidP="005320D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249" w:rsidRDefault="00D16249" w:rsidP="005320D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249" w:rsidRDefault="00D16249" w:rsidP="005320D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249" w:rsidRDefault="00D16249" w:rsidP="005320D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6249" w:rsidRDefault="00D16249" w:rsidP="005320D4"/>
    <w:p w:rsidR="005320D4" w:rsidRDefault="005320D4" w:rsidP="005320D4"/>
    <w:p w:rsidR="006C3125" w:rsidRPr="006C3125" w:rsidRDefault="006C3125" w:rsidP="006C31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Рабочей  ПРОГРАММЫ УЧЕБНОЙ ДИСЦИПЛИНЫ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безопасности жизнедеятельности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25" w:rsidRPr="006C3125" w:rsidRDefault="006C3125" w:rsidP="006C3125">
      <w:pPr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программы: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25" w:rsidRPr="006C3125" w:rsidRDefault="006C3125" w:rsidP="006C31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 программа учебной дисциплины  «Безопасности жизнедеятельности» является частью основной профессиональной образовательной программы в соответствии с ФГОС по профессии </w:t>
      </w:r>
      <w:r w:rsidR="00D16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43.01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 Парикмахер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125" w:rsidRPr="006C3125" w:rsidRDefault="006C3125" w:rsidP="006C31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дисциплины в структуре основной профессиональной образовательной программы: 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дисциплиной  общепрофессионального цикла.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6C3125" w:rsidRPr="006C3125" w:rsidRDefault="006C3125" w:rsidP="006C3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результате освоения  дисциплины обучающийся  должен уметь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125" w:rsidRPr="006C3125" w:rsidRDefault="006C3125" w:rsidP="006C3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25" w:rsidRPr="006C3125" w:rsidRDefault="006C3125" w:rsidP="006C3125">
      <w:pPr>
        <w:numPr>
          <w:ilvl w:val="0"/>
          <w:numId w:val="13"/>
        </w:numPr>
        <w:shd w:val="clear" w:color="auto" w:fill="FFFFFF"/>
        <w:tabs>
          <w:tab w:val="left" w:pos="1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организовывать и проводить мероприятия 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защите работающих и населения </w:t>
      </w:r>
      <w:r w:rsidRPr="006C31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 негативных воздействий чрезвычайных ситуаций;</w:t>
      </w:r>
    </w:p>
    <w:p w:rsidR="006C3125" w:rsidRPr="006C3125" w:rsidRDefault="006C3125" w:rsidP="006C3125">
      <w:pPr>
        <w:numPr>
          <w:ilvl w:val="0"/>
          <w:numId w:val="13"/>
        </w:num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предпринимать профилактические меры для снижения уровня опасностей различного вида 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последствий в профессиональной деятельности и быту;</w:t>
      </w:r>
    </w:p>
    <w:p w:rsidR="006C3125" w:rsidRPr="006C3125" w:rsidRDefault="006C3125" w:rsidP="006C3125">
      <w:pPr>
        <w:numPr>
          <w:ilvl w:val="0"/>
          <w:numId w:val="13"/>
        </w:numPr>
        <w:shd w:val="clear" w:color="auto" w:fill="FFFFFF"/>
        <w:tabs>
          <w:tab w:val="left" w:pos="1200"/>
        </w:tabs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использовать средства индивидуальной и </w:t>
      </w:r>
      <w:r w:rsidRPr="006C31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коллективной защиты от оружия массового 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поражения; применять первичные средства пожаротушения;</w:t>
      </w:r>
    </w:p>
    <w:p w:rsidR="006C3125" w:rsidRPr="006C3125" w:rsidRDefault="006C3125" w:rsidP="006C3125">
      <w:pPr>
        <w:numPr>
          <w:ilvl w:val="0"/>
          <w:numId w:val="13"/>
        </w:numPr>
        <w:shd w:val="clear" w:color="auto" w:fill="FFFFFF"/>
        <w:tabs>
          <w:tab w:val="left" w:pos="1200"/>
        </w:tabs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перечне военно-учетных специальностей и самостоятельно определять </w:t>
      </w:r>
      <w:r w:rsidRPr="006C31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среди них родственные полученной профессии;</w:t>
      </w:r>
      <w:proofErr w:type="gramEnd"/>
    </w:p>
    <w:p w:rsidR="006C3125" w:rsidRPr="006C3125" w:rsidRDefault="006C3125" w:rsidP="006C3125">
      <w:pPr>
        <w:numPr>
          <w:ilvl w:val="0"/>
          <w:numId w:val="13"/>
        </w:num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применять профессиональные знания в ходе исполнения обязанностей военной службы на воинских должностях в соответствии 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полученной профессией;</w:t>
      </w:r>
    </w:p>
    <w:p w:rsidR="006C3125" w:rsidRPr="006C3125" w:rsidRDefault="006C3125" w:rsidP="006C3125">
      <w:pPr>
        <w:numPr>
          <w:ilvl w:val="0"/>
          <w:numId w:val="13"/>
        </w:numPr>
        <w:shd w:val="clear" w:color="auto" w:fill="FFFFFF"/>
        <w:tabs>
          <w:tab w:val="left" w:pos="1200"/>
        </w:tabs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владеть способами бесконфликтного общения </w:t>
      </w:r>
      <w:r w:rsidRPr="006C31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 </w:t>
      </w:r>
      <w:proofErr w:type="spellStart"/>
      <w:r w:rsidRPr="006C31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саморегуляции</w:t>
      </w:r>
      <w:proofErr w:type="spellEnd"/>
      <w:r w:rsidRPr="006C31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повседневной деятельности и 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экстремальных условиях военной службы;</w:t>
      </w:r>
    </w:p>
    <w:p w:rsidR="006C3125" w:rsidRPr="006C3125" w:rsidRDefault="006C3125" w:rsidP="006C3125">
      <w:pPr>
        <w:numPr>
          <w:ilvl w:val="0"/>
          <w:numId w:val="13"/>
        </w:numPr>
        <w:shd w:val="clear" w:color="auto" w:fill="FFFFFF"/>
        <w:tabs>
          <w:tab w:val="left" w:pos="1200"/>
        </w:tabs>
        <w:spacing w:after="0" w:line="24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оказывать первую помощь пострадавшим; </w:t>
      </w:r>
    </w:p>
    <w:p w:rsidR="006C3125" w:rsidRPr="006C3125" w:rsidRDefault="006C3125" w:rsidP="006C3125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способами защиты населения от чрезвычайных ситуаций природного и техногенного характера;</w:t>
      </w:r>
    </w:p>
    <w:p w:rsidR="006C3125" w:rsidRPr="006C3125" w:rsidRDefault="006C3125" w:rsidP="006C3125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средствами индивидуальной и коллективной защиты;</w:t>
      </w:r>
    </w:p>
    <w:p w:rsidR="006C3125" w:rsidRPr="006C3125" w:rsidRDefault="006C3125" w:rsidP="006C3125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уровень своей подготовленности и осуществлять осознанное самоопределение по отношению к военной службе;</w:t>
      </w:r>
    </w:p>
    <w:p w:rsidR="006C3125" w:rsidRPr="006C3125" w:rsidRDefault="006C3125" w:rsidP="006C3125">
      <w:pPr>
        <w:widowControl w:val="0"/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использовать  приобретенные знания  и  умения  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практической деятельности и повседневной жизни:</w:t>
      </w:r>
    </w:p>
    <w:p w:rsidR="006C3125" w:rsidRPr="006C3125" w:rsidRDefault="006C3125" w:rsidP="006C3125">
      <w:pPr>
        <w:widowControl w:val="0"/>
        <w:numPr>
          <w:ilvl w:val="0"/>
          <w:numId w:val="13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здорового образа жизни;</w:t>
      </w:r>
    </w:p>
    <w:p w:rsidR="006C3125" w:rsidRPr="006C3125" w:rsidRDefault="006C3125" w:rsidP="006C3125">
      <w:pPr>
        <w:widowControl w:val="0"/>
        <w:numPr>
          <w:ilvl w:val="0"/>
          <w:numId w:val="13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первой медицинской помощи;</w:t>
      </w:r>
    </w:p>
    <w:p w:rsidR="006C3125" w:rsidRPr="006C3125" w:rsidRDefault="006C3125" w:rsidP="006C3125">
      <w:pPr>
        <w:widowControl w:val="0"/>
        <w:numPr>
          <w:ilvl w:val="0"/>
          <w:numId w:val="13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в себе духовных и физических качеств, необходимых для военной службы;</w:t>
      </w:r>
    </w:p>
    <w:p w:rsidR="006C3125" w:rsidRPr="006C3125" w:rsidRDefault="006C3125" w:rsidP="006C3125">
      <w:pPr>
        <w:widowControl w:val="0"/>
        <w:numPr>
          <w:ilvl w:val="0"/>
          <w:numId w:val="13"/>
        </w:numPr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вызова (обращения  за помощью) в  случае необходимости соответствующей службы экстренной помощи.</w:t>
      </w:r>
    </w:p>
    <w:p w:rsidR="006C3125" w:rsidRPr="006C3125" w:rsidRDefault="006C3125" w:rsidP="006C3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25" w:rsidRPr="006C3125" w:rsidRDefault="006C3125" w:rsidP="006C3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результате освоения  дисциплины обучающийся  должен знать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3125" w:rsidRPr="006C3125" w:rsidRDefault="006C3125" w:rsidP="006C31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25" w:rsidRPr="006C3125" w:rsidRDefault="006C3125" w:rsidP="006C3125">
      <w:pPr>
        <w:numPr>
          <w:ilvl w:val="0"/>
          <w:numId w:val="13"/>
        </w:num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принципы обеспечения устойчивости объектов экономики, прогнозирования развития событий и 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6C3125" w:rsidRPr="006C3125" w:rsidRDefault="006C3125" w:rsidP="006C3125">
      <w:pPr>
        <w:numPr>
          <w:ilvl w:val="0"/>
          <w:numId w:val="13"/>
        </w:num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потенциальных опасностей и </w:t>
      </w:r>
      <w:r w:rsidRPr="006C31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их последствия в профессиональной деятельности 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быту, принципы </w:t>
      </w:r>
      <w:proofErr w:type="gramStart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снижения вероятности их </w:t>
      </w:r>
      <w:r w:rsidRPr="006C31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реализации 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военной службы</w:t>
      </w:r>
      <w:proofErr w:type="gramEnd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обороны государства;</w:t>
      </w:r>
    </w:p>
    <w:p w:rsidR="006C3125" w:rsidRPr="006C3125" w:rsidRDefault="006C3125" w:rsidP="006C3125">
      <w:pPr>
        <w:numPr>
          <w:ilvl w:val="0"/>
          <w:numId w:val="13"/>
        </w:num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задачи и основные мероприятия гражданской 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обороны;</w:t>
      </w:r>
    </w:p>
    <w:p w:rsidR="006C3125" w:rsidRPr="006C3125" w:rsidRDefault="006C3125" w:rsidP="006C3125">
      <w:pPr>
        <w:numPr>
          <w:ilvl w:val="0"/>
          <w:numId w:val="13"/>
        </w:num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защиты населения от оружия массового поражения; меры пожарной </w:t>
      </w:r>
      <w:r w:rsidRPr="006C31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безопасности и правила безопасного поведения 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пожарах;</w:t>
      </w:r>
    </w:p>
    <w:p w:rsidR="006C3125" w:rsidRPr="006C3125" w:rsidRDefault="006C3125" w:rsidP="006C3125">
      <w:pPr>
        <w:numPr>
          <w:ilvl w:val="0"/>
          <w:numId w:val="13"/>
        </w:num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организацию и порядок призыва граждан 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военную службу и поступления на нее в добровольном порядке;</w:t>
      </w:r>
    </w:p>
    <w:p w:rsidR="006C3125" w:rsidRPr="006C3125" w:rsidRDefault="006C3125" w:rsidP="006C3125">
      <w:pPr>
        <w:numPr>
          <w:ilvl w:val="0"/>
          <w:numId w:val="13"/>
        </w:num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</w:t>
      </w:r>
      <w:r w:rsidRPr="006C31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учетные специальности, родственные профессиям 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НПО;</w:t>
      </w:r>
    </w:p>
    <w:p w:rsidR="006C3125" w:rsidRPr="006C3125" w:rsidRDefault="006C3125" w:rsidP="006C3125">
      <w:pPr>
        <w:numPr>
          <w:ilvl w:val="0"/>
          <w:numId w:val="13"/>
        </w:num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применения получаемых </w:t>
      </w:r>
      <w:r w:rsidRPr="006C31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профессиональных знаний при исполнении 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военной службы;</w:t>
      </w:r>
    </w:p>
    <w:p w:rsidR="006C3125" w:rsidRPr="006C3125" w:rsidRDefault="006C3125" w:rsidP="006C3125">
      <w:pPr>
        <w:numPr>
          <w:ilvl w:val="0"/>
          <w:numId w:val="13"/>
        </w:numPr>
        <w:shd w:val="clear" w:color="auto" w:fill="FFFFFF"/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порядок и правила оказания первой помощи 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пострадавшим.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Рекомендуемое количество часов на освоение программы дисциплины: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часов, в том числе: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 часов</w:t>
      </w:r>
      <w:r w:rsidRPr="006C31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 часов.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6C3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ПРИМЕРНОЕ СОДЕРЖАНИЕ УЧЕБНОЙ ДИСЦИПЛИНЫ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жизнедеятельности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6C3125" w:rsidRPr="006C3125" w:rsidTr="006C3125">
        <w:trPr>
          <w:trHeight w:val="460"/>
        </w:trPr>
        <w:tc>
          <w:tcPr>
            <w:tcW w:w="790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 w:rsidR="006C3125" w:rsidRPr="006C3125" w:rsidTr="006C3125">
        <w:trPr>
          <w:trHeight w:val="285"/>
        </w:trPr>
        <w:tc>
          <w:tcPr>
            <w:tcW w:w="790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50</w:t>
            </w:r>
          </w:p>
        </w:tc>
      </w:tr>
      <w:tr w:rsidR="006C3125" w:rsidRPr="006C3125" w:rsidTr="006C3125">
        <w:tc>
          <w:tcPr>
            <w:tcW w:w="790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32</w:t>
            </w:r>
          </w:p>
        </w:tc>
      </w:tr>
      <w:tr w:rsidR="006C3125" w:rsidRPr="006C3125" w:rsidTr="006C3125">
        <w:tc>
          <w:tcPr>
            <w:tcW w:w="790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790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790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контрольные работы</w:t>
            </w:r>
          </w:p>
        </w:tc>
        <w:tc>
          <w:tcPr>
            <w:tcW w:w="156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6C3125" w:rsidRPr="006C3125" w:rsidTr="006C3125">
        <w:tc>
          <w:tcPr>
            <w:tcW w:w="790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18</w:t>
            </w:r>
          </w:p>
        </w:tc>
      </w:tr>
      <w:tr w:rsidR="006C3125" w:rsidRPr="006C3125" w:rsidTr="006C3125">
        <w:tc>
          <w:tcPr>
            <w:tcW w:w="790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790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реферата</w:t>
            </w:r>
          </w:p>
        </w:tc>
        <w:tc>
          <w:tcPr>
            <w:tcW w:w="156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</w:tr>
      <w:tr w:rsidR="006C3125" w:rsidRPr="006C3125" w:rsidTr="006C3125">
        <w:tc>
          <w:tcPr>
            <w:tcW w:w="790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учебной и справочной литературой </w:t>
            </w:r>
          </w:p>
        </w:tc>
        <w:tc>
          <w:tcPr>
            <w:tcW w:w="1564" w:type="dxa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</w:t>
            </w:r>
          </w:p>
        </w:tc>
      </w:tr>
      <w:tr w:rsidR="006C3125" w:rsidRPr="006C3125" w:rsidTr="006C3125">
        <w:tc>
          <w:tcPr>
            <w:tcW w:w="9468" w:type="dxa"/>
            <w:gridSpan w:val="2"/>
            <w:shd w:val="clear" w:color="auto" w:fill="auto"/>
          </w:tcPr>
          <w:p w:rsidR="006C3125" w:rsidRPr="006C3125" w:rsidRDefault="006C3125" w:rsidP="006C312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Итоговая аттестация</w:t>
            </w:r>
            <w:r w:rsidRPr="006C31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форме</w:t>
            </w: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31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дифференцированного зачета</w:t>
            </w:r>
          </w:p>
        </w:tc>
      </w:tr>
    </w:tbl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3125" w:rsidRPr="006C3125" w:rsidSect="006C312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2.2. Т</w:t>
      </w:r>
      <w:r w:rsidRPr="006C3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ематический план и содержание учебной дисциплины «Безопасности жизнедеятельности»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8259"/>
        <w:gridCol w:w="1353"/>
        <w:gridCol w:w="1370"/>
      </w:tblGrid>
      <w:tr w:rsidR="006C3125" w:rsidRPr="006C3125" w:rsidTr="006C3125">
        <w:trPr>
          <w:trHeight w:val="650"/>
        </w:trPr>
        <w:tc>
          <w:tcPr>
            <w:tcW w:w="3948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6C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6C3125" w:rsidRPr="006C3125" w:rsidTr="006C3125">
        <w:tc>
          <w:tcPr>
            <w:tcW w:w="3948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Безопасность и защита  человека в чрезвычайных ситуациях.</w:t>
            </w: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70" w:type="dxa"/>
            <w:vMerge w:val="restart"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1.1. Опасные и чрезвычайные ситуации</w:t>
            </w:r>
            <w:proofErr w:type="gramStart"/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возникающие в повседневной жизни, и правила безопасного поведения.</w:t>
            </w: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0" w:type="dxa"/>
            <w:vMerge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trHeight w:val="568"/>
        </w:trPr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устойчивости экономики при воздействии техногенных и природных чрезвычайных ситуациях.</w:t>
            </w:r>
          </w:p>
        </w:tc>
        <w:tc>
          <w:tcPr>
            <w:tcW w:w="1353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353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Merge w:val="restart"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и проводить мероприятия по защите работающих и  населения от негативных воздействий чрезвычайных ситуаций.</w:t>
            </w:r>
          </w:p>
        </w:tc>
        <w:tc>
          <w:tcPr>
            <w:tcW w:w="1353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53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0" w:type="dxa"/>
            <w:vMerge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занятий.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реферата по темам:</w:t>
            </w:r>
          </w:p>
          <w:p w:rsidR="006C3125" w:rsidRPr="006C3125" w:rsidRDefault="006C3125" w:rsidP="006C3125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и действие населения при техногенных ЧС.</w:t>
            </w:r>
          </w:p>
          <w:p w:rsidR="006C3125" w:rsidRPr="006C3125" w:rsidRDefault="006C3125" w:rsidP="006C3125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поведения  и действие населения при природных ЧС.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сообщение: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Действие населения в условиях заражения сильнодействующими ядовитыми веществами. </w:t>
            </w:r>
          </w:p>
        </w:tc>
        <w:tc>
          <w:tcPr>
            <w:tcW w:w="1353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Тема 1.2 Основные виды потенциальных опасностей и их последствия в профессиональной деятельности и в быту, принципы снижения вероятности из реализации.</w:t>
            </w: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0" w:type="dxa"/>
            <w:vMerge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pacing w:after="120" w:line="240" w:lineRule="auto"/>
              <w:ind w:left="12" w:firstLine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безопасности в различных условиях выполнения обязанностей.</w:t>
            </w:r>
          </w:p>
        </w:tc>
        <w:tc>
          <w:tcPr>
            <w:tcW w:w="1353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C3125" w:rsidRPr="006C3125" w:rsidTr="006C3125">
        <w:tc>
          <w:tcPr>
            <w:tcW w:w="3948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Предпринимать профилактические меры для снижения уровня опасностей различного вида и их последствий  в профессиональной деятельности и быту.</w:t>
            </w:r>
          </w:p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при работе с электрическим током, с ЯТЖ, при воздействии неблагоприятных факторов окружающей среды.</w:t>
            </w:r>
          </w:p>
        </w:tc>
        <w:tc>
          <w:tcPr>
            <w:tcW w:w="1353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trHeight w:val="313"/>
        </w:trPr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53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70" w:type="dxa"/>
            <w:vMerge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trHeight w:val="313"/>
        </w:trPr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 и специальной технической литературы.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реферата по темам:</w:t>
            </w:r>
          </w:p>
          <w:p w:rsidR="006C3125" w:rsidRPr="006C3125" w:rsidRDefault="006C3125" w:rsidP="006C3125">
            <w:pPr>
              <w:numPr>
                <w:ilvl w:val="0"/>
                <w:numId w:val="3"/>
              </w:numPr>
              <w:tabs>
                <w:tab w:val="num" w:pos="25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при обращении с оружием на транспорте, со сжиженными газами.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 сообщение по теме: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  и технические мероприятия  при работе с электрическим током, на высоте, в неблагоприятной окружающей среде.</w:t>
            </w:r>
          </w:p>
        </w:tc>
        <w:tc>
          <w:tcPr>
            <w:tcW w:w="1353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trHeight w:val="139"/>
        </w:trPr>
        <w:tc>
          <w:tcPr>
            <w:tcW w:w="3948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Тема 1.3. </w:t>
            </w: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и основные мероприятия Гражданской обороны. </w:t>
            </w: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  <w:p w:rsidR="006C3125" w:rsidRPr="006C3125" w:rsidRDefault="006C3125" w:rsidP="006C3125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trHeight w:val="452"/>
        </w:trPr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и основные мероприятия ГО. Современные обычные средства поражения Понятие об оружии массового поражения.</w:t>
            </w:r>
          </w:p>
        </w:tc>
        <w:tc>
          <w:tcPr>
            <w:tcW w:w="1353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353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Merge w:val="restart"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меры безопасности при обращении с взрывчатыми веществами.</w:t>
            </w:r>
          </w:p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аварийно-спасательных работ и спасение людей.</w:t>
            </w:r>
          </w:p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радиоактивного заражения местности.</w:t>
            </w:r>
          </w:p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отравляющих веществ в воздухе  в опасных и безопасных концентрациях.</w:t>
            </w:r>
          </w:p>
        </w:tc>
        <w:tc>
          <w:tcPr>
            <w:tcW w:w="1353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53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0" w:type="dxa"/>
            <w:vMerge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 и специальной технической литературы.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реферата на тему: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Оповещение населения об угрозе жизни и здоровья людей и о порядке их действий в сложившейся обстановке.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доклада на тему: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Современные обычные средства </w:t>
            </w:r>
            <w:proofErr w:type="gramStart"/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поражения</w:t>
            </w:r>
            <w:proofErr w:type="gramEnd"/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используемые при террористических актах.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C3125" w:rsidRPr="006C3125" w:rsidRDefault="006C3125" w:rsidP="006C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8259"/>
        <w:gridCol w:w="1353"/>
        <w:gridCol w:w="1370"/>
      </w:tblGrid>
      <w:tr w:rsidR="006C3125" w:rsidRPr="006C3125" w:rsidTr="006C3125">
        <w:tc>
          <w:tcPr>
            <w:tcW w:w="3948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2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Тема  1.4.Способы защиты населения от оружия массового поражения. Меры пожарной безопасности и правила безопасного поведения при пожарах.</w:t>
            </w: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0" w:type="dxa"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защиты от ОМП на объектах экономики. Приспособление помещений под коллективные средства защиты. Организация противопожарной защиты. Первичные средства пожаротушения. Правила и способы спасения людей.</w:t>
            </w:r>
          </w:p>
        </w:tc>
        <w:tc>
          <w:tcPr>
            <w:tcW w:w="1353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средства индивидуальной и коллективной защиты от оружия массового поражения.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средства пожаротушения.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путей и способов спасение людей на пожаре.</w:t>
            </w:r>
          </w:p>
        </w:tc>
        <w:tc>
          <w:tcPr>
            <w:tcW w:w="1353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Merge w:val="restart"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 и специальной технической литературы.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реферата на тему: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Огнетушащие средства. Правила, приемы и способы применения первичных сре</w:t>
            </w:r>
            <w:proofErr w:type="gramStart"/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в п</w:t>
            </w:r>
            <w:proofErr w:type="gramEnd"/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ожаротушении.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сообщение  на тему: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Коллективные средства защиты.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средства защиты.</w:t>
            </w:r>
          </w:p>
        </w:tc>
        <w:tc>
          <w:tcPr>
            <w:tcW w:w="1353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0" w:type="dxa"/>
            <w:vMerge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C3125" w:rsidRPr="006C3125" w:rsidRDefault="006C3125" w:rsidP="006C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  <w:gridCol w:w="8259"/>
        <w:gridCol w:w="1353"/>
        <w:gridCol w:w="1370"/>
      </w:tblGrid>
      <w:tr w:rsidR="006C3125" w:rsidRPr="006C3125" w:rsidTr="006C3125">
        <w:tc>
          <w:tcPr>
            <w:tcW w:w="3948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Раздел 2 Порядок и правила оказания первой медицинской помощи.</w:t>
            </w: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70" w:type="dxa"/>
            <w:vMerge w:val="restart"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Тема 2.1. Виды ран. Оказание </w:t>
            </w:r>
            <w:r w:rsidRPr="006C312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первой медицинской помощи при ранениях и острой сердечной недостаточности.</w:t>
            </w: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0" w:type="dxa"/>
            <w:vMerge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ран. Способы обработки ран. Сердечный приступ и его признаки. Методы остановки кровотечения.</w:t>
            </w:r>
          </w:p>
        </w:tc>
        <w:tc>
          <w:tcPr>
            <w:tcW w:w="1353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остановки кровотечения.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наложения давящей повязки и жгута.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первую помощь при остановке сердца и инсульта.</w:t>
            </w:r>
          </w:p>
        </w:tc>
        <w:tc>
          <w:tcPr>
            <w:tcW w:w="1353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70" w:type="dxa"/>
            <w:vMerge w:val="restart"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53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0" w:type="dxa"/>
            <w:vMerge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 и специальной технической литературы.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сообщения на тему: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Сердечнососудистая система.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Заболевание сердечнососудистой  системы.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наложения повязок при </w:t>
            </w:r>
            <w:proofErr w:type="spellStart"/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травмировании</w:t>
            </w:r>
            <w:proofErr w:type="spellEnd"/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ранении различных участков тела.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Написание доклада на тему: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Травматический шок и его профилактика. </w:t>
            </w:r>
          </w:p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Тема 2.2. </w:t>
            </w:r>
            <w:r w:rsidRPr="006C3125">
              <w:rPr>
                <w:rFonts w:ascii="Times New Roman" w:eastAsia="Times New Roman" w:hAnsi="Times New Roman" w:cs="Times New Roman"/>
                <w:bCs/>
                <w:spacing w:val="-3"/>
                <w:sz w:val="28"/>
                <w:szCs w:val="28"/>
                <w:lang w:eastAsia="ru-RU"/>
              </w:rPr>
              <w:t>Оказание первой медицинской помощи при травме груди, живота. В области таза, при повреждении позвоночника, черепно-мозговой травме.</w:t>
            </w: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0" w:type="dxa"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spacing w:after="0" w:line="240" w:lineRule="auto"/>
              <w:ind w:left="12" w:right="29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Виды </w:t>
            </w:r>
            <w:proofErr w:type="spellStart"/>
            <w:r w:rsidRPr="006C312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травмирования</w:t>
            </w:r>
            <w:proofErr w:type="spellEnd"/>
            <w:r w:rsidRPr="006C312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. Системы травм. Виды черепно-мозговой травмы. Первая медицинская помощь при таких травмах.</w:t>
            </w:r>
          </w:p>
        </w:tc>
        <w:tc>
          <w:tcPr>
            <w:tcW w:w="1353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spacing w:after="0" w:line="240" w:lineRule="auto"/>
              <w:ind w:left="283" w:hanging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spacing w:after="0" w:line="240" w:lineRule="auto"/>
              <w:ind w:right="29"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первую медицинскую помощь при травмах груди и живота.</w:t>
            </w:r>
          </w:p>
          <w:p w:rsidR="006C3125" w:rsidRPr="006C3125" w:rsidRDefault="006C3125" w:rsidP="006C3125">
            <w:pPr>
              <w:shd w:val="clear" w:color="auto" w:fill="FFFFFF"/>
              <w:spacing w:after="0" w:line="240" w:lineRule="auto"/>
              <w:ind w:right="29"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первую медицинскую помощь при повреждении позвоночника.</w:t>
            </w:r>
          </w:p>
          <w:p w:rsidR="006C3125" w:rsidRPr="006C3125" w:rsidRDefault="006C3125" w:rsidP="006C3125">
            <w:pPr>
              <w:shd w:val="clear" w:color="auto" w:fill="FFFFFF"/>
              <w:spacing w:after="0" w:line="240" w:lineRule="auto"/>
              <w:ind w:right="29"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Оказать первую медицинскую помощь при черепно-мозговой травме.</w:t>
            </w:r>
          </w:p>
          <w:p w:rsidR="006C3125" w:rsidRPr="006C3125" w:rsidRDefault="006C3125" w:rsidP="006C3125">
            <w:pPr>
              <w:shd w:val="clear" w:color="auto" w:fill="FFFFFF"/>
              <w:spacing w:after="0" w:line="240" w:lineRule="auto"/>
              <w:ind w:right="29"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иммобилизации.</w:t>
            </w:r>
          </w:p>
        </w:tc>
        <w:tc>
          <w:tcPr>
            <w:tcW w:w="1353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spacing w:after="0" w:line="240" w:lineRule="auto"/>
              <w:ind w:left="283" w:right="29" w:hanging="28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53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0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Систематическая проработка конспектов занятий, учебной  и специальной технической литературы.</w:t>
            </w:r>
          </w:p>
          <w:p w:rsidR="006C3125" w:rsidRPr="006C3125" w:rsidRDefault="006C3125" w:rsidP="006C3125">
            <w:pPr>
              <w:shd w:val="clear" w:color="auto" w:fill="FFFFFF"/>
              <w:spacing w:after="0" w:line="240" w:lineRule="auto"/>
              <w:ind w:left="12"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Написание доклада на тему:</w:t>
            </w:r>
          </w:p>
          <w:p w:rsidR="006C3125" w:rsidRPr="006C3125" w:rsidRDefault="006C3125" w:rsidP="006C3125">
            <w:pPr>
              <w:shd w:val="clear" w:color="auto" w:fill="FFFFFF"/>
              <w:spacing w:after="0" w:line="240" w:lineRule="auto"/>
              <w:ind w:left="12"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черепно-мозговой травмы.</w:t>
            </w:r>
          </w:p>
          <w:p w:rsidR="006C3125" w:rsidRPr="006C3125" w:rsidRDefault="006C3125" w:rsidP="006C3125">
            <w:pPr>
              <w:shd w:val="clear" w:color="auto" w:fill="FFFFFF"/>
              <w:spacing w:after="0" w:line="240" w:lineRule="auto"/>
              <w:ind w:left="12"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предположить черепно-мозговую травму.</w:t>
            </w:r>
          </w:p>
        </w:tc>
        <w:tc>
          <w:tcPr>
            <w:tcW w:w="1353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3.  Организация военной службы.</w:t>
            </w: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spacing w:after="0" w:line="240" w:lineRule="auto"/>
              <w:ind w:left="283" w:right="29"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3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70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Тема 3.1Призыв граждан на военную службу. </w:t>
            </w: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spacing w:after="0" w:line="240" w:lineRule="auto"/>
              <w:ind w:left="283" w:right="29" w:hanging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0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spacing w:after="0" w:line="240" w:lineRule="auto"/>
              <w:ind w:left="21"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порядок призыва граждан на военную службу, поступление на нее в добровольном порядке. Основные виды вооружения, военной техники и специального снаряжения, состоящих на вооружении (оснащении) воинских подразделений.</w:t>
            </w:r>
          </w:p>
        </w:tc>
        <w:tc>
          <w:tcPr>
            <w:tcW w:w="1353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spacing w:after="0" w:line="240" w:lineRule="auto"/>
              <w:ind w:left="67" w:right="53" w:hanging="4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spacing w:after="120" w:line="240" w:lineRule="auto"/>
              <w:ind w:left="67" w:right="53" w:hanging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схему порядка призыва на военную службу.</w:t>
            </w:r>
          </w:p>
          <w:p w:rsidR="006C3125" w:rsidRPr="006C3125" w:rsidRDefault="006C3125" w:rsidP="006C3125">
            <w:pPr>
              <w:shd w:val="clear" w:color="auto" w:fill="FFFFFF"/>
              <w:spacing w:after="120" w:line="240" w:lineRule="auto"/>
              <w:ind w:left="67" w:right="53" w:hanging="4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таблицу классификаций военной техники и (или) специального снаряжения.</w:t>
            </w:r>
          </w:p>
        </w:tc>
        <w:tc>
          <w:tcPr>
            <w:tcW w:w="1353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vMerge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vMerge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spacing w:after="0" w:line="240" w:lineRule="auto"/>
              <w:ind w:left="67" w:right="53" w:hanging="4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Самостоятельная работа </w:t>
            </w:r>
            <w:proofErr w:type="gramStart"/>
            <w:r w:rsidRPr="006C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обучающихся</w:t>
            </w:r>
            <w:proofErr w:type="gramEnd"/>
          </w:p>
          <w:p w:rsidR="006C3125" w:rsidRPr="006C3125" w:rsidRDefault="006C3125" w:rsidP="006C3125">
            <w:pPr>
              <w:shd w:val="clear" w:color="auto" w:fill="FFFFFF"/>
              <w:spacing w:after="0" w:line="240" w:lineRule="auto"/>
              <w:ind w:left="67" w:right="53" w:hanging="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Составить перечень требований, которым должен отвечать призывник.</w:t>
            </w:r>
          </w:p>
        </w:tc>
        <w:tc>
          <w:tcPr>
            <w:tcW w:w="1353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70" w:type="dxa"/>
            <w:vMerge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c>
          <w:tcPr>
            <w:tcW w:w="3948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59" w:type="dxa"/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spacing w:after="0" w:line="240" w:lineRule="auto"/>
              <w:ind w:left="67" w:right="53" w:hanging="4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Дифференцированный зачет</w:t>
            </w:r>
          </w:p>
        </w:tc>
        <w:tc>
          <w:tcPr>
            <w:tcW w:w="1353" w:type="dxa"/>
            <w:shd w:val="clear" w:color="auto" w:fill="auto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70" w:type="dxa"/>
            <w:shd w:val="clear" w:color="auto" w:fill="C0C0C0"/>
          </w:tcPr>
          <w:p w:rsidR="006C3125" w:rsidRPr="006C3125" w:rsidRDefault="006C3125" w:rsidP="006C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C3125" w:rsidRDefault="006C3125" w:rsidP="006C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3125" w:rsidSect="006C3125">
          <w:pgSz w:w="16840" w:h="11907" w:orient="landscape"/>
          <w:pgMar w:top="719" w:right="1134" w:bottom="539" w:left="992" w:header="709" w:footer="709" w:gutter="0"/>
          <w:cols w:space="720"/>
        </w:sectPr>
      </w:pPr>
    </w:p>
    <w:p w:rsidR="006C3125" w:rsidRPr="006C3125" w:rsidRDefault="006C3125" w:rsidP="006C31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учебной дисциплины требует наличия учебного кабинета «безопасности жизнедеятельности».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Оборудование учебного кабинета: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посадочные места по количеству </w:t>
      </w:r>
      <w:proofErr w:type="gramStart"/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-- комплекты заданий для тестирования и контрольных работ;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обучения: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компьютер  с лицензионным программным обеспечением;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мультимедиапроектор</w:t>
      </w:r>
      <w:proofErr w:type="spellEnd"/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-интерактивная доска;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-м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ассогабаритный макет 7,62-мм (или 5,45-мм) автомата Калашникова;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-7,62-мм модернизированный автомат Калашникова;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- 5,6-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мм малокалиберная винтовка;</w:t>
      </w:r>
    </w:p>
    <w:p w:rsidR="006C3125" w:rsidRPr="006C3125" w:rsidRDefault="006C3125" w:rsidP="006C3125">
      <w:pPr>
        <w:shd w:val="clear" w:color="auto" w:fill="FFFFFF"/>
        <w:spacing w:after="0" w:line="240" w:lineRule="auto"/>
        <w:ind w:lef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индивидуальной защиты:</w:t>
      </w:r>
    </w:p>
    <w:p w:rsidR="006C3125" w:rsidRPr="006C3125" w:rsidRDefault="006C3125" w:rsidP="006C312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общевойсковой противогаз;</w:t>
      </w:r>
    </w:p>
    <w:p w:rsidR="006C3125" w:rsidRPr="006C3125" w:rsidRDefault="006C3125" w:rsidP="006C312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-общевойсковой защитный комплект;</w:t>
      </w:r>
    </w:p>
    <w:p w:rsidR="006C3125" w:rsidRPr="006C3125" w:rsidRDefault="006C3125" w:rsidP="006C3125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-респиратор</w:t>
      </w:r>
    </w:p>
    <w:p w:rsidR="006C3125" w:rsidRPr="006C3125" w:rsidRDefault="006C3125" w:rsidP="006C3125">
      <w:pPr>
        <w:shd w:val="clear" w:color="auto" w:fill="FFFFFF"/>
        <w:spacing w:after="0" w:line="240" w:lineRule="auto"/>
        <w:ind w:left="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-приборы:</w:t>
      </w:r>
    </w:p>
    <w:p w:rsidR="006C3125" w:rsidRPr="006C3125" w:rsidRDefault="006C3125" w:rsidP="006C3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радиационной разведки;</w:t>
      </w:r>
    </w:p>
    <w:p w:rsidR="006C3125" w:rsidRPr="006C3125" w:rsidRDefault="006C3125" w:rsidP="006C312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химической разведки;</w:t>
      </w:r>
    </w:p>
    <w:p w:rsidR="006C3125" w:rsidRPr="006C3125" w:rsidRDefault="006C3125" w:rsidP="006C3125">
      <w:pPr>
        <w:shd w:val="clear" w:color="auto" w:fill="FFFFFF"/>
        <w:spacing w:after="0" w:line="240" w:lineRule="auto"/>
        <w:ind w:left="1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-бытовой дозиметр;</w:t>
      </w:r>
    </w:p>
    <w:p w:rsidR="006C3125" w:rsidRPr="006C3125" w:rsidRDefault="006C3125" w:rsidP="006C3125">
      <w:pPr>
        <w:shd w:val="clear" w:color="auto" w:fill="FFFFFF"/>
        <w:spacing w:after="0" w:line="278" w:lineRule="exact"/>
        <w:ind w:left="29" w:right="53" w:firstLine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макет простейшего укрытия в разрезе или в формате ЭОИ;</w:t>
      </w:r>
    </w:p>
    <w:p w:rsidR="006C3125" w:rsidRPr="006C3125" w:rsidRDefault="006C3125" w:rsidP="006C3125">
      <w:pPr>
        <w:shd w:val="clear" w:color="auto" w:fill="FFFFFF"/>
        <w:spacing w:after="0" w:line="240" w:lineRule="auto"/>
        <w:ind w:left="1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-макет убежища в разрезе или в формате ЭОИ;</w:t>
      </w:r>
    </w:p>
    <w:p w:rsidR="006C3125" w:rsidRPr="006C3125" w:rsidRDefault="006C3125" w:rsidP="006C3125">
      <w:pPr>
        <w:shd w:val="clear" w:color="auto" w:fill="FFFFFF"/>
        <w:spacing w:after="0" w:line="240" w:lineRule="auto"/>
        <w:ind w:left="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-компас;</w:t>
      </w:r>
    </w:p>
    <w:p w:rsidR="006C3125" w:rsidRPr="006C3125" w:rsidRDefault="006C3125" w:rsidP="006C3125">
      <w:pPr>
        <w:shd w:val="clear" w:color="auto" w:fill="FFFFFF"/>
        <w:spacing w:before="5" w:after="0" w:line="278" w:lineRule="exact"/>
        <w:ind w:left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-визирная линейка; </w:t>
      </w:r>
    </w:p>
    <w:p w:rsidR="006C3125" w:rsidRPr="006C3125" w:rsidRDefault="006C3125" w:rsidP="006C3125">
      <w:pPr>
        <w:shd w:val="clear" w:color="auto" w:fill="FFFFFF"/>
        <w:spacing w:before="5" w:after="0" w:line="278" w:lineRule="exact"/>
        <w:ind w:left="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-индивидуальные средства медицинской защиты:</w:t>
      </w:r>
    </w:p>
    <w:p w:rsidR="006C3125" w:rsidRPr="006C3125" w:rsidRDefault="006C3125" w:rsidP="006C3125">
      <w:pPr>
        <w:numPr>
          <w:ilvl w:val="0"/>
          <w:numId w:val="6"/>
        </w:num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аптечка АИ;</w:t>
      </w:r>
    </w:p>
    <w:p w:rsidR="006C3125" w:rsidRPr="006C3125" w:rsidRDefault="006C3125" w:rsidP="006C3125">
      <w:pPr>
        <w:numPr>
          <w:ilvl w:val="0"/>
          <w:numId w:val="6"/>
        </w:num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пакеты перевязочные ППИ;</w:t>
      </w:r>
    </w:p>
    <w:p w:rsidR="006C3125" w:rsidRPr="006C3125" w:rsidRDefault="006C3125" w:rsidP="006C3125">
      <w:pPr>
        <w:numPr>
          <w:ilvl w:val="0"/>
          <w:numId w:val="6"/>
        </w:num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пакеты противохимические индивидуальные ИПП-11;</w:t>
      </w:r>
    </w:p>
    <w:p w:rsidR="006C3125" w:rsidRPr="006C3125" w:rsidRDefault="006C3125" w:rsidP="006C3125">
      <w:pPr>
        <w:shd w:val="clear" w:color="auto" w:fill="FFFFFF"/>
        <w:spacing w:after="0" w:line="278" w:lineRule="exact"/>
        <w:ind w:left="5" w:firstLine="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сумки и комплекты медицинского имущества для оказания первой медицинской, доврачебной помощи;</w:t>
      </w:r>
    </w:p>
    <w:p w:rsidR="006C3125" w:rsidRPr="006C3125" w:rsidRDefault="006C3125" w:rsidP="006C3125">
      <w:pPr>
        <w:shd w:val="clear" w:color="auto" w:fill="FFFFFF"/>
        <w:spacing w:after="0" w:line="278" w:lineRule="exact"/>
        <w:ind w:left="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сумка </w:t>
      </w:r>
      <w:r w:rsidRPr="006C31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CMC</w:t>
      </w:r>
    </w:p>
    <w:p w:rsidR="006C3125" w:rsidRPr="006C3125" w:rsidRDefault="006C3125" w:rsidP="006C3125">
      <w:pPr>
        <w:shd w:val="clear" w:color="auto" w:fill="FFFFFF"/>
        <w:spacing w:after="0" w:line="278" w:lineRule="exact"/>
        <w:ind w:right="960" w:firstLine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перевязочные средства и шовные материалы, лейкопластыри:</w:t>
      </w:r>
    </w:p>
    <w:p w:rsidR="006C3125" w:rsidRPr="006C3125" w:rsidRDefault="006C3125" w:rsidP="006C3125">
      <w:pPr>
        <w:numPr>
          <w:ilvl w:val="0"/>
          <w:numId w:val="7"/>
        </w:numPr>
        <w:shd w:val="clear" w:color="auto" w:fill="FFFFFF"/>
        <w:spacing w:after="0" w:line="278" w:lineRule="exact"/>
        <w:ind w:righ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бинт марлевый медицинский нестерильный, размер </w:t>
      </w:r>
      <w:smartTag w:uri="urn:schemas-microsoft-com:office:smarttags" w:element="metricconverter">
        <w:smartTagPr>
          <w:attr w:name="ProductID" w:val="7 м"/>
        </w:smartTagPr>
        <w:r w:rsidRPr="006C31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м</w:t>
        </w:r>
      </w:smartTag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smartTag w:uri="urn:schemas-microsoft-com:office:smarttags" w:element="metricconverter">
        <w:smartTagPr>
          <w:attr w:name="ProductID" w:val="14 см"/>
        </w:smartTagPr>
        <w:r w:rsidRPr="006C31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 см</w:t>
        </w:r>
      </w:smartTag>
    </w:p>
    <w:p w:rsidR="006C3125" w:rsidRPr="006C3125" w:rsidRDefault="006C3125" w:rsidP="006C3125">
      <w:pPr>
        <w:numPr>
          <w:ilvl w:val="0"/>
          <w:numId w:val="7"/>
        </w:numPr>
        <w:shd w:val="clear" w:color="auto" w:fill="FFFFFF"/>
        <w:spacing w:after="0" w:line="278" w:lineRule="exact"/>
        <w:ind w:righ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бинт марлевый медицинский нестерильный, размер </w:t>
      </w:r>
      <w:smartTag w:uri="urn:schemas-microsoft-com:office:smarttags" w:element="metricconverter">
        <w:smartTagPr>
          <w:attr w:name="ProductID" w:val="5 м"/>
        </w:smartTagPr>
        <w:r w:rsidRPr="006C31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м</w:t>
        </w:r>
      </w:smartTag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smartTag w:uri="urn:schemas-microsoft-com:office:smarttags" w:element="metricconverter">
        <w:smartTagPr>
          <w:attr w:name="ProductID" w:val="10 см"/>
        </w:smartTagPr>
        <w:r w:rsidRPr="006C31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см</w:t>
        </w:r>
      </w:smartTag>
    </w:p>
    <w:p w:rsidR="006C3125" w:rsidRPr="006C3125" w:rsidRDefault="006C3125" w:rsidP="006C3125">
      <w:pPr>
        <w:numPr>
          <w:ilvl w:val="0"/>
          <w:numId w:val="7"/>
        </w:numPr>
        <w:shd w:val="clear" w:color="auto" w:fill="FFFFFF"/>
        <w:spacing w:before="5"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вата медицинская компрессная</w:t>
      </w:r>
    </w:p>
    <w:p w:rsidR="006C3125" w:rsidRPr="006C3125" w:rsidRDefault="006C3125" w:rsidP="006C3125">
      <w:pPr>
        <w:numPr>
          <w:ilvl w:val="0"/>
          <w:numId w:val="7"/>
        </w:num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косынка медицинская (перевязочная)</w:t>
      </w:r>
    </w:p>
    <w:p w:rsidR="006C3125" w:rsidRPr="006C3125" w:rsidRDefault="006C3125" w:rsidP="006C3125">
      <w:pPr>
        <w:numPr>
          <w:ilvl w:val="0"/>
          <w:numId w:val="7"/>
        </w:num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повязка медицинская большая стерильная</w:t>
      </w:r>
    </w:p>
    <w:p w:rsidR="006C3125" w:rsidRPr="006C3125" w:rsidRDefault="006C3125" w:rsidP="006C3125">
      <w:pPr>
        <w:numPr>
          <w:ilvl w:val="0"/>
          <w:numId w:val="7"/>
        </w:num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повязка медицинская малая стерильная</w:t>
      </w:r>
    </w:p>
    <w:p w:rsidR="006C3125" w:rsidRPr="006C3125" w:rsidRDefault="006C3125" w:rsidP="006C3125">
      <w:pPr>
        <w:shd w:val="clear" w:color="auto" w:fill="FFFFFF"/>
        <w:spacing w:before="10" w:after="0" w:line="278" w:lineRule="exact"/>
        <w:ind w:left="1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медицинские предметы расходные:</w:t>
      </w:r>
    </w:p>
    <w:p w:rsidR="006C3125" w:rsidRPr="006C3125" w:rsidRDefault="006C3125" w:rsidP="006C3125">
      <w:pPr>
        <w:numPr>
          <w:ilvl w:val="0"/>
          <w:numId w:val="8"/>
        </w:num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булавка безопасная</w:t>
      </w:r>
    </w:p>
    <w:p w:rsidR="006C3125" w:rsidRPr="006C3125" w:rsidRDefault="006C3125" w:rsidP="006C3125">
      <w:pPr>
        <w:numPr>
          <w:ilvl w:val="0"/>
          <w:numId w:val="8"/>
        </w:num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шина проволочная (лестничная) для ног</w:t>
      </w:r>
    </w:p>
    <w:p w:rsidR="006C3125" w:rsidRPr="006C3125" w:rsidRDefault="006C3125" w:rsidP="006C3125">
      <w:pPr>
        <w:numPr>
          <w:ilvl w:val="0"/>
          <w:numId w:val="8"/>
        </w:num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шина проволочная (лестничная) для рук</w:t>
      </w:r>
    </w:p>
    <w:p w:rsidR="006C3125" w:rsidRPr="006C3125" w:rsidRDefault="006C3125" w:rsidP="006C3125">
      <w:pPr>
        <w:numPr>
          <w:ilvl w:val="0"/>
          <w:numId w:val="8"/>
        </w:num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шина фанерная длиной </w:t>
      </w:r>
      <w:smartTag w:uri="urn:schemas-microsoft-com:office:smarttags" w:element="metricconverter">
        <w:smartTagPr>
          <w:attr w:name="ProductID" w:val="1 м"/>
        </w:smartTagPr>
        <w:r w:rsidRPr="006C31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</w:t>
        </w:r>
      </w:smartTag>
    </w:p>
    <w:p w:rsidR="006C3125" w:rsidRPr="006C3125" w:rsidRDefault="006C3125" w:rsidP="006C3125">
      <w:pPr>
        <w:shd w:val="clear" w:color="auto" w:fill="FFFFFF"/>
        <w:spacing w:after="0" w:line="278" w:lineRule="exact"/>
        <w:ind w:left="48" w:firstLine="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врачебные предметы, аппараты и хирургические инструменты: жгут кровоостанавливающий эластичный</w:t>
      </w:r>
    </w:p>
    <w:p w:rsidR="006C3125" w:rsidRPr="006C3125" w:rsidRDefault="006C3125" w:rsidP="006C3125">
      <w:pPr>
        <w:shd w:val="clear" w:color="auto" w:fill="FFFFFF"/>
        <w:spacing w:after="0" w:line="278" w:lineRule="exact"/>
        <w:ind w:left="43" w:right="960" w:firstLine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-аппараты, приборы и принадлежности для травматологии и механотерапии:</w:t>
      </w:r>
    </w:p>
    <w:p w:rsidR="006C3125" w:rsidRPr="006C3125" w:rsidRDefault="006C3125" w:rsidP="006C3125">
      <w:pPr>
        <w:shd w:val="clear" w:color="auto" w:fill="FFFFFF"/>
        <w:spacing w:after="0" w:line="278" w:lineRule="exact"/>
        <w:ind w:left="1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манекен-тренажер для реанимационных мероприятий;</w:t>
      </w:r>
    </w:p>
    <w:p w:rsidR="006C3125" w:rsidRPr="006C3125" w:rsidRDefault="006C3125" w:rsidP="006C3125">
      <w:pPr>
        <w:shd w:val="clear" w:color="auto" w:fill="FFFFFF"/>
        <w:spacing w:after="0" w:line="278" w:lineRule="exact"/>
        <w:ind w:left="1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-шина транспортная </w:t>
      </w:r>
      <w:proofErr w:type="spellStart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Дитерихса</w:t>
      </w:r>
      <w:proofErr w:type="spellEnd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нижних конечностей (модернизированная);</w:t>
      </w:r>
    </w:p>
    <w:p w:rsidR="006C3125" w:rsidRPr="006C3125" w:rsidRDefault="006C3125" w:rsidP="006C3125">
      <w:pPr>
        <w:shd w:val="clear" w:color="auto" w:fill="FFFFFF"/>
        <w:spacing w:after="0" w:line="278" w:lineRule="exact"/>
        <w:ind w:left="16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санитарно-хозяйственное имущество инвентарное: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носилки санитарные;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нарукавного Красного Креста;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лямка медицинская носилочная;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Красного Креста;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плакатов и электронные издания: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tabs>
          <w:tab w:val="num" w:pos="1080"/>
        </w:tabs>
        <w:spacing w:after="0" w:line="278" w:lineRule="exact"/>
        <w:ind w:right="499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Вооруженных Сил Российской Федерации;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tabs>
          <w:tab w:val="num" w:pos="1080"/>
        </w:tabs>
        <w:spacing w:before="10" w:after="0" w:line="278" w:lineRule="exact"/>
        <w:ind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Ордена России;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tabs>
          <w:tab w:val="num" w:pos="1080"/>
        </w:tabs>
        <w:spacing w:after="0" w:line="278" w:lineRule="exact"/>
        <w:ind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Военной присяги;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tabs>
          <w:tab w:val="num" w:pos="1080"/>
        </w:tabs>
        <w:spacing w:before="5" w:after="0" w:line="278" w:lineRule="exact"/>
        <w:ind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Воинские звания и знаки различия;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tabs>
          <w:tab w:val="num" w:pos="1080"/>
        </w:tabs>
        <w:spacing w:after="0" w:line="278" w:lineRule="exact"/>
        <w:ind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форма одежды;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tabs>
          <w:tab w:val="num" w:pos="1080"/>
        </w:tabs>
        <w:spacing w:before="5" w:after="0" w:line="278" w:lineRule="exact"/>
        <w:ind w:right="499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обязательной подготовки граждан к военной службе;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tabs>
          <w:tab w:val="num" w:pos="1080"/>
        </w:tabs>
        <w:spacing w:before="5" w:after="0" w:line="278" w:lineRule="exact"/>
        <w:ind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Военно-прикладные виды спорта;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tabs>
          <w:tab w:val="num" w:pos="1080"/>
        </w:tabs>
        <w:spacing w:after="0" w:line="278" w:lineRule="exact"/>
        <w:ind w:right="499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Военно-учетные специальности солдат, матросов, сержантов и старшин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tabs>
          <w:tab w:val="num" w:pos="1080"/>
        </w:tabs>
        <w:spacing w:after="0" w:line="278" w:lineRule="exact"/>
        <w:ind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образовательные учреждения професси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онального образования Министерства обороны Российской Федерации;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tabs>
          <w:tab w:val="num" w:pos="1080"/>
        </w:tabs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Тактико-технические характеристики вооружения и военной техники, находящихся на вооружении Российской армии и армий иностранных государств;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tabs>
          <w:tab w:val="num" w:pos="1080"/>
        </w:tabs>
        <w:spacing w:after="0" w:line="240" w:lineRule="auto"/>
        <w:ind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Несение караульной службы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tabs>
          <w:tab w:val="num" w:pos="1080"/>
        </w:tabs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при первоначальной постановке граждан на воинский учет;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по прикладной физической подготовке;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по радиационной, химической и биологической защите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плакатов или электронные издания: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 правила стрельбы из стрелкового оружия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и правила метания ручных гранат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Мины Российской армии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Фортификационные сооружения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средства защиты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радиационной разведки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химической разведки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несение внутренней службы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Строевая подготовка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первой медицинской помощи</w:t>
      </w:r>
    </w:p>
    <w:p w:rsidR="006C3125" w:rsidRPr="006C3125" w:rsidRDefault="006C3125" w:rsidP="006C3125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оборона.</w:t>
      </w:r>
    </w:p>
    <w:p w:rsidR="006C3125" w:rsidRPr="006C3125" w:rsidRDefault="006C3125" w:rsidP="006C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25" w:rsidRPr="006C3125" w:rsidRDefault="006C3125" w:rsidP="006C31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25" w:rsidRPr="006C3125" w:rsidRDefault="006C3125" w:rsidP="006C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25" w:rsidRPr="006C3125" w:rsidRDefault="006C3125" w:rsidP="006C31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6C3125" w:rsidRPr="006C3125" w:rsidRDefault="006C3125" w:rsidP="006C3125">
      <w:pPr>
        <w:shd w:val="clear" w:color="auto" w:fill="FFFFFF"/>
        <w:spacing w:after="0" w:line="240" w:lineRule="auto"/>
        <w:ind w:right="499" w:firstLine="1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документы</w:t>
      </w:r>
    </w:p>
    <w:p w:rsidR="006C3125" w:rsidRPr="006C3125" w:rsidRDefault="006C3125" w:rsidP="006C3125">
      <w:pPr>
        <w:shd w:val="clear" w:color="auto" w:fill="FFFFFF"/>
        <w:spacing w:after="0" w:line="240" w:lineRule="auto"/>
        <w:ind w:right="499" w:firstLine="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25" w:rsidRPr="006C3125" w:rsidRDefault="006C3125" w:rsidP="006C3125">
      <w:pPr>
        <w:numPr>
          <w:ilvl w:val="0"/>
          <w:numId w:val="10"/>
        </w:numPr>
        <w:shd w:val="clear" w:color="auto" w:fill="FFFFFF"/>
        <w:spacing w:after="0" w:line="240" w:lineRule="auto"/>
        <w:ind w:right="4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Федерации.</w:t>
      </w:r>
    </w:p>
    <w:p w:rsidR="006C3125" w:rsidRPr="006C3125" w:rsidRDefault="006C3125" w:rsidP="006C3125">
      <w:pPr>
        <w:numPr>
          <w:ilvl w:val="0"/>
          <w:numId w:val="10"/>
        </w:numPr>
        <w:shd w:val="clear" w:color="auto" w:fill="FFFFFF"/>
        <w:spacing w:after="0" w:line="240" w:lineRule="auto"/>
        <w:ind w:right="4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Федерации: официальное издание. - М., 1993—2007.</w:t>
      </w:r>
    </w:p>
    <w:p w:rsidR="006C3125" w:rsidRPr="006C3125" w:rsidRDefault="006C3125" w:rsidP="006C3125">
      <w:pPr>
        <w:numPr>
          <w:ilvl w:val="0"/>
          <w:numId w:val="10"/>
        </w:numPr>
        <w:shd w:val="clear" w:color="auto" w:fill="FFFFFF"/>
        <w:spacing w:after="0" w:line="240" w:lineRule="auto"/>
        <w:ind w:right="4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Общевоинские уставы Вооруженных Сил Российской Федерации </w:t>
      </w:r>
    </w:p>
    <w:p w:rsidR="006C3125" w:rsidRPr="006C3125" w:rsidRDefault="006C3125" w:rsidP="006C3125">
      <w:pPr>
        <w:numPr>
          <w:ilvl w:val="0"/>
          <w:numId w:val="10"/>
        </w:numPr>
        <w:shd w:val="clear" w:color="auto" w:fill="FFFFFF"/>
        <w:spacing w:after="0" w:line="240" w:lineRule="auto"/>
        <w:ind w:right="4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кодекс Российской Федерации (последняя редакция).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источники:</w:t>
      </w:r>
    </w:p>
    <w:p w:rsidR="006C3125" w:rsidRPr="006C3125" w:rsidRDefault="006C3125" w:rsidP="006C3125">
      <w:pPr>
        <w:spacing w:after="60" w:line="312" w:lineRule="auto"/>
        <w:ind w:firstLine="60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C31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Для обучающихся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Косолапова Н.В., Прокопенко Н.А. Основы безопасности жизнедеятельности: учебник для студентов профессиональных образовательных организаций, осваивающих професси</w:t>
      </w:r>
      <w:r w:rsidR="00F73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 специальности СПО. – М.,2020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Косолапова Н.В. и др. Безопасность жизнедеятельности: учебник для студентов профессиональных образовательных организаций, осваивающих професси</w:t>
      </w:r>
      <w:r w:rsidR="00F73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 специальности СПО. – М.,2020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Косолапова Н.В. и др. Безопасность жизнедеятельности. Практикум: учебное пособие для студентов профессиональных образовательных организаций, осваивающих професси</w:t>
      </w:r>
      <w:r w:rsidR="00F739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 специальности СПО. – М.,2021</w:t>
      </w:r>
    </w:p>
    <w:p w:rsidR="006C3125" w:rsidRPr="006C3125" w:rsidRDefault="006C3125" w:rsidP="006C3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ОБЖ: 10  </w:t>
      </w:r>
      <w:proofErr w:type="spellStart"/>
      <w:r w:rsidRPr="006C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6C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6C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6C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proofErr w:type="spellEnd"/>
      <w:r w:rsidRPr="006C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</w:t>
      </w:r>
      <w:proofErr w:type="spellEnd"/>
      <w:r w:rsidRPr="006C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6C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</w:t>
      </w:r>
      <w:proofErr w:type="spellEnd"/>
      <w:r w:rsidRPr="006C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./М.П. Фролов,</w:t>
      </w:r>
    </w:p>
    <w:p w:rsidR="006C3125" w:rsidRPr="006C3125" w:rsidRDefault="006C3125" w:rsidP="006C312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3125" w:rsidRPr="006C3125" w:rsidRDefault="006C3125" w:rsidP="006C3125">
      <w:pPr>
        <w:numPr>
          <w:ilvl w:val="0"/>
          <w:numId w:val="11"/>
        </w:numPr>
        <w:shd w:val="clear" w:color="auto" w:fill="FFFFFF"/>
        <w:tabs>
          <w:tab w:val="num" w:pos="48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безопасности жизнедеятельности. Учебник 10 </w:t>
      </w:r>
      <w:proofErr w:type="spellStart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="00F73983">
        <w:rPr>
          <w:rFonts w:ascii="Times New Roman" w:eastAsia="Times New Roman" w:hAnsi="Times New Roman" w:cs="Times New Roman"/>
          <w:sz w:val="28"/>
          <w:szCs w:val="28"/>
          <w:lang w:eastAsia="ru-RU"/>
        </w:rPr>
        <w:t>д ред. Воробьева Ю.Л. - М., 2019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125" w:rsidRPr="006C3125" w:rsidRDefault="006C3125" w:rsidP="006C3125">
      <w:pPr>
        <w:numPr>
          <w:ilvl w:val="0"/>
          <w:numId w:val="11"/>
        </w:numPr>
        <w:shd w:val="clear" w:color="auto" w:fill="FFFFFF"/>
        <w:tabs>
          <w:tab w:val="num" w:pos="480"/>
        </w:tabs>
        <w:spacing w:after="0" w:line="240" w:lineRule="auto"/>
        <w:ind w:right="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безопасности жизнедеятельности. Учебник 11 </w:t>
      </w:r>
      <w:proofErr w:type="spellStart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="00F73983">
        <w:rPr>
          <w:rFonts w:ascii="Times New Roman" w:eastAsia="Times New Roman" w:hAnsi="Times New Roman" w:cs="Times New Roman"/>
          <w:sz w:val="28"/>
          <w:szCs w:val="28"/>
          <w:lang w:eastAsia="ru-RU"/>
        </w:rPr>
        <w:t>д ред. Воробьева Ю.Л. - М., 2019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125" w:rsidRPr="006C3125" w:rsidRDefault="006C3125" w:rsidP="006C3125">
      <w:pPr>
        <w:numPr>
          <w:ilvl w:val="0"/>
          <w:numId w:val="11"/>
        </w:numPr>
        <w:shd w:val="clear" w:color="auto" w:fill="FFFFFF"/>
        <w:tabs>
          <w:tab w:val="num" w:pos="480"/>
        </w:tabs>
        <w:spacing w:after="0" w:line="240" w:lineRule="auto"/>
        <w:ind w:right="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Топоров И.К. Основы безопасности жизнедеятельности. Методические ре</w:t>
      </w:r>
      <w:r w:rsidR="00F7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комендации. 10—11 </w:t>
      </w:r>
      <w:proofErr w:type="spellStart"/>
      <w:r w:rsidR="00F73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F73983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2020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125" w:rsidRPr="006C3125" w:rsidRDefault="006C3125" w:rsidP="006C3125">
      <w:pPr>
        <w:numPr>
          <w:ilvl w:val="0"/>
          <w:numId w:val="11"/>
        </w:numPr>
        <w:shd w:val="clear" w:color="auto" w:fill="FFFFFF"/>
        <w:tabs>
          <w:tab w:val="num" w:pos="480"/>
        </w:tabs>
        <w:spacing w:after="0" w:line="240" w:lineRule="auto"/>
        <w:ind w:right="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 А.Т., Мишин Б.И., Васнев В.А. Основы безопасности жизнедеятельности. Основы медицинских знаний и здорового </w:t>
      </w:r>
      <w:r w:rsidR="00F73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образа жизни. 10—11 </w:t>
      </w:r>
      <w:proofErr w:type="spellStart"/>
      <w:r w:rsidR="00F73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="00F73983">
        <w:rPr>
          <w:rFonts w:ascii="Times New Roman" w:eastAsia="Times New Roman" w:hAnsi="Times New Roman" w:cs="Times New Roman"/>
          <w:sz w:val="28"/>
          <w:szCs w:val="28"/>
          <w:lang w:eastAsia="ru-RU"/>
        </w:rPr>
        <w:t>.-М., 2019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3125" w:rsidRPr="006C3125" w:rsidRDefault="006C3125" w:rsidP="006C3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Для преподавателей</w:t>
      </w:r>
      <w:r w:rsidRPr="006C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3125" w:rsidRPr="006C3125" w:rsidRDefault="006C3125" w:rsidP="006C31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образовании в Российской Федерации: </w:t>
      </w:r>
      <w:proofErr w:type="spellStart"/>
      <w:r w:rsidRPr="006C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proofErr w:type="spellEnd"/>
      <w:r w:rsidRPr="006C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закон </w:t>
      </w:r>
      <w:proofErr w:type="gramStart"/>
      <w:r w:rsidRPr="006C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C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C3125" w:rsidRPr="006C3125" w:rsidRDefault="006C3125" w:rsidP="006C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29.12.2012 № 273-ФЗ (в ред. Федеральных законов от 07.05.2013 №99-ФЗ, от</w:t>
      </w:r>
      <w:proofErr w:type="gramEnd"/>
    </w:p>
    <w:p w:rsidR="006C3125" w:rsidRPr="006C3125" w:rsidRDefault="006C3125" w:rsidP="006C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07.06.2013 № 120- ФЗ, от02.07.2013 № 170-ФЗ, от 23.07.2013 № 203-ФЗ</w:t>
      </w:r>
      <w:proofErr w:type="gramStart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</w:p>
    <w:p w:rsidR="006C3125" w:rsidRPr="006C3125" w:rsidRDefault="006C3125" w:rsidP="006C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25.11.2013 № 317 – ФЗ, от 30.02.2014 № 11 – ФЗ, от 03.02.2014 № 15 –ФЗ, </w:t>
      </w:r>
      <w:proofErr w:type="gramStart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6C3125" w:rsidRPr="006C3125" w:rsidRDefault="006C3125" w:rsidP="006C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05.05.2014 № 84 – ФЗ, от 27.05. 2014 № 135-ФЗ, от 04.06.2014 №148- ФЗ, с изм., внесенными Федеральным законом от 04.06.2014 №145-ФЗ, в ред. от 03.07.2016, с изм. от  19.12.2016.</w:t>
      </w:r>
      <w:proofErr w:type="gramStart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)</w:t>
      </w:r>
      <w:proofErr w:type="gramEnd"/>
    </w:p>
    <w:p w:rsidR="006C3125" w:rsidRPr="006C3125" w:rsidRDefault="006C3125" w:rsidP="006C3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125" w:rsidRPr="006C3125" w:rsidRDefault="006C3125" w:rsidP="006C3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РФ от 31 декабря 2015 г. № 1578</w:t>
      </w:r>
    </w:p>
    <w:p w:rsidR="006C3125" w:rsidRPr="006C3125" w:rsidRDefault="006C3125" w:rsidP="006C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   №413 »</w:t>
      </w:r>
    </w:p>
    <w:p w:rsidR="006C3125" w:rsidRPr="006C3125" w:rsidRDefault="006C3125" w:rsidP="006C3125">
      <w:pPr>
        <w:shd w:val="clear" w:color="auto" w:fill="FFFFFF"/>
        <w:spacing w:after="0" w:line="240" w:lineRule="auto"/>
        <w:ind w:left="30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25" w:rsidRPr="006C3125" w:rsidRDefault="006C3125" w:rsidP="006C3125">
      <w:pPr>
        <w:shd w:val="clear" w:color="auto" w:fill="FFFFFF"/>
        <w:spacing w:after="0" w:line="240" w:lineRule="auto"/>
        <w:ind w:left="30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3125" w:rsidRPr="006C3125" w:rsidRDefault="006C3125" w:rsidP="006C3125">
      <w:pPr>
        <w:keepNext/>
        <w:spacing w:after="60" w:line="312" w:lineRule="auto"/>
        <w:ind w:firstLine="600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6C3125" w:rsidRPr="006C3125" w:rsidRDefault="006C3125" w:rsidP="006C31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оценка</w:t>
      </w:r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C3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6C3125" w:rsidRPr="006C3125" w:rsidRDefault="006C3125" w:rsidP="006C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47" w:type="dxa"/>
        <w:jc w:val="center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0"/>
        <w:gridCol w:w="3217"/>
      </w:tblGrid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25" w:rsidRPr="006C3125" w:rsidRDefault="006C3125" w:rsidP="006C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</w:t>
            </w:r>
          </w:p>
          <w:p w:rsidR="006C3125" w:rsidRPr="006C3125" w:rsidRDefault="006C3125" w:rsidP="006C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(освоенные умения, усвоенные знания)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25" w:rsidRPr="006C3125" w:rsidRDefault="006C3125" w:rsidP="006C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2</w:t>
            </w: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Умения: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организовывать и проводить мероприятия </w:t>
            </w: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защите работающих и населения </w:t>
            </w:r>
            <w:r w:rsidRPr="006C31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 негативных воздействий чрезвычайных ситуаций;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практическая работа</w:t>
            </w:r>
          </w:p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семинар-практикум</w:t>
            </w:r>
          </w:p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предпринимать профилактические меры для снижения уровня опасностей различного вида </w:t>
            </w: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их последствий в профессиональной деятельности и быту;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использовать средства индивидуальной и </w:t>
            </w:r>
            <w:r w:rsidRPr="006C31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коллективной защиты от оружия массового </w:t>
            </w: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поражения; применять первичные средства пожаротушения;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tabs>
                <w:tab w:val="left" w:pos="1200"/>
              </w:tabs>
              <w:spacing w:after="0" w:line="240" w:lineRule="auto"/>
              <w:ind w:right="32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proofErr w:type="gramStart"/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перечне военно-учетных специальностей и самостоятельно определять </w:t>
            </w:r>
            <w:r w:rsidRPr="006C31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среди них родственные полученной профессии;</w:t>
            </w:r>
            <w:proofErr w:type="gramEnd"/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tabs>
                <w:tab w:val="left" w:pos="1200"/>
              </w:tabs>
              <w:spacing w:after="0" w:line="240" w:lineRule="auto"/>
              <w:ind w:right="32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</w:t>
            </w: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полученной профессией;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tabs>
                <w:tab w:val="left" w:pos="1200"/>
              </w:tabs>
              <w:spacing w:after="0" w:line="240" w:lineRule="auto"/>
              <w:ind w:right="32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владеть способами бесконфликтного общения </w:t>
            </w:r>
            <w:r w:rsidRPr="006C312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6C312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6C312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в повседневной деятельности и </w:t>
            </w: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экстремальных условиях военной службы;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tabs>
                <w:tab w:val="left" w:pos="1200"/>
              </w:tabs>
              <w:spacing w:after="0" w:line="240" w:lineRule="auto"/>
              <w:ind w:right="32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оказывать первую помощь пострадавшим;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tabs>
                <w:tab w:val="left" w:pos="1200"/>
              </w:tabs>
              <w:spacing w:after="0" w:line="240" w:lineRule="auto"/>
              <w:ind w:right="32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владеть способами защиты населения от чрезвычайных ситуаций природного и техногенного характера;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tabs>
                <w:tab w:val="left" w:pos="1200"/>
              </w:tabs>
              <w:spacing w:after="0" w:line="240" w:lineRule="auto"/>
              <w:ind w:right="326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пользоваться средствами индивидуальной и коллективной защиты;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tabs>
                <w:tab w:val="left" w:pos="1200"/>
              </w:tabs>
              <w:spacing w:after="0" w:line="240" w:lineRule="auto"/>
              <w:ind w:right="32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уровень своей подготовленности и осуществлять осознанное самоопределение по отношению к военной службе;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tabs>
                <w:tab w:val="left" w:pos="1200"/>
              </w:tabs>
              <w:spacing w:after="0" w:line="240" w:lineRule="auto"/>
              <w:ind w:right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использовать  приобретенные знания  и  умения  </w:t>
            </w: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 </w:t>
            </w: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практической деятельности и повседневной жизни</w:t>
            </w: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ведения здорового образа жизни;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tabs>
                <w:tab w:val="left" w:pos="1200"/>
              </w:tabs>
              <w:spacing w:after="0" w:line="240" w:lineRule="auto"/>
              <w:ind w:right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оказания первой медицинской помощи;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widowControl w:val="0"/>
              <w:shd w:val="clear" w:color="auto" w:fill="FFFFFF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ind w:righ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в себе духовных и физических качеств, необходимых для военной службы;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tabs>
                <w:tab w:val="left" w:pos="1200"/>
              </w:tabs>
              <w:spacing w:after="0" w:line="240" w:lineRule="auto"/>
              <w:ind w:right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вызова (обращения  за помощью) в  случае необходимости соответствующей службы экстренной помощи.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hd w:val="clear" w:color="auto" w:fill="FFFFFF"/>
              <w:tabs>
                <w:tab w:val="left" w:pos="1200"/>
              </w:tabs>
              <w:spacing w:after="0" w:line="240" w:lineRule="auto"/>
              <w:ind w:right="3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Знания</w:t>
            </w:r>
          </w:p>
        </w:tc>
        <w:tc>
          <w:tcPr>
            <w:tcW w:w="32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принципы обеспечения устойчивости объектов экономики, прогнозирования развития событий и </w:t>
            </w: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32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тестирование;</w:t>
            </w:r>
          </w:p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фронтальный опрос;</w:t>
            </w:r>
          </w:p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31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метод в форме фронтального опроса и групповой самостоятельной работы</w:t>
            </w: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125" w:rsidRPr="006C3125" w:rsidRDefault="006C3125" w:rsidP="006C312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основные виды потенциальных опасностей и </w:t>
            </w:r>
            <w:r w:rsidRPr="006C31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их последствия в профессиональной деятельности </w:t>
            </w: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 быту, принципы </w:t>
            </w:r>
            <w:proofErr w:type="gramStart"/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снижения вероятности их </w:t>
            </w:r>
            <w:r w:rsidRPr="006C312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реализации </w:t>
            </w: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основы военной службы</w:t>
            </w:r>
            <w:proofErr w:type="gramEnd"/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обороны государства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C31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задачи и основные мероприятия гражданской </w:t>
            </w: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обороны;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способы защиты населения от оружия массового поражения; меры пожарной </w:t>
            </w:r>
            <w:r w:rsidRPr="006C31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безопасности и правила безопасного поведения </w:t>
            </w: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 пожарах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31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организацию и порядок призыва граждан </w:t>
            </w: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военную службу и поступления на нее в добровольном порядке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состоящих на вооружении (оснащении) воинских подразделений, в которых имеются военно-</w:t>
            </w:r>
            <w:r w:rsidRPr="006C31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учетные специальности, родственные профессиям </w:t>
            </w: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НПО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основные виды вооружения, военной техники и специального снаряжения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область применения получаемых </w:t>
            </w:r>
            <w:r w:rsidRPr="006C31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профессиональных знаний при исполнении </w:t>
            </w: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обязанностей военной службы;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C3125" w:rsidRPr="006C3125" w:rsidTr="006C3125">
        <w:trPr>
          <w:jc w:val="center"/>
        </w:trPr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C312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порядок и правила оказания первой помощи </w:t>
            </w:r>
            <w:r w:rsidRPr="006C312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пострадавшим.</w:t>
            </w:r>
          </w:p>
        </w:tc>
        <w:tc>
          <w:tcPr>
            <w:tcW w:w="32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3125" w:rsidRPr="006C3125" w:rsidRDefault="006C3125" w:rsidP="006C3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6C3125" w:rsidRPr="006C3125" w:rsidRDefault="006C3125" w:rsidP="006C3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3125" w:rsidRPr="006C3125" w:rsidSect="006C3125">
          <w:pgSz w:w="11907" w:h="16840"/>
          <w:pgMar w:top="1134" w:right="539" w:bottom="992" w:left="720" w:header="709" w:footer="709" w:gutter="0"/>
          <w:cols w:space="720"/>
        </w:sectPr>
      </w:pPr>
      <w:bookmarkStart w:id="0" w:name="_GoBack"/>
      <w:bookmarkEnd w:id="0"/>
    </w:p>
    <w:p w:rsidR="00F3481E" w:rsidRDefault="00F3481E" w:rsidP="006C312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</w:p>
    <w:sectPr w:rsidR="00F3481E" w:rsidSect="006C3125">
      <w:pgSz w:w="11907" w:h="16840"/>
      <w:pgMar w:top="1134" w:right="539" w:bottom="99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E5" w:rsidRDefault="004A77E5">
      <w:pPr>
        <w:spacing w:after="0" w:line="240" w:lineRule="auto"/>
      </w:pPr>
      <w:r>
        <w:separator/>
      </w:r>
    </w:p>
  </w:endnote>
  <w:endnote w:type="continuationSeparator" w:id="0">
    <w:p w:rsidR="004A77E5" w:rsidRDefault="004A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125" w:rsidRDefault="006C3125" w:rsidP="006C31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125" w:rsidRDefault="006C3125" w:rsidP="006C312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125" w:rsidRDefault="006C3125" w:rsidP="006C3125">
    <w:pPr>
      <w:pStyle w:val="a3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3481E">
      <w:rPr>
        <w:rStyle w:val="a5"/>
        <w:noProof/>
      </w:rPr>
      <w:t>15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E5" w:rsidRDefault="004A77E5">
      <w:pPr>
        <w:spacing w:after="0" w:line="240" w:lineRule="auto"/>
      </w:pPr>
      <w:r>
        <w:separator/>
      </w:r>
    </w:p>
  </w:footnote>
  <w:footnote w:type="continuationSeparator" w:id="0">
    <w:p w:rsidR="004A77E5" w:rsidRDefault="004A7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376FB"/>
    <w:multiLevelType w:val="hybridMultilevel"/>
    <w:tmpl w:val="8FD0A9CE"/>
    <w:lvl w:ilvl="0" w:tplc="A89E3A68">
      <w:start w:val="1"/>
      <w:numFmt w:val="bullet"/>
      <w:lvlText w:val=""/>
      <w:lvlJc w:val="left"/>
      <w:pPr>
        <w:tabs>
          <w:tab w:val="num" w:pos="769"/>
        </w:tabs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">
    <w:nsid w:val="32B50B7E"/>
    <w:multiLevelType w:val="hybridMultilevel"/>
    <w:tmpl w:val="388A7756"/>
    <w:lvl w:ilvl="0" w:tplc="5876FDE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350A7"/>
    <w:multiLevelType w:val="hybridMultilevel"/>
    <w:tmpl w:val="C4B4E728"/>
    <w:lvl w:ilvl="0" w:tplc="C9007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3AC638A"/>
    <w:multiLevelType w:val="hybridMultilevel"/>
    <w:tmpl w:val="DBFE30FE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B161A8"/>
    <w:multiLevelType w:val="hybridMultilevel"/>
    <w:tmpl w:val="5008B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CB1F6B"/>
    <w:multiLevelType w:val="hybridMultilevel"/>
    <w:tmpl w:val="FDDA3960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2252F2"/>
    <w:multiLevelType w:val="hybridMultilevel"/>
    <w:tmpl w:val="C78CFE14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EC442B"/>
    <w:multiLevelType w:val="multilevel"/>
    <w:tmpl w:val="BAD630D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07404E4"/>
    <w:multiLevelType w:val="hybridMultilevel"/>
    <w:tmpl w:val="2F6E085C"/>
    <w:lvl w:ilvl="0" w:tplc="C9007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CC452B"/>
    <w:multiLevelType w:val="hybridMultilevel"/>
    <w:tmpl w:val="8DCEBE4E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164004"/>
    <w:multiLevelType w:val="hybridMultilevel"/>
    <w:tmpl w:val="46A46140"/>
    <w:lvl w:ilvl="0" w:tplc="04F8E230">
      <w:start w:val="65535"/>
      <w:numFmt w:val="bullet"/>
      <w:lvlText w:val="•"/>
      <w:legacy w:legacy="1" w:legacySpace="0" w:legacyIndent="53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E37185"/>
    <w:multiLevelType w:val="hybridMultilevel"/>
    <w:tmpl w:val="540E164A"/>
    <w:lvl w:ilvl="0" w:tplc="A89E3A68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D31810"/>
    <w:multiLevelType w:val="hybridMultilevel"/>
    <w:tmpl w:val="90C2C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1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F6"/>
    <w:rsid w:val="000263F6"/>
    <w:rsid w:val="000655B5"/>
    <w:rsid w:val="004A77E5"/>
    <w:rsid w:val="005320D4"/>
    <w:rsid w:val="006C3125"/>
    <w:rsid w:val="00D16249"/>
    <w:rsid w:val="00E80AE5"/>
    <w:rsid w:val="00F3481E"/>
    <w:rsid w:val="00F7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3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C3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31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C3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C3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КУВАЕВА</dc:creator>
  <cp:keywords/>
  <dc:description/>
  <cp:lastModifiedBy>КУВАЕВА</cp:lastModifiedBy>
  <cp:revision>6</cp:revision>
  <cp:lastPrinted>2019-06-13T09:37:00Z</cp:lastPrinted>
  <dcterms:created xsi:type="dcterms:W3CDTF">2018-06-25T09:06:00Z</dcterms:created>
  <dcterms:modified xsi:type="dcterms:W3CDTF">2023-10-13T11:38:00Z</dcterms:modified>
</cp:coreProperties>
</file>